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3129E986" w:rsidR="008F225F" w:rsidRPr="00CD4D50" w:rsidRDefault="008F225F" w:rsidP="008F225F">
      <w:pPr>
        <w:keepNext/>
        <w:ind w:firstLine="709"/>
        <w:jc w:val="right"/>
        <w:rPr>
          <w:rFonts w:ascii="Times New Roman" w:eastAsia="Times New Roman" w:hAnsi="Times New Roman" w:cs="Times New Roman"/>
          <w:b/>
          <w:sz w:val="24"/>
          <w:szCs w:val="24"/>
        </w:rPr>
      </w:pPr>
      <w:bookmarkStart w:id="0" w:name="_Toc84499257"/>
      <w:r w:rsidRPr="00CD4D50">
        <w:rPr>
          <w:rFonts w:ascii="Times New Roman" w:eastAsia="Times New Roman" w:hAnsi="Times New Roman" w:cs="Times New Roman"/>
          <w:b/>
          <w:sz w:val="24"/>
          <w:szCs w:val="24"/>
        </w:rPr>
        <w:t xml:space="preserve">ПРИЛОЖЕНИЕ </w:t>
      </w:r>
      <w:r w:rsidR="00F5373D" w:rsidRPr="00CD4D50">
        <w:rPr>
          <w:rFonts w:ascii="Times New Roman" w:eastAsia="Times New Roman" w:hAnsi="Times New Roman" w:cs="Times New Roman"/>
          <w:b/>
          <w:sz w:val="24"/>
          <w:szCs w:val="24"/>
        </w:rPr>
        <w:t>2</w:t>
      </w:r>
    </w:p>
    <w:p w14:paraId="5D296280" w14:textId="77777777" w:rsidR="00990F41" w:rsidRPr="00CD4D50" w:rsidRDefault="00990F41" w:rsidP="00990F41">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17B4BD51" w14:textId="77777777" w:rsidR="00990F41" w:rsidRPr="00CD4D50" w:rsidRDefault="00990F41" w:rsidP="00990F41">
      <w:pPr>
        <w:jc w:val="right"/>
        <w:rPr>
          <w:rFonts w:ascii="Times New Roman" w:hAnsi="Times New Roman" w:cs="Times New Roman"/>
          <w:b/>
          <w:iCs/>
          <w:sz w:val="24"/>
          <w:szCs w:val="24"/>
        </w:rPr>
      </w:pPr>
      <w:r w:rsidRPr="00CD4D50">
        <w:rPr>
          <w:rFonts w:ascii="Times New Roman" w:hAnsi="Times New Roman" w:cs="Times New Roman"/>
          <w:b/>
          <w:iCs/>
          <w:sz w:val="24"/>
          <w:szCs w:val="24"/>
        </w:rPr>
        <w:t xml:space="preserve">24.02.04 Радиотехнические комплексы и системы управления </w:t>
      </w:r>
    </w:p>
    <w:p w14:paraId="0BCF86B9" w14:textId="77777777" w:rsidR="00990F41" w:rsidRPr="00CD4D50" w:rsidRDefault="00990F41" w:rsidP="00990F41">
      <w:pPr>
        <w:jc w:val="right"/>
        <w:rPr>
          <w:rFonts w:ascii="Times New Roman" w:hAnsi="Times New Roman" w:cs="Times New Roman"/>
          <w:b/>
          <w:sz w:val="24"/>
          <w:szCs w:val="24"/>
        </w:rPr>
      </w:pPr>
      <w:r w:rsidRPr="00CD4D50">
        <w:rPr>
          <w:rFonts w:ascii="Times New Roman" w:hAnsi="Times New Roman" w:cs="Times New Roman"/>
          <w:b/>
          <w:iCs/>
          <w:sz w:val="24"/>
          <w:szCs w:val="24"/>
        </w:rPr>
        <w:t>космических летательных аппаратов</w:t>
      </w:r>
    </w:p>
    <w:p w14:paraId="43FA2AF0" w14:textId="77777777" w:rsidR="008F578C" w:rsidRPr="00CD4D50" w:rsidRDefault="008F578C" w:rsidP="004D41E5">
      <w:pPr>
        <w:rPr>
          <w:rFonts w:ascii="Times New Roman" w:hAnsi="Times New Roman" w:cs="Times New Roman"/>
          <w:sz w:val="24"/>
          <w:szCs w:val="24"/>
        </w:rPr>
      </w:pPr>
    </w:p>
    <w:p w14:paraId="3BD51D45" w14:textId="3449A425" w:rsidR="00CD2973" w:rsidRPr="00CD4D50"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1" w:name="_Toc150695620"/>
      <w:r w:rsidRPr="00CD4D50">
        <w:rPr>
          <w:rFonts w:ascii="Times New Roman" w:eastAsia="Times New Roman" w:hAnsi="Times New Roman" w:cs="Times New Roman"/>
          <w:b/>
          <w:bCs/>
          <w:kern w:val="32"/>
          <w:sz w:val="24"/>
          <w:szCs w:val="24"/>
          <w:lang w:eastAsia="x-none"/>
        </w:rPr>
        <w:t xml:space="preserve">ПРИМЕРНЫЕ </w:t>
      </w:r>
      <w:r w:rsidR="008F578C" w:rsidRPr="00CD4D50">
        <w:rPr>
          <w:rFonts w:ascii="Times New Roman" w:eastAsia="Times New Roman" w:hAnsi="Times New Roman" w:cs="Times New Roman"/>
          <w:b/>
          <w:bCs/>
          <w:kern w:val="32"/>
          <w:sz w:val="24"/>
          <w:szCs w:val="24"/>
          <w:lang w:eastAsia="x-none"/>
        </w:rPr>
        <w:t xml:space="preserve">РАБОЧИЕ </w:t>
      </w:r>
      <w:r w:rsidR="008F578C" w:rsidRPr="00CD4D50">
        <w:rPr>
          <w:rFonts w:ascii="Times New Roman" w:eastAsia="Times New Roman" w:hAnsi="Times New Roman" w:cs="Times New Roman"/>
          <w:b/>
          <w:bCs/>
          <w:kern w:val="32"/>
          <w:sz w:val="24"/>
          <w:szCs w:val="24"/>
          <w:lang w:val="x-none" w:eastAsia="x-none"/>
        </w:rPr>
        <w:t xml:space="preserve">ПРОГРАММЫ </w:t>
      </w:r>
      <w:bookmarkEnd w:id="0"/>
      <w:bookmarkEnd w:id="1"/>
      <w:r w:rsidR="00F5373D" w:rsidRPr="00CD4D50">
        <w:rPr>
          <w:rFonts w:ascii="Times New Roman" w:eastAsia="Times New Roman" w:hAnsi="Times New Roman" w:cs="Times New Roman"/>
          <w:b/>
          <w:bCs/>
          <w:kern w:val="32"/>
          <w:sz w:val="24"/>
          <w:szCs w:val="24"/>
          <w:lang w:eastAsia="x-none"/>
        </w:rPr>
        <w:t>ДИСЦИПЛИН</w:t>
      </w:r>
    </w:p>
    <w:p w14:paraId="29DD82F8" w14:textId="77777777" w:rsidR="00BD6A9B" w:rsidRPr="00CD4D50" w:rsidRDefault="00BD6A9B" w:rsidP="00BD6A9B">
      <w:pPr>
        <w:jc w:val="center"/>
        <w:rPr>
          <w:rFonts w:ascii="Times New Roman" w:hAnsi="Times New Roman" w:cs="Times New Roman"/>
          <w:sz w:val="24"/>
          <w:szCs w:val="24"/>
          <w:lang w:eastAsia="x-none"/>
        </w:rPr>
      </w:pPr>
    </w:p>
    <w:p w14:paraId="00291C3C" w14:textId="328EC30C" w:rsidR="00C7536E" w:rsidRPr="00CD4D50" w:rsidRDefault="00BD6A9B" w:rsidP="00BD6A9B">
      <w:pPr>
        <w:jc w:val="center"/>
        <w:rPr>
          <w:rFonts w:ascii="Times New Roman" w:hAnsi="Times New Roman" w:cs="Times New Roman"/>
          <w:sz w:val="24"/>
          <w:szCs w:val="24"/>
          <w:lang w:eastAsia="x-none"/>
        </w:rPr>
      </w:pPr>
      <w:r w:rsidRPr="00CD4D50">
        <w:rPr>
          <w:rFonts w:ascii="Times New Roman" w:hAnsi="Times New Roman" w:cs="Times New Roman"/>
          <w:sz w:val="24"/>
          <w:szCs w:val="24"/>
          <w:lang w:eastAsia="x-none"/>
        </w:rPr>
        <w:t>ОГЛАВЛЕНИЕ</w:t>
      </w:r>
    </w:p>
    <w:p w14:paraId="57DEB33C" w14:textId="77777777" w:rsidR="00D45EB5" w:rsidRDefault="00896BB3">
      <w:pPr>
        <w:pStyle w:val="14"/>
        <w:rPr>
          <w:rFonts w:asciiTheme="minorHAnsi" w:eastAsiaTheme="minorEastAsia" w:hAnsiTheme="minorHAnsi" w:cstheme="minorBidi"/>
          <w:b w:val="0"/>
          <w:bCs w:val="0"/>
          <w:lang w:eastAsia="ru-RU"/>
        </w:rPr>
      </w:pPr>
      <w:r w:rsidRPr="00CD4D50">
        <w:rPr>
          <w:rFonts w:eastAsia="Times New Roman"/>
          <w:sz w:val="24"/>
          <w:szCs w:val="24"/>
          <w:lang w:eastAsia="ru-RU"/>
        </w:rPr>
        <w:fldChar w:fldCharType="begin"/>
      </w:r>
      <w:r w:rsidRPr="00CD4D50">
        <w:rPr>
          <w:rFonts w:eastAsia="Times New Roman"/>
          <w:sz w:val="24"/>
          <w:szCs w:val="24"/>
          <w:lang w:eastAsia="ru-RU"/>
        </w:rPr>
        <w:instrText xml:space="preserve"> TOC \o "3-3" \h \z \t "Заголовок 1;1;Заголовок 2;2;Заголовок1;1;Заголовок;1" </w:instrText>
      </w:r>
      <w:r w:rsidRPr="00CD4D50">
        <w:rPr>
          <w:rFonts w:eastAsia="Times New Roman"/>
          <w:sz w:val="24"/>
          <w:szCs w:val="24"/>
          <w:lang w:eastAsia="ru-RU"/>
        </w:rPr>
        <w:fldChar w:fldCharType="separate"/>
      </w:r>
      <w:hyperlink w:anchor="_Toc202732663" w:history="1">
        <w:r w:rsidR="00D45EB5" w:rsidRPr="00764BC6">
          <w:rPr>
            <w:rStyle w:val="af0"/>
          </w:rPr>
          <w:t>«ОП.01 ИНЖЕНЕРНАЯ И КОМПЬЮТЕРНАЯ ГРАФИКА»</w:t>
        </w:r>
        <w:r w:rsidR="00D45EB5">
          <w:rPr>
            <w:webHidden/>
          </w:rPr>
          <w:tab/>
        </w:r>
        <w:r w:rsidR="00D45EB5">
          <w:rPr>
            <w:webHidden/>
          </w:rPr>
          <w:fldChar w:fldCharType="begin"/>
        </w:r>
        <w:r w:rsidR="00D45EB5">
          <w:rPr>
            <w:webHidden/>
          </w:rPr>
          <w:instrText xml:space="preserve"> PAGEREF _Toc202732663 \h </w:instrText>
        </w:r>
        <w:r w:rsidR="00D45EB5">
          <w:rPr>
            <w:webHidden/>
          </w:rPr>
        </w:r>
        <w:r w:rsidR="00D45EB5">
          <w:rPr>
            <w:webHidden/>
          </w:rPr>
          <w:fldChar w:fldCharType="separate"/>
        </w:r>
        <w:r w:rsidR="00D45EB5">
          <w:rPr>
            <w:webHidden/>
          </w:rPr>
          <w:t>3</w:t>
        </w:r>
        <w:r w:rsidR="00D45EB5">
          <w:rPr>
            <w:webHidden/>
          </w:rPr>
          <w:fldChar w:fldCharType="end"/>
        </w:r>
      </w:hyperlink>
    </w:p>
    <w:p w14:paraId="158ED68C" w14:textId="77777777" w:rsidR="00D45EB5" w:rsidRDefault="00D45EB5">
      <w:pPr>
        <w:pStyle w:val="14"/>
        <w:rPr>
          <w:rFonts w:asciiTheme="minorHAnsi" w:eastAsiaTheme="minorEastAsia" w:hAnsiTheme="minorHAnsi" w:cstheme="minorBidi"/>
          <w:b w:val="0"/>
          <w:bCs w:val="0"/>
          <w:lang w:eastAsia="ru-RU"/>
        </w:rPr>
      </w:pPr>
      <w:hyperlink w:anchor="_Toc202732664" w:history="1">
        <w:r w:rsidRPr="00764BC6">
          <w:rPr>
            <w:rStyle w:val="af0"/>
          </w:rPr>
          <w:t>«ОП.02 ЭЛЕКТРОТЕХНИКА»</w:t>
        </w:r>
        <w:r>
          <w:rPr>
            <w:webHidden/>
          </w:rPr>
          <w:tab/>
        </w:r>
        <w:r>
          <w:rPr>
            <w:webHidden/>
          </w:rPr>
          <w:fldChar w:fldCharType="begin"/>
        </w:r>
        <w:r>
          <w:rPr>
            <w:webHidden/>
          </w:rPr>
          <w:instrText xml:space="preserve"> PAGEREF _Toc202732664 \h </w:instrText>
        </w:r>
        <w:r>
          <w:rPr>
            <w:webHidden/>
          </w:rPr>
        </w:r>
        <w:r>
          <w:rPr>
            <w:webHidden/>
          </w:rPr>
          <w:fldChar w:fldCharType="separate"/>
        </w:r>
        <w:r>
          <w:rPr>
            <w:webHidden/>
          </w:rPr>
          <w:t>11</w:t>
        </w:r>
        <w:r>
          <w:rPr>
            <w:webHidden/>
          </w:rPr>
          <w:fldChar w:fldCharType="end"/>
        </w:r>
      </w:hyperlink>
    </w:p>
    <w:p w14:paraId="23C972DB" w14:textId="77777777" w:rsidR="00D45EB5" w:rsidRDefault="00D45EB5">
      <w:pPr>
        <w:pStyle w:val="14"/>
        <w:rPr>
          <w:rFonts w:asciiTheme="minorHAnsi" w:eastAsiaTheme="minorEastAsia" w:hAnsiTheme="minorHAnsi" w:cstheme="minorBidi"/>
          <w:b w:val="0"/>
          <w:bCs w:val="0"/>
          <w:lang w:eastAsia="ru-RU"/>
        </w:rPr>
      </w:pPr>
      <w:hyperlink w:anchor="_Toc202732665" w:history="1">
        <w:r w:rsidRPr="00764BC6">
          <w:rPr>
            <w:rStyle w:val="af0"/>
          </w:rPr>
          <w:t>«ОП.03 ЭЛЕКТРОННЫЕ ПРИБОРЫ»</w:t>
        </w:r>
        <w:r>
          <w:rPr>
            <w:webHidden/>
          </w:rPr>
          <w:tab/>
        </w:r>
        <w:r>
          <w:rPr>
            <w:webHidden/>
          </w:rPr>
          <w:fldChar w:fldCharType="begin"/>
        </w:r>
        <w:r>
          <w:rPr>
            <w:webHidden/>
          </w:rPr>
          <w:instrText xml:space="preserve"> PAGEREF _Toc202732665 \h </w:instrText>
        </w:r>
        <w:r>
          <w:rPr>
            <w:webHidden/>
          </w:rPr>
        </w:r>
        <w:r>
          <w:rPr>
            <w:webHidden/>
          </w:rPr>
          <w:fldChar w:fldCharType="separate"/>
        </w:r>
        <w:r>
          <w:rPr>
            <w:webHidden/>
          </w:rPr>
          <w:t>19</w:t>
        </w:r>
        <w:r>
          <w:rPr>
            <w:webHidden/>
          </w:rPr>
          <w:fldChar w:fldCharType="end"/>
        </w:r>
      </w:hyperlink>
    </w:p>
    <w:p w14:paraId="024805AB" w14:textId="77777777" w:rsidR="00D45EB5" w:rsidRDefault="00D45EB5">
      <w:pPr>
        <w:pStyle w:val="14"/>
        <w:rPr>
          <w:rFonts w:asciiTheme="minorHAnsi" w:eastAsiaTheme="minorEastAsia" w:hAnsiTheme="minorHAnsi" w:cstheme="minorBidi"/>
          <w:b w:val="0"/>
          <w:bCs w:val="0"/>
          <w:lang w:eastAsia="ru-RU"/>
        </w:rPr>
      </w:pPr>
      <w:hyperlink w:anchor="_Toc202732666" w:history="1">
        <w:r w:rsidRPr="00764BC6">
          <w:rPr>
            <w:rStyle w:val="af0"/>
          </w:rPr>
          <w:t>«ОП.04 РАДИОМАТЕРИАЛЫ И РАДИОКОМПОНЕНТЫ»</w:t>
        </w:r>
        <w:r>
          <w:rPr>
            <w:webHidden/>
          </w:rPr>
          <w:tab/>
        </w:r>
        <w:r>
          <w:rPr>
            <w:webHidden/>
          </w:rPr>
          <w:fldChar w:fldCharType="begin"/>
        </w:r>
        <w:r>
          <w:rPr>
            <w:webHidden/>
          </w:rPr>
          <w:instrText xml:space="preserve"> PAGEREF _Toc202732666 \h </w:instrText>
        </w:r>
        <w:r>
          <w:rPr>
            <w:webHidden/>
          </w:rPr>
        </w:r>
        <w:r>
          <w:rPr>
            <w:webHidden/>
          </w:rPr>
          <w:fldChar w:fldCharType="separate"/>
        </w:r>
        <w:r>
          <w:rPr>
            <w:webHidden/>
          </w:rPr>
          <w:t>27</w:t>
        </w:r>
        <w:r>
          <w:rPr>
            <w:webHidden/>
          </w:rPr>
          <w:fldChar w:fldCharType="end"/>
        </w:r>
      </w:hyperlink>
    </w:p>
    <w:p w14:paraId="200E16E3" w14:textId="77777777" w:rsidR="00D45EB5" w:rsidRDefault="00D45EB5">
      <w:pPr>
        <w:pStyle w:val="14"/>
        <w:rPr>
          <w:rFonts w:asciiTheme="minorHAnsi" w:eastAsiaTheme="minorEastAsia" w:hAnsiTheme="minorHAnsi" w:cstheme="minorBidi"/>
          <w:b w:val="0"/>
          <w:bCs w:val="0"/>
          <w:lang w:eastAsia="ru-RU"/>
        </w:rPr>
      </w:pPr>
      <w:hyperlink w:anchor="_Toc202732667" w:history="1">
        <w:r w:rsidRPr="00764BC6">
          <w:rPr>
            <w:rStyle w:val="af0"/>
          </w:rPr>
          <w:t>«ОП.05 ЭЛЕКТРОРАДИОИЗМЕРЕНИЯ»</w:t>
        </w:r>
        <w:r>
          <w:rPr>
            <w:webHidden/>
          </w:rPr>
          <w:tab/>
        </w:r>
        <w:r>
          <w:rPr>
            <w:webHidden/>
          </w:rPr>
          <w:fldChar w:fldCharType="begin"/>
        </w:r>
        <w:r>
          <w:rPr>
            <w:webHidden/>
          </w:rPr>
          <w:instrText xml:space="preserve"> PAGEREF _Toc202732667 \h </w:instrText>
        </w:r>
        <w:r>
          <w:rPr>
            <w:webHidden/>
          </w:rPr>
        </w:r>
        <w:r>
          <w:rPr>
            <w:webHidden/>
          </w:rPr>
          <w:fldChar w:fldCharType="separate"/>
        </w:r>
        <w:r>
          <w:rPr>
            <w:webHidden/>
          </w:rPr>
          <w:t>34</w:t>
        </w:r>
        <w:r>
          <w:rPr>
            <w:webHidden/>
          </w:rPr>
          <w:fldChar w:fldCharType="end"/>
        </w:r>
      </w:hyperlink>
    </w:p>
    <w:p w14:paraId="5790CAEC" w14:textId="77777777" w:rsidR="00D45EB5" w:rsidRDefault="00D45EB5">
      <w:pPr>
        <w:pStyle w:val="14"/>
        <w:rPr>
          <w:rFonts w:asciiTheme="minorHAnsi" w:eastAsiaTheme="minorEastAsia" w:hAnsiTheme="minorHAnsi" w:cstheme="minorBidi"/>
          <w:b w:val="0"/>
          <w:bCs w:val="0"/>
          <w:lang w:eastAsia="ru-RU"/>
        </w:rPr>
      </w:pPr>
      <w:hyperlink w:anchor="_Toc202732668" w:history="1">
        <w:r w:rsidRPr="00764BC6">
          <w:rPr>
            <w:rStyle w:val="af0"/>
          </w:rPr>
          <w:t>«ОП.06 ЭКОНОМИКА ОТРАСЛИ»</w:t>
        </w:r>
        <w:r>
          <w:rPr>
            <w:webHidden/>
          </w:rPr>
          <w:tab/>
        </w:r>
        <w:r>
          <w:rPr>
            <w:webHidden/>
          </w:rPr>
          <w:fldChar w:fldCharType="begin"/>
        </w:r>
        <w:r>
          <w:rPr>
            <w:webHidden/>
          </w:rPr>
          <w:instrText xml:space="preserve"> PAGEREF _Toc202732668 \h </w:instrText>
        </w:r>
        <w:r>
          <w:rPr>
            <w:webHidden/>
          </w:rPr>
        </w:r>
        <w:r>
          <w:rPr>
            <w:webHidden/>
          </w:rPr>
          <w:fldChar w:fldCharType="separate"/>
        </w:r>
        <w:r>
          <w:rPr>
            <w:webHidden/>
          </w:rPr>
          <w:t>42</w:t>
        </w:r>
        <w:r>
          <w:rPr>
            <w:webHidden/>
          </w:rPr>
          <w:fldChar w:fldCharType="end"/>
        </w:r>
      </w:hyperlink>
    </w:p>
    <w:p w14:paraId="68C5A303" w14:textId="77777777" w:rsidR="00D45EB5" w:rsidRDefault="00D45EB5">
      <w:pPr>
        <w:pStyle w:val="14"/>
        <w:rPr>
          <w:rFonts w:asciiTheme="minorHAnsi" w:eastAsiaTheme="minorEastAsia" w:hAnsiTheme="minorHAnsi" w:cstheme="minorBidi"/>
          <w:b w:val="0"/>
          <w:bCs w:val="0"/>
          <w:lang w:eastAsia="ru-RU"/>
        </w:rPr>
      </w:pPr>
      <w:hyperlink w:anchor="_Toc202732669" w:history="1">
        <w:r w:rsidRPr="00764BC6">
          <w:rPr>
            <w:rStyle w:val="af0"/>
          </w:rPr>
          <w:t>«ОП.07 ОХРАНА ТРУДА»</w:t>
        </w:r>
        <w:r>
          <w:rPr>
            <w:webHidden/>
          </w:rPr>
          <w:tab/>
        </w:r>
        <w:r>
          <w:rPr>
            <w:webHidden/>
          </w:rPr>
          <w:fldChar w:fldCharType="begin"/>
        </w:r>
        <w:r>
          <w:rPr>
            <w:webHidden/>
          </w:rPr>
          <w:instrText xml:space="preserve"> PAGEREF _Toc202732669 \h </w:instrText>
        </w:r>
        <w:r>
          <w:rPr>
            <w:webHidden/>
          </w:rPr>
        </w:r>
        <w:r>
          <w:rPr>
            <w:webHidden/>
          </w:rPr>
          <w:fldChar w:fldCharType="separate"/>
        </w:r>
        <w:r>
          <w:rPr>
            <w:webHidden/>
          </w:rPr>
          <w:t>49</w:t>
        </w:r>
        <w:r>
          <w:rPr>
            <w:webHidden/>
          </w:rPr>
          <w:fldChar w:fldCharType="end"/>
        </w:r>
      </w:hyperlink>
    </w:p>
    <w:p w14:paraId="010B9DC9" w14:textId="77777777" w:rsidR="00D45EB5" w:rsidRDefault="00D45EB5">
      <w:pPr>
        <w:pStyle w:val="14"/>
        <w:rPr>
          <w:rFonts w:asciiTheme="minorHAnsi" w:eastAsiaTheme="minorEastAsia" w:hAnsiTheme="minorHAnsi" w:cstheme="minorBidi"/>
          <w:b w:val="0"/>
          <w:bCs w:val="0"/>
          <w:lang w:eastAsia="ru-RU"/>
        </w:rPr>
      </w:pPr>
      <w:hyperlink w:anchor="_Toc202732670" w:history="1">
        <w:r w:rsidRPr="00764BC6">
          <w:rPr>
            <w:rStyle w:val="af0"/>
          </w:rPr>
          <w:t>«ОП.08 ПРИКЛАДНАЯ МАТЕМАТИКА»</w:t>
        </w:r>
        <w:r>
          <w:rPr>
            <w:webHidden/>
          </w:rPr>
          <w:tab/>
        </w:r>
        <w:r>
          <w:rPr>
            <w:webHidden/>
          </w:rPr>
          <w:fldChar w:fldCharType="begin"/>
        </w:r>
        <w:r>
          <w:rPr>
            <w:webHidden/>
          </w:rPr>
          <w:instrText xml:space="preserve"> PAGEREF _Toc202732670 \h </w:instrText>
        </w:r>
        <w:r>
          <w:rPr>
            <w:webHidden/>
          </w:rPr>
        </w:r>
        <w:r>
          <w:rPr>
            <w:webHidden/>
          </w:rPr>
          <w:fldChar w:fldCharType="separate"/>
        </w:r>
        <w:r>
          <w:rPr>
            <w:webHidden/>
          </w:rPr>
          <w:t>55</w:t>
        </w:r>
        <w:r>
          <w:rPr>
            <w:webHidden/>
          </w:rPr>
          <w:fldChar w:fldCharType="end"/>
        </w:r>
      </w:hyperlink>
    </w:p>
    <w:p w14:paraId="35B0C684" w14:textId="77777777" w:rsidR="00D45EB5" w:rsidRDefault="00D45EB5">
      <w:pPr>
        <w:pStyle w:val="14"/>
        <w:rPr>
          <w:rFonts w:asciiTheme="minorHAnsi" w:eastAsiaTheme="minorEastAsia" w:hAnsiTheme="minorHAnsi" w:cstheme="minorBidi"/>
          <w:b w:val="0"/>
          <w:bCs w:val="0"/>
          <w:lang w:eastAsia="ru-RU"/>
        </w:rPr>
      </w:pPr>
      <w:hyperlink w:anchor="_Toc202732671" w:history="1">
        <w:r w:rsidRPr="00764BC6">
          <w:rPr>
            <w:rStyle w:val="af0"/>
          </w:rPr>
          <w:t>«ОП.09 ИНФОРМАЦИОННЫЕ ТЕХНОЛОГИИ В ПРОФЕССИОНАЛЬНОЙ ДЕЯТЕЛЬНОСТИ»</w:t>
        </w:r>
        <w:r>
          <w:rPr>
            <w:webHidden/>
          </w:rPr>
          <w:tab/>
        </w:r>
        <w:r>
          <w:rPr>
            <w:webHidden/>
          </w:rPr>
          <w:fldChar w:fldCharType="begin"/>
        </w:r>
        <w:r>
          <w:rPr>
            <w:webHidden/>
          </w:rPr>
          <w:instrText xml:space="preserve"> PAGEREF _Toc202732671 \h </w:instrText>
        </w:r>
        <w:r>
          <w:rPr>
            <w:webHidden/>
          </w:rPr>
        </w:r>
        <w:r>
          <w:rPr>
            <w:webHidden/>
          </w:rPr>
          <w:fldChar w:fldCharType="separate"/>
        </w:r>
        <w:r>
          <w:rPr>
            <w:webHidden/>
          </w:rPr>
          <w:t>62</w:t>
        </w:r>
        <w:r>
          <w:rPr>
            <w:webHidden/>
          </w:rPr>
          <w:fldChar w:fldCharType="end"/>
        </w:r>
      </w:hyperlink>
    </w:p>
    <w:p w14:paraId="59BC8D05" w14:textId="77777777" w:rsidR="00D45EB5" w:rsidRDefault="00D45EB5">
      <w:pPr>
        <w:pStyle w:val="14"/>
        <w:rPr>
          <w:rFonts w:asciiTheme="minorHAnsi" w:eastAsiaTheme="minorEastAsia" w:hAnsiTheme="minorHAnsi" w:cstheme="minorBidi"/>
          <w:b w:val="0"/>
          <w:bCs w:val="0"/>
          <w:lang w:eastAsia="ru-RU"/>
        </w:rPr>
      </w:pPr>
      <w:hyperlink w:anchor="_Toc202732672" w:history="1">
        <w:r w:rsidRPr="00764BC6">
          <w:rPr>
            <w:rStyle w:val="af0"/>
          </w:rPr>
          <w:t>«СГ.01 ИСТОРИЯ РОССИИ»</w:t>
        </w:r>
        <w:r>
          <w:rPr>
            <w:webHidden/>
          </w:rPr>
          <w:tab/>
        </w:r>
        <w:r>
          <w:rPr>
            <w:webHidden/>
          </w:rPr>
          <w:fldChar w:fldCharType="begin"/>
        </w:r>
        <w:r>
          <w:rPr>
            <w:webHidden/>
          </w:rPr>
          <w:instrText xml:space="preserve"> PAGEREF _Toc202732672 \h </w:instrText>
        </w:r>
        <w:r>
          <w:rPr>
            <w:webHidden/>
          </w:rPr>
        </w:r>
        <w:r>
          <w:rPr>
            <w:webHidden/>
          </w:rPr>
          <w:fldChar w:fldCharType="separate"/>
        </w:r>
        <w:r>
          <w:rPr>
            <w:webHidden/>
          </w:rPr>
          <w:t>69</w:t>
        </w:r>
        <w:r>
          <w:rPr>
            <w:webHidden/>
          </w:rPr>
          <w:fldChar w:fldCharType="end"/>
        </w:r>
      </w:hyperlink>
    </w:p>
    <w:p w14:paraId="317AE0AB" w14:textId="77777777" w:rsidR="00D45EB5" w:rsidRDefault="00D45EB5">
      <w:pPr>
        <w:pStyle w:val="14"/>
        <w:rPr>
          <w:rFonts w:asciiTheme="minorHAnsi" w:eastAsiaTheme="minorEastAsia" w:hAnsiTheme="minorHAnsi" w:cstheme="minorBidi"/>
          <w:b w:val="0"/>
          <w:bCs w:val="0"/>
          <w:lang w:eastAsia="ru-RU"/>
        </w:rPr>
      </w:pPr>
      <w:hyperlink w:anchor="_Toc202732673" w:history="1">
        <w:r w:rsidRPr="00764BC6">
          <w:rPr>
            <w:rStyle w:val="af0"/>
          </w:rPr>
          <w:t>«СГ.02 ИНОСТРАННЫЙ ЯЗЫК В ПРОФЕССИОНАЛЬНОЙ ДЕЯТЕЛЬНОСТИ»</w:t>
        </w:r>
        <w:r>
          <w:rPr>
            <w:webHidden/>
          </w:rPr>
          <w:tab/>
        </w:r>
        <w:r>
          <w:rPr>
            <w:webHidden/>
          </w:rPr>
          <w:fldChar w:fldCharType="begin"/>
        </w:r>
        <w:r>
          <w:rPr>
            <w:webHidden/>
          </w:rPr>
          <w:instrText xml:space="preserve"> PAGEREF _Toc202732673 \h </w:instrText>
        </w:r>
        <w:r>
          <w:rPr>
            <w:webHidden/>
          </w:rPr>
        </w:r>
        <w:r>
          <w:rPr>
            <w:webHidden/>
          </w:rPr>
          <w:fldChar w:fldCharType="separate"/>
        </w:r>
        <w:r>
          <w:rPr>
            <w:webHidden/>
          </w:rPr>
          <w:t>70</w:t>
        </w:r>
        <w:r>
          <w:rPr>
            <w:webHidden/>
          </w:rPr>
          <w:fldChar w:fldCharType="end"/>
        </w:r>
      </w:hyperlink>
    </w:p>
    <w:p w14:paraId="5209D085" w14:textId="77777777" w:rsidR="00D45EB5" w:rsidRDefault="00D45EB5">
      <w:pPr>
        <w:pStyle w:val="14"/>
        <w:rPr>
          <w:rFonts w:asciiTheme="minorHAnsi" w:eastAsiaTheme="minorEastAsia" w:hAnsiTheme="minorHAnsi" w:cstheme="minorBidi"/>
          <w:b w:val="0"/>
          <w:bCs w:val="0"/>
          <w:lang w:eastAsia="ru-RU"/>
        </w:rPr>
      </w:pPr>
      <w:hyperlink w:anchor="_Toc202732674" w:history="1">
        <w:r w:rsidRPr="00764BC6">
          <w:rPr>
            <w:rStyle w:val="af0"/>
          </w:rPr>
          <w:t>«СГ.03 БЕЗОПАСНОСТЬ ЖИЗНЕДЕЯТЕЛЬНОСТИ»</w:t>
        </w:r>
        <w:r>
          <w:rPr>
            <w:webHidden/>
          </w:rPr>
          <w:tab/>
        </w:r>
        <w:r>
          <w:rPr>
            <w:webHidden/>
          </w:rPr>
          <w:fldChar w:fldCharType="begin"/>
        </w:r>
        <w:r>
          <w:rPr>
            <w:webHidden/>
          </w:rPr>
          <w:instrText xml:space="preserve"> PAGEREF _Toc202732674 \h </w:instrText>
        </w:r>
        <w:r>
          <w:rPr>
            <w:webHidden/>
          </w:rPr>
        </w:r>
        <w:r>
          <w:rPr>
            <w:webHidden/>
          </w:rPr>
          <w:fldChar w:fldCharType="separate"/>
        </w:r>
        <w:r>
          <w:rPr>
            <w:webHidden/>
          </w:rPr>
          <w:t>71</w:t>
        </w:r>
        <w:r>
          <w:rPr>
            <w:webHidden/>
          </w:rPr>
          <w:fldChar w:fldCharType="end"/>
        </w:r>
      </w:hyperlink>
    </w:p>
    <w:p w14:paraId="5D915455" w14:textId="77777777" w:rsidR="00D45EB5" w:rsidRDefault="00D45EB5">
      <w:pPr>
        <w:pStyle w:val="14"/>
        <w:rPr>
          <w:rFonts w:asciiTheme="minorHAnsi" w:eastAsiaTheme="minorEastAsia" w:hAnsiTheme="minorHAnsi" w:cstheme="minorBidi"/>
          <w:b w:val="0"/>
          <w:bCs w:val="0"/>
          <w:lang w:eastAsia="ru-RU"/>
        </w:rPr>
      </w:pPr>
      <w:hyperlink w:anchor="_Toc202732675" w:history="1">
        <w:r w:rsidRPr="00764BC6">
          <w:rPr>
            <w:rStyle w:val="af0"/>
          </w:rPr>
          <w:t>«СГ.04 ФИЗИЧЕСАЯ КУЛЬТУРА»</w:t>
        </w:r>
        <w:r>
          <w:rPr>
            <w:webHidden/>
          </w:rPr>
          <w:tab/>
        </w:r>
        <w:r>
          <w:rPr>
            <w:webHidden/>
          </w:rPr>
          <w:fldChar w:fldCharType="begin"/>
        </w:r>
        <w:r>
          <w:rPr>
            <w:webHidden/>
          </w:rPr>
          <w:instrText xml:space="preserve"> PAGEREF _Toc202732675 \h </w:instrText>
        </w:r>
        <w:r>
          <w:rPr>
            <w:webHidden/>
          </w:rPr>
        </w:r>
        <w:r>
          <w:rPr>
            <w:webHidden/>
          </w:rPr>
          <w:fldChar w:fldCharType="separate"/>
        </w:r>
        <w:r>
          <w:rPr>
            <w:webHidden/>
          </w:rPr>
          <w:t>72</w:t>
        </w:r>
        <w:r>
          <w:rPr>
            <w:webHidden/>
          </w:rPr>
          <w:fldChar w:fldCharType="end"/>
        </w:r>
      </w:hyperlink>
    </w:p>
    <w:p w14:paraId="2B5D2ECD" w14:textId="77777777" w:rsidR="00D45EB5" w:rsidRDefault="00D45EB5">
      <w:pPr>
        <w:pStyle w:val="14"/>
        <w:rPr>
          <w:rFonts w:asciiTheme="minorHAnsi" w:eastAsiaTheme="minorEastAsia" w:hAnsiTheme="minorHAnsi" w:cstheme="minorBidi"/>
          <w:b w:val="0"/>
          <w:bCs w:val="0"/>
          <w:lang w:eastAsia="ru-RU"/>
        </w:rPr>
      </w:pPr>
      <w:hyperlink w:anchor="_Toc202732676" w:history="1">
        <w:r w:rsidRPr="00764BC6">
          <w:rPr>
            <w:rStyle w:val="af0"/>
          </w:rPr>
          <w:t>«СГ. 05 ОСНОВЫ ФИНАНСОВОЙ ГРАМОТНОСТИ»</w:t>
        </w:r>
        <w:r>
          <w:rPr>
            <w:webHidden/>
          </w:rPr>
          <w:tab/>
        </w:r>
        <w:r>
          <w:rPr>
            <w:webHidden/>
          </w:rPr>
          <w:fldChar w:fldCharType="begin"/>
        </w:r>
        <w:r>
          <w:rPr>
            <w:webHidden/>
          </w:rPr>
          <w:instrText xml:space="preserve"> PAGEREF _Toc202732676 \h </w:instrText>
        </w:r>
        <w:r>
          <w:rPr>
            <w:webHidden/>
          </w:rPr>
        </w:r>
        <w:r>
          <w:rPr>
            <w:webHidden/>
          </w:rPr>
          <w:fldChar w:fldCharType="separate"/>
        </w:r>
        <w:r>
          <w:rPr>
            <w:webHidden/>
          </w:rPr>
          <w:t>73</w:t>
        </w:r>
        <w:r>
          <w:rPr>
            <w:webHidden/>
          </w:rPr>
          <w:fldChar w:fldCharType="end"/>
        </w:r>
      </w:hyperlink>
    </w:p>
    <w:p w14:paraId="30D933DC" w14:textId="77777777" w:rsidR="00D45EB5" w:rsidRDefault="00D45EB5">
      <w:pPr>
        <w:pStyle w:val="14"/>
        <w:rPr>
          <w:rFonts w:asciiTheme="minorHAnsi" w:eastAsiaTheme="minorEastAsia" w:hAnsiTheme="minorHAnsi" w:cstheme="minorBidi"/>
          <w:b w:val="0"/>
          <w:bCs w:val="0"/>
          <w:lang w:eastAsia="ru-RU"/>
        </w:rPr>
      </w:pPr>
      <w:hyperlink w:anchor="_Toc202732677" w:history="1">
        <w:r w:rsidRPr="00764BC6">
          <w:rPr>
            <w:rStyle w:val="af0"/>
          </w:rPr>
          <w:t>«СГ. 06 ОСНОВЫ БЕРЕЖЛИВОГО ПРОИЗВОДСТВА»</w:t>
        </w:r>
        <w:r>
          <w:rPr>
            <w:webHidden/>
          </w:rPr>
          <w:tab/>
        </w:r>
        <w:r>
          <w:rPr>
            <w:webHidden/>
          </w:rPr>
          <w:fldChar w:fldCharType="begin"/>
        </w:r>
        <w:r>
          <w:rPr>
            <w:webHidden/>
          </w:rPr>
          <w:instrText xml:space="preserve"> PAGEREF _Toc202732677 \h </w:instrText>
        </w:r>
        <w:r>
          <w:rPr>
            <w:webHidden/>
          </w:rPr>
        </w:r>
        <w:r>
          <w:rPr>
            <w:webHidden/>
          </w:rPr>
          <w:fldChar w:fldCharType="separate"/>
        </w:r>
        <w:r>
          <w:rPr>
            <w:webHidden/>
          </w:rPr>
          <w:t>74</w:t>
        </w:r>
        <w:r>
          <w:rPr>
            <w:webHidden/>
          </w:rPr>
          <w:fldChar w:fldCharType="end"/>
        </w:r>
      </w:hyperlink>
    </w:p>
    <w:p w14:paraId="41868A63" w14:textId="1C7A066A" w:rsidR="00D45EB5" w:rsidRDefault="00896BB3" w:rsidP="00D45EB5">
      <w:pPr>
        <w:pStyle w:val="14"/>
      </w:pPr>
      <w:r w:rsidRPr="00CD4D50">
        <w:rPr>
          <w:rFonts w:eastAsia="Times New Roman"/>
          <w:b w:val="0"/>
          <w:bCs w:val="0"/>
          <w:sz w:val="24"/>
          <w:szCs w:val="24"/>
          <w:lang w:eastAsia="ru-RU"/>
        </w:rPr>
        <w:fldChar w:fldCharType="end"/>
      </w:r>
    </w:p>
    <w:p w14:paraId="1054C5B6" w14:textId="77777777" w:rsidR="00D45EB5" w:rsidRDefault="00D45EB5" w:rsidP="00D45EB5"/>
    <w:p w14:paraId="1F31893F" w14:textId="77777777" w:rsidR="00D45EB5" w:rsidRDefault="00D45EB5" w:rsidP="00D45EB5"/>
    <w:p w14:paraId="4A6AFD38" w14:textId="77777777" w:rsidR="00D45EB5" w:rsidRDefault="00D45EB5" w:rsidP="00D45EB5"/>
    <w:p w14:paraId="05812431" w14:textId="77777777" w:rsidR="00D45EB5" w:rsidRDefault="00D45EB5" w:rsidP="00D45EB5"/>
    <w:p w14:paraId="46560CEB" w14:textId="77777777" w:rsidR="00D45EB5" w:rsidRDefault="00D45EB5" w:rsidP="00D45EB5"/>
    <w:p w14:paraId="6E3A7826" w14:textId="77777777" w:rsidR="00D45EB5" w:rsidRPr="00D45EB5" w:rsidRDefault="00D45EB5" w:rsidP="00D45EB5"/>
    <w:p w14:paraId="1CEC5029" w14:textId="760F3818" w:rsidR="00782ACB" w:rsidRPr="00CD4D50" w:rsidRDefault="00782ACB" w:rsidP="00782ACB">
      <w:pPr>
        <w:pStyle w:val="14"/>
        <w:rPr>
          <w:rFonts w:eastAsiaTheme="minorEastAsia"/>
          <w:b w:val="0"/>
          <w:bCs w:val="0"/>
          <w:sz w:val="24"/>
          <w:szCs w:val="24"/>
          <w:lang w:eastAsia="ru-RU"/>
        </w:rPr>
      </w:pPr>
    </w:p>
    <w:p w14:paraId="2F4E6478" w14:textId="6D71235C" w:rsidR="008018C7" w:rsidRPr="00CD4D50" w:rsidRDefault="008018C7" w:rsidP="00D45EB5">
      <w:pPr>
        <w:rPr>
          <w:rFonts w:ascii="Times New Roman" w:hAnsi="Times New Roman" w:cs="Times New Roman"/>
          <w:b/>
          <w:i/>
          <w:sz w:val="24"/>
          <w:szCs w:val="24"/>
        </w:rPr>
      </w:pPr>
    </w:p>
    <w:p w14:paraId="28668379" w14:textId="2BBC2841" w:rsidR="008018C7" w:rsidRPr="00CD4D50" w:rsidRDefault="008018C7" w:rsidP="00CD2973">
      <w:pPr>
        <w:jc w:val="center"/>
        <w:rPr>
          <w:rFonts w:ascii="Times New Roman" w:hAnsi="Times New Roman" w:cs="Times New Roman"/>
          <w:b/>
          <w:i/>
          <w:sz w:val="24"/>
          <w:szCs w:val="24"/>
        </w:rPr>
      </w:pPr>
    </w:p>
    <w:p w14:paraId="6C610560" w14:textId="611823D1" w:rsidR="00502F97" w:rsidRPr="00CD4D50" w:rsidRDefault="00502F97" w:rsidP="00CD2973">
      <w:pPr>
        <w:jc w:val="center"/>
        <w:rPr>
          <w:rFonts w:ascii="Times New Roman" w:hAnsi="Times New Roman" w:cs="Times New Roman"/>
          <w:b/>
          <w:i/>
          <w:sz w:val="24"/>
          <w:szCs w:val="24"/>
        </w:rPr>
      </w:pPr>
    </w:p>
    <w:p w14:paraId="7622F126" w14:textId="358A320C" w:rsidR="00502F97" w:rsidRPr="00CD4D50" w:rsidRDefault="00502F97" w:rsidP="00CD2973">
      <w:pPr>
        <w:jc w:val="center"/>
        <w:rPr>
          <w:rFonts w:ascii="Times New Roman" w:hAnsi="Times New Roman" w:cs="Times New Roman"/>
          <w:b/>
          <w:i/>
          <w:sz w:val="24"/>
          <w:szCs w:val="24"/>
        </w:rPr>
      </w:pPr>
    </w:p>
    <w:p w14:paraId="11AEB7ED" w14:textId="77777777" w:rsidR="00502F97" w:rsidRPr="00CD4D50" w:rsidRDefault="00502F97" w:rsidP="00CD2973">
      <w:pPr>
        <w:jc w:val="center"/>
        <w:rPr>
          <w:rFonts w:ascii="Times New Roman" w:hAnsi="Times New Roman" w:cs="Times New Roman"/>
          <w:b/>
          <w:i/>
          <w:sz w:val="24"/>
          <w:szCs w:val="24"/>
        </w:rPr>
      </w:pPr>
    </w:p>
    <w:p w14:paraId="311C4237" w14:textId="24251053" w:rsidR="008018C7" w:rsidRPr="00CD4D50" w:rsidRDefault="008018C7" w:rsidP="00CD2973">
      <w:pPr>
        <w:jc w:val="center"/>
        <w:rPr>
          <w:rFonts w:ascii="Times New Roman" w:hAnsi="Times New Roman" w:cs="Times New Roman"/>
          <w:b/>
          <w:i/>
          <w:sz w:val="24"/>
          <w:szCs w:val="24"/>
        </w:rPr>
      </w:pPr>
    </w:p>
    <w:p w14:paraId="3CEFF98C" w14:textId="5D454EF1" w:rsidR="008018C7" w:rsidRPr="00CD4D50" w:rsidRDefault="008018C7" w:rsidP="00CD2973">
      <w:pPr>
        <w:jc w:val="center"/>
        <w:rPr>
          <w:rFonts w:ascii="Times New Roman" w:hAnsi="Times New Roman" w:cs="Times New Roman"/>
          <w:b/>
          <w:i/>
          <w:sz w:val="24"/>
          <w:szCs w:val="24"/>
        </w:rPr>
      </w:pPr>
    </w:p>
    <w:p w14:paraId="5382724A" w14:textId="77777777" w:rsidR="008018C7" w:rsidRPr="00CD4D50" w:rsidRDefault="008018C7" w:rsidP="005E3DC7">
      <w:pPr>
        <w:rPr>
          <w:rFonts w:ascii="Times New Roman" w:hAnsi="Times New Roman" w:cs="Times New Roman"/>
          <w:b/>
          <w:i/>
          <w:sz w:val="24"/>
          <w:szCs w:val="24"/>
        </w:rPr>
      </w:pPr>
    </w:p>
    <w:p w14:paraId="6FF0472B" w14:textId="19B27548" w:rsidR="00CD2973" w:rsidRPr="00CD4D50" w:rsidRDefault="00955D56" w:rsidP="00955D56">
      <w:pPr>
        <w:pStyle w:val="1d"/>
        <w:jc w:val="center"/>
        <w:rPr>
          <w:b/>
          <w:iCs/>
          <w:lang w:val="ru-RU"/>
        </w:rPr>
      </w:pPr>
      <w:bookmarkStart w:id="2" w:name="_Toc156228940"/>
      <w:bookmarkStart w:id="3" w:name="_Toc156295008"/>
      <w:r w:rsidRPr="00CD4D50">
        <w:rPr>
          <w:b/>
          <w:bCs/>
          <w:lang w:val="ru-RU"/>
        </w:rPr>
        <w:t>202</w:t>
      </w:r>
      <w:r w:rsidR="00782ACB" w:rsidRPr="00CD4D50">
        <w:rPr>
          <w:b/>
          <w:bCs/>
          <w:lang w:val="ru-RU"/>
        </w:rPr>
        <w:t>5</w:t>
      </w:r>
      <w:r w:rsidRPr="00CD4D50">
        <w:rPr>
          <w:b/>
          <w:bCs/>
          <w:lang w:val="ru-RU"/>
        </w:rPr>
        <w:t xml:space="preserve"> г.</w:t>
      </w:r>
      <w:bookmarkEnd w:id="2"/>
      <w:bookmarkEnd w:id="3"/>
    </w:p>
    <w:p w14:paraId="76A94161" w14:textId="77777777" w:rsidR="006E7FF4" w:rsidRPr="00CD4D50" w:rsidRDefault="006E7FF4">
      <w:pPr>
        <w:rPr>
          <w:rFonts w:ascii="Times New Roman" w:hAnsi="Times New Roman" w:cs="Times New Roman"/>
          <w:b/>
          <w:color w:val="000000"/>
          <w:sz w:val="24"/>
          <w:szCs w:val="24"/>
        </w:rPr>
      </w:pPr>
      <w:r w:rsidRPr="00CD4D50">
        <w:rPr>
          <w:rFonts w:ascii="Times New Roman" w:hAnsi="Times New Roman" w:cs="Times New Roman"/>
          <w:b/>
          <w:color w:val="000000"/>
          <w:sz w:val="24"/>
          <w:szCs w:val="24"/>
        </w:rPr>
        <w:br w:type="page"/>
      </w:r>
    </w:p>
    <w:p w14:paraId="46DB3426" w14:textId="6F68A1D7" w:rsidR="00502F97" w:rsidRPr="00CD4D50" w:rsidRDefault="00502F97" w:rsidP="00502F97">
      <w:pPr>
        <w:jc w:val="right"/>
        <w:rPr>
          <w:rFonts w:ascii="Times New Roman" w:hAnsi="Times New Roman" w:cs="Times New Roman"/>
          <w:b/>
          <w:bCs/>
          <w:sz w:val="24"/>
          <w:szCs w:val="24"/>
        </w:rPr>
      </w:pPr>
      <w:r w:rsidRPr="00CD4D50">
        <w:rPr>
          <w:rFonts w:ascii="Times New Roman" w:hAnsi="Times New Roman" w:cs="Times New Roman"/>
          <w:b/>
          <w:bCs/>
          <w:sz w:val="24"/>
          <w:szCs w:val="24"/>
        </w:rPr>
        <w:lastRenderedPageBreak/>
        <w:t xml:space="preserve">Приложение </w:t>
      </w:r>
      <w:r w:rsidR="00F5373D" w:rsidRPr="00CD4D50">
        <w:rPr>
          <w:rFonts w:ascii="Times New Roman" w:hAnsi="Times New Roman" w:cs="Times New Roman"/>
          <w:b/>
          <w:bCs/>
          <w:sz w:val="24"/>
          <w:szCs w:val="24"/>
        </w:rPr>
        <w:t>2</w:t>
      </w:r>
      <w:r w:rsidRPr="00CD4D50">
        <w:rPr>
          <w:rFonts w:ascii="Times New Roman" w:hAnsi="Times New Roman" w:cs="Times New Roman"/>
          <w:b/>
          <w:bCs/>
          <w:sz w:val="24"/>
          <w:szCs w:val="24"/>
        </w:rPr>
        <w:t>.1</w:t>
      </w:r>
    </w:p>
    <w:p w14:paraId="655B3E8A" w14:textId="7CDD25F9" w:rsidR="00C72B87" w:rsidRPr="00CD4D50" w:rsidRDefault="00C72B87" w:rsidP="00C72B87">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787B312F" w14:textId="77777777" w:rsidR="00C72B87" w:rsidRPr="00CD4D50" w:rsidRDefault="00C72B87" w:rsidP="00C72B87">
      <w:pPr>
        <w:jc w:val="right"/>
        <w:rPr>
          <w:rFonts w:ascii="Times New Roman" w:hAnsi="Times New Roman" w:cs="Times New Roman"/>
          <w:b/>
          <w:iCs/>
          <w:sz w:val="24"/>
          <w:szCs w:val="24"/>
        </w:rPr>
      </w:pPr>
      <w:r w:rsidRPr="00CD4D50">
        <w:rPr>
          <w:rFonts w:ascii="Times New Roman" w:hAnsi="Times New Roman" w:cs="Times New Roman"/>
          <w:b/>
          <w:iCs/>
          <w:sz w:val="24"/>
          <w:szCs w:val="24"/>
        </w:rPr>
        <w:t xml:space="preserve">24.02.04 Радиотехнические комплексы и системы управления </w:t>
      </w:r>
    </w:p>
    <w:p w14:paraId="291ADE59" w14:textId="77777777" w:rsidR="00C72B87" w:rsidRPr="00CD4D50" w:rsidRDefault="00C72B87" w:rsidP="00C72B87">
      <w:pPr>
        <w:jc w:val="right"/>
        <w:rPr>
          <w:rFonts w:ascii="Times New Roman" w:hAnsi="Times New Roman" w:cs="Times New Roman"/>
          <w:b/>
          <w:sz w:val="24"/>
          <w:szCs w:val="24"/>
        </w:rPr>
      </w:pPr>
      <w:r w:rsidRPr="00CD4D50">
        <w:rPr>
          <w:rFonts w:ascii="Times New Roman" w:hAnsi="Times New Roman" w:cs="Times New Roman"/>
          <w:b/>
          <w:iCs/>
          <w:sz w:val="24"/>
          <w:szCs w:val="24"/>
        </w:rPr>
        <w:t>космических летательных аппаратов</w:t>
      </w:r>
    </w:p>
    <w:p w14:paraId="12B2A2FA" w14:textId="6A2319A6" w:rsidR="00502F97" w:rsidRPr="00CD4D50" w:rsidRDefault="00502F97" w:rsidP="00502F97">
      <w:pPr>
        <w:jc w:val="right"/>
        <w:rPr>
          <w:rFonts w:ascii="Times New Roman" w:hAnsi="Times New Roman" w:cs="Times New Roman"/>
          <w:b/>
          <w:bCs/>
          <w:color w:val="0070C0"/>
          <w:sz w:val="24"/>
          <w:szCs w:val="24"/>
        </w:rPr>
      </w:pPr>
    </w:p>
    <w:p w14:paraId="5F9BE46C" w14:textId="7A96EB62" w:rsidR="00502F97" w:rsidRPr="00CD4D50" w:rsidRDefault="00502F97" w:rsidP="00502F97">
      <w:pPr>
        <w:jc w:val="right"/>
        <w:rPr>
          <w:rFonts w:ascii="Times New Roman" w:hAnsi="Times New Roman" w:cs="Times New Roman"/>
          <w:b/>
          <w:bCs/>
          <w:color w:val="0070C0"/>
          <w:sz w:val="24"/>
          <w:szCs w:val="24"/>
        </w:rPr>
      </w:pPr>
    </w:p>
    <w:p w14:paraId="0AD0FAE0" w14:textId="0E3528FD" w:rsidR="00502F97" w:rsidRPr="00CD4D50" w:rsidRDefault="00502F97" w:rsidP="00502F97">
      <w:pPr>
        <w:jc w:val="right"/>
        <w:rPr>
          <w:rFonts w:ascii="Times New Roman" w:hAnsi="Times New Roman" w:cs="Times New Roman"/>
          <w:b/>
          <w:bCs/>
          <w:color w:val="0070C0"/>
          <w:sz w:val="24"/>
          <w:szCs w:val="24"/>
        </w:rPr>
      </w:pPr>
    </w:p>
    <w:p w14:paraId="28721B92" w14:textId="5F3D05CE" w:rsidR="00502F97" w:rsidRPr="00CD4D50" w:rsidRDefault="00502F97" w:rsidP="00502F97">
      <w:pPr>
        <w:jc w:val="right"/>
        <w:rPr>
          <w:rFonts w:ascii="Times New Roman" w:hAnsi="Times New Roman" w:cs="Times New Roman"/>
          <w:b/>
          <w:bCs/>
          <w:color w:val="0070C0"/>
          <w:sz w:val="24"/>
          <w:szCs w:val="24"/>
        </w:rPr>
      </w:pPr>
    </w:p>
    <w:p w14:paraId="431486D4" w14:textId="49662C46" w:rsidR="00502F97" w:rsidRPr="00CD4D50" w:rsidRDefault="00502F97" w:rsidP="00502F97">
      <w:pPr>
        <w:jc w:val="right"/>
        <w:rPr>
          <w:rFonts w:ascii="Times New Roman" w:hAnsi="Times New Roman" w:cs="Times New Roman"/>
          <w:b/>
          <w:bCs/>
          <w:color w:val="0070C0"/>
          <w:sz w:val="24"/>
          <w:szCs w:val="24"/>
        </w:rPr>
      </w:pPr>
    </w:p>
    <w:p w14:paraId="6FBD57E9" w14:textId="77777777" w:rsidR="00502F97" w:rsidRPr="00CD4D50" w:rsidRDefault="00502F97" w:rsidP="00502F97">
      <w:pPr>
        <w:jc w:val="right"/>
        <w:rPr>
          <w:rFonts w:ascii="Times New Roman" w:hAnsi="Times New Roman" w:cs="Times New Roman"/>
          <w:b/>
          <w:bCs/>
          <w:color w:val="0070C0"/>
          <w:sz w:val="24"/>
          <w:szCs w:val="24"/>
        </w:rPr>
      </w:pPr>
    </w:p>
    <w:p w14:paraId="42E2CEED" w14:textId="122943F9" w:rsidR="00502F97" w:rsidRPr="00CD4D50" w:rsidRDefault="00502F97" w:rsidP="00502F97">
      <w:pPr>
        <w:jc w:val="right"/>
        <w:rPr>
          <w:rFonts w:ascii="Times New Roman" w:hAnsi="Times New Roman" w:cs="Times New Roman"/>
          <w:b/>
          <w:bCs/>
          <w:color w:val="0070C0"/>
          <w:sz w:val="24"/>
          <w:szCs w:val="24"/>
        </w:rPr>
      </w:pPr>
    </w:p>
    <w:p w14:paraId="5421742F" w14:textId="227308EA" w:rsidR="00502F97" w:rsidRPr="00CD4D50" w:rsidRDefault="00502F97" w:rsidP="00502F97">
      <w:pPr>
        <w:jc w:val="right"/>
        <w:rPr>
          <w:rFonts w:ascii="Times New Roman" w:hAnsi="Times New Roman" w:cs="Times New Roman"/>
          <w:b/>
          <w:bCs/>
          <w:color w:val="0070C0"/>
          <w:sz w:val="24"/>
          <w:szCs w:val="24"/>
        </w:rPr>
      </w:pPr>
    </w:p>
    <w:p w14:paraId="3229CAAE" w14:textId="08514E9B" w:rsidR="00502F97" w:rsidRPr="00CD4D50" w:rsidRDefault="00502F97" w:rsidP="00502F97">
      <w:pPr>
        <w:jc w:val="right"/>
        <w:rPr>
          <w:rFonts w:ascii="Times New Roman" w:hAnsi="Times New Roman" w:cs="Times New Roman"/>
          <w:b/>
          <w:bCs/>
          <w:color w:val="0070C0"/>
          <w:sz w:val="24"/>
          <w:szCs w:val="24"/>
        </w:rPr>
      </w:pPr>
    </w:p>
    <w:p w14:paraId="3241382C" w14:textId="0B14BBBE" w:rsidR="00502F97" w:rsidRPr="00CD4D50" w:rsidRDefault="00502F97" w:rsidP="00502F97">
      <w:pPr>
        <w:jc w:val="right"/>
        <w:rPr>
          <w:rFonts w:ascii="Times New Roman" w:hAnsi="Times New Roman" w:cs="Times New Roman"/>
          <w:b/>
          <w:bCs/>
          <w:color w:val="0070C0"/>
          <w:sz w:val="24"/>
          <w:szCs w:val="24"/>
        </w:rPr>
      </w:pPr>
    </w:p>
    <w:p w14:paraId="35730DA3" w14:textId="77777777" w:rsidR="00502F97" w:rsidRPr="00CD4D50" w:rsidRDefault="00502F97" w:rsidP="00502F97">
      <w:pPr>
        <w:jc w:val="right"/>
        <w:rPr>
          <w:rFonts w:ascii="Times New Roman" w:hAnsi="Times New Roman" w:cs="Times New Roman"/>
          <w:b/>
          <w:bCs/>
          <w:color w:val="0070C0"/>
          <w:sz w:val="24"/>
          <w:szCs w:val="24"/>
        </w:rPr>
      </w:pPr>
    </w:p>
    <w:p w14:paraId="1E0024D1" w14:textId="5F986A9F" w:rsidR="008F578C" w:rsidRPr="00CD4D50" w:rsidRDefault="00D32F37" w:rsidP="008F578C">
      <w:pPr>
        <w:jc w:val="center"/>
        <w:rPr>
          <w:rFonts w:ascii="Times New Roman" w:hAnsi="Times New Roman" w:cs="Times New Roman"/>
          <w:b/>
          <w:bCs/>
          <w:sz w:val="24"/>
          <w:szCs w:val="24"/>
        </w:rPr>
      </w:pPr>
      <w:r w:rsidRPr="00CD4D50">
        <w:rPr>
          <w:rFonts w:ascii="Times New Roman" w:hAnsi="Times New Roman" w:cs="Times New Roman"/>
          <w:b/>
          <w:bCs/>
          <w:sz w:val="24"/>
          <w:szCs w:val="24"/>
        </w:rPr>
        <w:t xml:space="preserve">Примерная рабочая программа </w:t>
      </w:r>
      <w:r w:rsidR="00F5373D" w:rsidRPr="00CD4D50">
        <w:rPr>
          <w:rFonts w:ascii="Times New Roman" w:hAnsi="Times New Roman" w:cs="Times New Roman"/>
          <w:b/>
          <w:bCs/>
          <w:sz w:val="24"/>
          <w:szCs w:val="24"/>
        </w:rPr>
        <w:t>дисциплины</w:t>
      </w:r>
    </w:p>
    <w:p w14:paraId="62499A62" w14:textId="7EF8CE87" w:rsidR="00CD2973" w:rsidRPr="00CD4D50" w:rsidRDefault="008F578C" w:rsidP="006E7FF4">
      <w:pPr>
        <w:pStyle w:val="1"/>
      </w:pPr>
      <w:bookmarkStart w:id="4" w:name="_Toc150695621"/>
      <w:bookmarkStart w:id="5" w:name="_Toc150695786"/>
      <w:bookmarkStart w:id="6" w:name="_Toc202732663"/>
      <w:r w:rsidRPr="00CD4D50">
        <w:t>«</w:t>
      </w:r>
      <w:r w:rsidR="00C72B87" w:rsidRPr="00CD4D50">
        <w:rPr>
          <w:bCs w:val="0"/>
        </w:rPr>
        <w:t>ОП.01 ИНЖЕНЕРНАЯ И КОМПЬЮТЕРНАЯ ГРАФИКА</w:t>
      </w:r>
      <w:r w:rsidRPr="00CD4D50">
        <w:t>»</w:t>
      </w:r>
      <w:bookmarkEnd w:id="4"/>
      <w:bookmarkEnd w:id="5"/>
      <w:bookmarkEnd w:id="6"/>
    </w:p>
    <w:p w14:paraId="41E9DB3F" w14:textId="600FBBAA" w:rsidR="00502F97" w:rsidRPr="00CD4D50" w:rsidRDefault="00502F97" w:rsidP="006E7FF4">
      <w:pPr>
        <w:pStyle w:val="1"/>
      </w:pPr>
    </w:p>
    <w:p w14:paraId="569F4FC8" w14:textId="2B3DF486" w:rsidR="00502F97" w:rsidRPr="00CD4D50" w:rsidRDefault="00502F97" w:rsidP="006E7FF4">
      <w:pPr>
        <w:pStyle w:val="1"/>
      </w:pPr>
    </w:p>
    <w:p w14:paraId="02DA7D2B" w14:textId="13BD8956" w:rsidR="00502F97" w:rsidRPr="00CD4D50" w:rsidRDefault="00502F97" w:rsidP="006E7FF4">
      <w:pPr>
        <w:pStyle w:val="1"/>
      </w:pPr>
    </w:p>
    <w:p w14:paraId="694A6A67" w14:textId="61169B7C" w:rsidR="00502F97" w:rsidRPr="00CD4D50" w:rsidRDefault="00502F97" w:rsidP="006E7FF4">
      <w:pPr>
        <w:pStyle w:val="1"/>
      </w:pPr>
    </w:p>
    <w:p w14:paraId="3B57E081" w14:textId="4DE287B8" w:rsidR="00502F97" w:rsidRPr="00CD4D50" w:rsidRDefault="00502F97" w:rsidP="006E7FF4">
      <w:pPr>
        <w:pStyle w:val="1"/>
      </w:pPr>
    </w:p>
    <w:p w14:paraId="067D8446" w14:textId="18483086" w:rsidR="00502F97" w:rsidRPr="00CD4D50" w:rsidRDefault="00502F97" w:rsidP="006E7FF4">
      <w:pPr>
        <w:pStyle w:val="1"/>
      </w:pPr>
    </w:p>
    <w:p w14:paraId="247A35E9" w14:textId="7F72EC14" w:rsidR="00502F97" w:rsidRPr="00CD4D50" w:rsidRDefault="00502F97" w:rsidP="006E7FF4">
      <w:pPr>
        <w:pStyle w:val="1"/>
      </w:pPr>
    </w:p>
    <w:p w14:paraId="76D7C38F" w14:textId="4E762E5F" w:rsidR="00502F97" w:rsidRPr="00CD4D50" w:rsidRDefault="00502F97" w:rsidP="006E7FF4">
      <w:pPr>
        <w:pStyle w:val="1"/>
      </w:pPr>
    </w:p>
    <w:p w14:paraId="26DDE23B" w14:textId="77777777" w:rsidR="00502F97" w:rsidRPr="00CD4D50" w:rsidRDefault="00502F97" w:rsidP="006E7FF4">
      <w:pPr>
        <w:pStyle w:val="1"/>
      </w:pPr>
    </w:p>
    <w:p w14:paraId="0E85E081" w14:textId="367F7151" w:rsidR="00502F97" w:rsidRPr="00CD4D50" w:rsidRDefault="00502F97" w:rsidP="006E7FF4">
      <w:pPr>
        <w:pStyle w:val="1"/>
      </w:pPr>
    </w:p>
    <w:p w14:paraId="522AF655" w14:textId="4C229FCD" w:rsidR="00502F97" w:rsidRPr="00CD4D50" w:rsidRDefault="00502F97" w:rsidP="006E7FF4">
      <w:pPr>
        <w:pStyle w:val="1"/>
      </w:pPr>
    </w:p>
    <w:p w14:paraId="67595370" w14:textId="66669932" w:rsidR="00502F97" w:rsidRPr="00CD4D50" w:rsidRDefault="00502F97" w:rsidP="006E7FF4">
      <w:pPr>
        <w:pStyle w:val="1"/>
      </w:pPr>
    </w:p>
    <w:p w14:paraId="090FF9E5" w14:textId="60789DCE" w:rsidR="00502F97" w:rsidRPr="00D45EB5" w:rsidRDefault="00D45EB5" w:rsidP="006E7FF4">
      <w:pPr>
        <w:pStyle w:val="1"/>
      </w:pPr>
      <w:r w:rsidRPr="00D45EB5">
        <w:rPr>
          <w:bCs w:val="0"/>
        </w:rPr>
        <w:t>2025 г.</w:t>
      </w:r>
    </w:p>
    <w:p w14:paraId="1A6A1C57" w14:textId="771B64CF" w:rsidR="00502F97" w:rsidRPr="00CD4D50" w:rsidRDefault="00502F97" w:rsidP="006E7FF4">
      <w:pPr>
        <w:pStyle w:val="1"/>
      </w:pPr>
    </w:p>
    <w:p w14:paraId="70F752F4" w14:textId="3A7DA13E" w:rsidR="00502F97" w:rsidRPr="00CD4D50" w:rsidRDefault="00502F97" w:rsidP="000143A1">
      <w:pPr>
        <w:pStyle w:val="1d"/>
        <w:jc w:val="center"/>
        <w:rPr>
          <w:b/>
          <w:bCs/>
          <w:lang w:val="ru-RU"/>
        </w:rPr>
      </w:pPr>
    </w:p>
    <w:p w14:paraId="08DCC1CB" w14:textId="0950CC1B" w:rsidR="00DF068E" w:rsidRPr="00CD4D50" w:rsidRDefault="00DF068E">
      <w:pPr>
        <w:rPr>
          <w:rFonts w:ascii="Times New Roman" w:eastAsia="Segoe UI" w:hAnsi="Times New Roman" w:cs="Times New Roman"/>
          <w:b/>
          <w:bCs/>
          <w:caps/>
          <w:kern w:val="32"/>
          <w:sz w:val="24"/>
          <w:szCs w:val="24"/>
          <w:lang w:val="x-none" w:eastAsia="x-none"/>
        </w:rPr>
      </w:pPr>
      <w:bookmarkStart w:id="7" w:name="_Toc149904144"/>
      <w:bookmarkStart w:id="8" w:name="_Toc150695622"/>
      <w:bookmarkStart w:id="9" w:name="_Toc150695787"/>
      <w:r w:rsidRPr="00CD4D50">
        <w:rPr>
          <w:rFonts w:ascii="Times New Roman" w:hAnsi="Times New Roman" w:cs="Times New Roman"/>
          <w:sz w:val="24"/>
          <w:szCs w:val="24"/>
        </w:rPr>
        <w:br w:type="page"/>
      </w:r>
    </w:p>
    <w:p w14:paraId="6F063F8D" w14:textId="42F8646C" w:rsidR="00502F97" w:rsidRPr="00CD4D50" w:rsidRDefault="00C422A9" w:rsidP="00C422A9">
      <w:pPr>
        <w:pStyle w:val="1f"/>
        <w:rPr>
          <w:rFonts w:ascii="Times New Roman" w:hAnsi="Times New Roman"/>
          <w:lang w:val="ru-RU"/>
        </w:rPr>
      </w:pPr>
      <w:bookmarkStart w:id="10" w:name="_Toc202732689"/>
      <w:bookmarkStart w:id="11" w:name="_Toc202732788"/>
      <w:bookmarkStart w:id="12" w:name="_Toc202732887"/>
      <w:bookmarkStart w:id="13" w:name="_Toc202732986"/>
      <w:bookmarkStart w:id="14" w:name="_Toc202733085"/>
      <w:bookmarkStart w:id="15" w:name="_Toc202733184"/>
      <w:bookmarkStart w:id="16" w:name="_Toc202733283"/>
      <w:bookmarkStart w:id="17" w:name="_Toc202733382"/>
      <w:bookmarkStart w:id="18" w:name="_Toc202733481"/>
      <w:r w:rsidRPr="00CD4D50">
        <w:rPr>
          <w:rFonts w:ascii="Times New Roman" w:hAnsi="Times New Roman"/>
          <w:lang w:val="ru-RU"/>
        </w:rPr>
        <w:lastRenderedPageBreak/>
        <w:t>СОДЕРЖАНИЕ</w:t>
      </w:r>
      <w:r w:rsidR="00DF068E" w:rsidRPr="00CD4D50">
        <w:rPr>
          <w:rFonts w:ascii="Times New Roman" w:hAnsi="Times New Roman"/>
          <w:lang w:val="ru-RU"/>
        </w:rPr>
        <w:t xml:space="preserve"> ПРОГРАММЫ</w:t>
      </w:r>
      <w:bookmarkEnd w:id="10"/>
      <w:bookmarkEnd w:id="11"/>
      <w:bookmarkEnd w:id="12"/>
      <w:bookmarkEnd w:id="13"/>
      <w:bookmarkEnd w:id="14"/>
      <w:bookmarkEnd w:id="15"/>
      <w:bookmarkEnd w:id="16"/>
      <w:bookmarkEnd w:id="17"/>
      <w:bookmarkEnd w:id="18"/>
    </w:p>
    <w:p w14:paraId="259B984C" w14:textId="77777777" w:rsidR="00D45EB5" w:rsidRDefault="000143A1">
      <w:pPr>
        <w:pStyle w:val="14"/>
        <w:rPr>
          <w:rFonts w:asciiTheme="minorHAnsi" w:eastAsiaTheme="minorEastAsia" w:hAnsiTheme="minorHAnsi" w:cstheme="minorBidi"/>
          <w:b w:val="0"/>
          <w:bCs w:val="0"/>
          <w:lang w:eastAsia="ru-RU"/>
        </w:rPr>
      </w:pPr>
      <w:r w:rsidRPr="00CD4D50">
        <w:rPr>
          <w:b w:val="0"/>
          <w:bCs w:val="0"/>
          <w:sz w:val="24"/>
          <w:szCs w:val="24"/>
        </w:rPr>
        <w:fldChar w:fldCharType="begin"/>
      </w:r>
      <w:r w:rsidRPr="00CD4D50">
        <w:rPr>
          <w:b w:val="0"/>
          <w:bCs w:val="0"/>
          <w:sz w:val="24"/>
          <w:szCs w:val="24"/>
        </w:rPr>
        <w:instrText xml:space="preserve"> TOC \h \z \t "Раздел 1;1;Раздел 1.1;2" </w:instrText>
      </w:r>
      <w:r w:rsidRPr="00CD4D50">
        <w:rPr>
          <w:b w:val="0"/>
          <w:bCs w:val="0"/>
          <w:sz w:val="24"/>
          <w:szCs w:val="24"/>
        </w:rPr>
        <w:fldChar w:fldCharType="separate"/>
      </w:r>
      <w:hyperlink w:anchor="_Toc202732689" w:history="1">
        <w:r w:rsidR="00D45EB5" w:rsidRPr="003B555B">
          <w:rPr>
            <w:rStyle w:val="af0"/>
          </w:rPr>
          <w:t>СОДЕРЖАНИЕ ПРОГРАММЫ</w:t>
        </w:r>
        <w:r w:rsidR="00D45EB5">
          <w:rPr>
            <w:webHidden/>
          </w:rPr>
          <w:tab/>
        </w:r>
        <w:r w:rsidR="00D45EB5">
          <w:rPr>
            <w:webHidden/>
          </w:rPr>
          <w:fldChar w:fldCharType="begin"/>
        </w:r>
        <w:r w:rsidR="00D45EB5">
          <w:rPr>
            <w:webHidden/>
          </w:rPr>
          <w:instrText xml:space="preserve"> PAGEREF _Toc202732689 \h </w:instrText>
        </w:r>
        <w:r w:rsidR="00D45EB5">
          <w:rPr>
            <w:webHidden/>
          </w:rPr>
        </w:r>
        <w:r w:rsidR="00D45EB5">
          <w:rPr>
            <w:webHidden/>
          </w:rPr>
          <w:fldChar w:fldCharType="separate"/>
        </w:r>
        <w:r w:rsidR="00D45EB5">
          <w:rPr>
            <w:webHidden/>
          </w:rPr>
          <w:t>3</w:t>
        </w:r>
        <w:r w:rsidR="00D45EB5">
          <w:rPr>
            <w:webHidden/>
          </w:rPr>
          <w:fldChar w:fldCharType="end"/>
        </w:r>
      </w:hyperlink>
    </w:p>
    <w:p w14:paraId="5D2E54C7" w14:textId="77777777" w:rsidR="00D45EB5" w:rsidRDefault="00D45EB5">
      <w:pPr>
        <w:pStyle w:val="14"/>
        <w:tabs>
          <w:tab w:val="left" w:pos="480"/>
        </w:tabs>
        <w:rPr>
          <w:rFonts w:asciiTheme="minorHAnsi" w:eastAsiaTheme="minorEastAsia" w:hAnsiTheme="minorHAnsi" w:cstheme="minorBidi"/>
          <w:b w:val="0"/>
          <w:bCs w:val="0"/>
          <w:lang w:eastAsia="ru-RU"/>
        </w:rPr>
      </w:pPr>
      <w:hyperlink w:anchor="_Toc202732690" w:history="1">
        <w:r w:rsidRPr="003B555B">
          <w:rPr>
            <w:rStyle w:val="af0"/>
          </w:rPr>
          <w:t>1.</w:t>
        </w:r>
        <w:r>
          <w:rPr>
            <w:rFonts w:asciiTheme="minorHAnsi" w:eastAsiaTheme="minorEastAsia" w:hAnsiTheme="minorHAnsi" w:cstheme="minorBidi"/>
            <w:b w:val="0"/>
            <w:bCs w:val="0"/>
            <w:lang w:eastAsia="ru-RU"/>
          </w:rPr>
          <w:tab/>
        </w:r>
        <w:r w:rsidRPr="003B555B">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_Toc202732690 \h </w:instrText>
        </w:r>
        <w:r>
          <w:rPr>
            <w:webHidden/>
          </w:rPr>
        </w:r>
        <w:r>
          <w:rPr>
            <w:webHidden/>
          </w:rPr>
          <w:fldChar w:fldCharType="separate"/>
        </w:r>
        <w:r>
          <w:rPr>
            <w:webHidden/>
          </w:rPr>
          <w:t>4</w:t>
        </w:r>
        <w:r>
          <w:rPr>
            <w:webHidden/>
          </w:rPr>
          <w:fldChar w:fldCharType="end"/>
        </w:r>
      </w:hyperlink>
    </w:p>
    <w:p w14:paraId="557746D6" w14:textId="77777777" w:rsidR="00D45EB5" w:rsidRDefault="00D45EB5">
      <w:pPr>
        <w:pStyle w:val="22"/>
        <w:rPr>
          <w:rFonts w:asciiTheme="minorHAnsi" w:eastAsiaTheme="minorEastAsia" w:hAnsiTheme="minorHAnsi" w:cstheme="minorBidi"/>
          <w:i w:val="0"/>
          <w:iCs w:val="0"/>
          <w:sz w:val="22"/>
          <w:szCs w:val="22"/>
        </w:rPr>
      </w:pPr>
      <w:hyperlink w:anchor="_Toc202732691" w:history="1">
        <w:r w:rsidRPr="003B555B">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_Toc202732691 \h </w:instrText>
        </w:r>
        <w:r>
          <w:rPr>
            <w:webHidden/>
          </w:rPr>
        </w:r>
        <w:r>
          <w:rPr>
            <w:webHidden/>
          </w:rPr>
          <w:fldChar w:fldCharType="separate"/>
        </w:r>
        <w:r>
          <w:rPr>
            <w:webHidden/>
          </w:rPr>
          <w:t>4</w:t>
        </w:r>
        <w:r>
          <w:rPr>
            <w:webHidden/>
          </w:rPr>
          <w:fldChar w:fldCharType="end"/>
        </w:r>
      </w:hyperlink>
    </w:p>
    <w:p w14:paraId="5BE552D6" w14:textId="77777777" w:rsidR="00D45EB5" w:rsidRDefault="00D45EB5">
      <w:pPr>
        <w:pStyle w:val="22"/>
        <w:rPr>
          <w:rFonts w:asciiTheme="minorHAnsi" w:eastAsiaTheme="minorEastAsia" w:hAnsiTheme="minorHAnsi" w:cstheme="minorBidi"/>
          <w:i w:val="0"/>
          <w:iCs w:val="0"/>
          <w:sz w:val="22"/>
          <w:szCs w:val="22"/>
        </w:rPr>
      </w:pPr>
      <w:hyperlink w:anchor="_Toc202732692" w:history="1">
        <w:r w:rsidRPr="003B555B">
          <w:rPr>
            <w:rStyle w:val="af0"/>
          </w:rPr>
          <w:t>1.2. Планируемые результаты освоения дисциплины</w:t>
        </w:r>
        <w:r>
          <w:rPr>
            <w:webHidden/>
          </w:rPr>
          <w:tab/>
        </w:r>
        <w:r>
          <w:rPr>
            <w:webHidden/>
          </w:rPr>
          <w:fldChar w:fldCharType="begin"/>
        </w:r>
        <w:r>
          <w:rPr>
            <w:webHidden/>
          </w:rPr>
          <w:instrText xml:space="preserve"> PAGEREF _Toc202732692 \h </w:instrText>
        </w:r>
        <w:r>
          <w:rPr>
            <w:webHidden/>
          </w:rPr>
        </w:r>
        <w:r>
          <w:rPr>
            <w:webHidden/>
          </w:rPr>
          <w:fldChar w:fldCharType="separate"/>
        </w:r>
        <w:r>
          <w:rPr>
            <w:webHidden/>
          </w:rPr>
          <w:t>4</w:t>
        </w:r>
        <w:r>
          <w:rPr>
            <w:webHidden/>
          </w:rPr>
          <w:fldChar w:fldCharType="end"/>
        </w:r>
      </w:hyperlink>
    </w:p>
    <w:p w14:paraId="07A7C672" w14:textId="77777777" w:rsidR="00D45EB5" w:rsidRDefault="00D45EB5">
      <w:pPr>
        <w:pStyle w:val="14"/>
        <w:rPr>
          <w:rFonts w:asciiTheme="minorHAnsi" w:eastAsiaTheme="minorEastAsia" w:hAnsiTheme="minorHAnsi" w:cstheme="minorBidi"/>
          <w:b w:val="0"/>
          <w:bCs w:val="0"/>
          <w:lang w:eastAsia="ru-RU"/>
        </w:rPr>
      </w:pPr>
      <w:hyperlink w:anchor="_Toc202732693" w:history="1">
        <w:r w:rsidRPr="003B555B">
          <w:rPr>
            <w:rStyle w:val="af0"/>
          </w:rPr>
          <w:t>2. Структура и содержание ДИСЦИПЛИНЫ</w:t>
        </w:r>
        <w:r>
          <w:rPr>
            <w:webHidden/>
          </w:rPr>
          <w:tab/>
        </w:r>
        <w:r>
          <w:rPr>
            <w:webHidden/>
          </w:rPr>
          <w:fldChar w:fldCharType="begin"/>
        </w:r>
        <w:r>
          <w:rPr>
            <w:webHidden/>
          </w:rPr>
          <w:instrText xml:space="preserve"> PAGEREF _Toc202732693 \h </w:instrText>
        </w:r>
        <w:r>
          <w:rPr>
            <w:webHidden/>
          </w:rPr>
        </w:r>
        <w:r>
          <w:rPr>
            <w:webHidden/>
          </w:rPr>
          <w:fldChar w:fldCharType="separate"/>
        </w:r>
        <w:r>
          <w:rPr>
            <w:webHidden/>
          </w:rPr>
          <w:t>4</w:t>
        </w:r>
        <w:r>
          <w:rPr>
            <w:webHidden/>
          </w:rPr>
          <w:fldChar w:fldCharType="end"/>
        </w:r>
      </w:hyperlink>
    </w:p>
    <w:p w14:paraId="4A74A9B4" w14:textId="77777777" w:rsidR="00D45EB5" w:rsidRDefault="00D45EB5">
      <w:pPr>
        <w:pStyle w:val="22"/>
        <w:rPr>
          <w:rFonts w:asciiTheme="minorHAnsi" w:eastAsiaTheme="minorEastAsia" w:hAnsiTheme="minorHAnsi" w:cstheme="minorBidi"/>
          <w:i w:val="0"/>
          <w:iCs w:val="0"/>
          <w:sz w:val="22"/>
          <w:szCs w:val="22"/>
        </w:rPr>
      </w:pPr>
      <w:hyperlink w:anchor="_Toc202732694" w:history="1">
        <w:r w:rsidRPr="003B555B">
          <w:rPr>
            <w:rStyle w:val="af0"/>
          </w:rPr>
          <w:t>2.1. Трудоемкость освоения дисциплины</w:t>
        </w:r>
        <w:r>
          <w:rPr>
            <w:webHidden/>
          </w:rPr>
          <w:tab/>
        </w:r>
        <w:r>
          <w:rPr>
            <w:webHidden/>
          </w:rPr>
          <w:fldChar w:fldCharType="begin"/>
        </w:r>
        <w:r>
          <w:rPr>
            <w:webHidden/>
          </w:rPr>
          <w:instrText xml:space="preserve"> PAGEREF _Toc202732694 \h </w:instrText>
        </w:r>
        <w:r>
          <w:rPr>
            <w:webHidden/>
          </w:rPr>
        </w:r>
        <w:r>
          <w:rPr>
            <w:webHidden/>
          </w:rPr>
          <w:fldChar w:fldCharType="separate"/>
        </w:r>
        <w:r>
          <w:rPr>
            <w:webHidden/>
          </w:rPr>
          <w:t>4</w:t>
        </w:r>
        <w:r>
          <w:rPr>
            <w:webHidden/>
          </w:rPr>
          <w:fldChar w:fldCharType="end"/>
        </w:r>
      </w:hyperlink>
    </w:p>
    <w:p w14:paraId="789F3142" w14:textId="77777777" w:rsidR="00D45EB5" w:rsidRDefault="00D45EB5">
      <w:pPr>
        <w:pStyle w:val="22"/>
        <w:rPr>
          <w:rFonts w:asciiTheme="minorHAnsi" w:eastAsiaTheme="minorEastAsia" w:hAnsiTheme="minorHAnsi" w:cstheme="minorBidi"/>
          <w:i w:val="0"/>
          <w:iCs w:val="0"/>
          <w:sz w:val="22"/>
          <w:szCs w:val="22"/>
        </w:rPr>
      </w:pPr>
      <w:hyperlink w:anchor="_Toc202732695" w:history="1">
        <w:r w:rsidRPr="003B555B">
          <w:rPr>
            <w:rStyle w:val="af0"/>
          </w:rPr>
          <w:t>2.2. Примерное содержание дисциплины</w:t>
        </w:r>
        <w:r>
          <w:rPr>
            <w:webHidden/>
          </w:rPr>
          <w:tab/>
        </w:r>
        <w:r>
          <w:rPr>
            <w:webHidden/>
          </w:rPr>
          <w:fldChar w:fldCharType="begin"/>
        </w:r>
        <w:r>
          <w:rPr>
            <w:webHidden/>
          </w:rPr>
          <w:instrText xml:space="preserve"> PAGEREF _Toc202732695 \h </w:instrText>
        </w:r>
        <w:r>
          <w:rPr>
            <w:webHidden/>
          </w:rPr>
        </w:r>
        <w:r>
          <w:rPr>
            <w:webHidden/>
          </w:rPr>
          <w:fldChar w:fldCharType="separate"/>
        </w:r>
        <w:r>
          <w:rPr>
            <w:webHidden/>
          </w:rPr>
          <w:t>5</w:t>
        </w:r>
        <w:r>
          <w:rPr>
            <w:webHidden/>
          </w:rPr>
          <w:fldChar w:fldCharType="end"/>
        </w:r>
      </w:hyperlink>
    </w:p>
    <w:p w14:paraId="0E31AD23" w14:textId="77777777" w:rsidR="00D45EB5" w:rsidRDefault="00D45EB5">
      <w:pPr>
        <w:pStyle w:val="14"/>
        <w:rPr>
          <w:rFonts w:asciiTheme="minorHAnsi" w:eastAsiaTheme="minorEastAsia" w:hAnsiTheme="minorHAnsi" w:cstheme="minorBidi"/>
          <w:b w:val="0"/>
          <w:bCs w:val="0"/>
          <w:lang w:eastAsia="ru-RU"/>
        </w:rPr>
      </w:pPr>
      <w:hyperlink w:anchor="_Toc202732696" w:history="1">
        <w:r w:rsidRPr="003B555B">
          <w:rPr>
            <w:rStyle w:val="af0"/>
          </w:rPr>
          <w:t>3. Условия реализации ДИСЦИПЛИНЫ</w:t>
        </w:r>
        <w:r>
          <w:rPr>
            <w:webHidden/>
          </w:rPr>
          <w:tab/>
        </w:r>
        <w:r>
          <w:rPr>
            <w:webHidden/>
          </w:rPr>
          <w:fldChar w:fldCharType="begin"/>
        </w:r>
        <w:r>
          <w:rPr>
            <w:webHidden/>
          </w:rPr>
          <w:instrText xml:space="preserve"> PAGEREF _Toc202732696 \h </w:instrText>
        </w:r>
        <w:r>
          <w:rPr>
            <w:webHidden/>
          </w:rPr>
        </w:r>
        <w:r>
          <w:rPr>
            <w:webHidden/>
          </w:rPr>
          <w:fldChar w:fldCharType="separate"/>
        </w:r>
        <w:r>
          <w:rPr>
            <w:webHidden/>
          </w:rPr>
          <w:t>7</w:t>
        </w:r>
        <w:r>
          <w:rPr>
            <w:webHidden/>
          </w:rPr>
          <w:fldChar w:fldCharType="end"/>
        </w:r>
      </w:hyperlink>
    </w:p>
    <w:p w14:paraId="22CBCA72" w14:textId="77777777" w:rsidR="00D45EB5" w:rsidRDefault="00D45EB5">
      <w:pPr>
        <w:pStyle w:val="22"/>
        <w:rPr>
          <w:rFonts w:asciiTheme="minorHAnsi" w:eastAsiaTheme="minorEastAsia" w:hAnsiTheme="minorHAnsi" w:cstheme="minorBidi"/>
          <w:i w:val="0"/>
          <w:iCs w:val="0"/>
          <w:sz w:val="22"/>
          <w:szCs w:val="22"/>
        </w:rPr>
      </w:pPr>
      <w:hyperlink w:anchor="_Toc202732697" w:history="1">
        <w:r w:rsidRPr="003B555B">
          <w:rPr>
            <w:rStyle w:val="af0"/>
          </w:rPr>
          <w:t>3.1. Материально-техническое обеспечение</w:t>
        </w:r>
        <w:r>
          <w:rPr>
            <w:webHidden/>
          </w:rPr>
          <w:tab/>
        </w:r>
        <w:r>
          <w:rPr>
            <w:webHidden/>
          </w:rPr>
          <w:fldChar w:fldCharType="begin"/>
        </w:r>
        <w:r>
          <w:rPr>
            <w:webHidden/>
          </w:rPr>
          <w:instrText xml:space="preserve"> PAGEREF _Toc202732697 \h </w:instrText>
        </w:r>
        <w:r>
          <w:rPr>
            <w:webHidden/>
          </w:rPr>
        </w:r>
        <w:r>
          <w:rPr>
            <w:webHidden/>
          </w:rPr>
          <w:fldChar w:fldCharType="separate"/>
        </w:r>
        <w:r>
          <w:rPr>
            <w:webHidden/>
          </w:rPr>
          <w:t>7</w:t>
        </w:r>
        <w:r>
          <w:rPr>
            <w:webHidden/>
          </w:rPr>
          <w:fldChar w:fldCharType="end"/>
        </w:r>
      </w:hyperlink>
    </w:p>
    <w:p w14:paraId="7F2229C3" w14:textId="77777777" w:rsidR="00D45EB5" w:rsidRDefault="00D45EB5">
      <w:pPr>
        <w:pStyle w:val="22"/>
        <w:rPr>
          <w:rFonts w:asciiTheme="minorHAnsi" w:eastAsiaTheme="minorEastAsia" w:hAnsiTheme="minorHAnsi" w:cstheme="minorBidi"/>
          <w:i w:val="0"/>
          <w:iCs w:val="0"/>
          <w:sz w:val="22"/>
          <w:szCs w:val="22"/>
        </w:rPr>
      </w:pPr>
      <w:hyperlink w:anchor="_Toc202732698" w:history="1">
        <w:r w:rsidRPr="003B555B">
          <w:rPr>
            <w:rStyle w:val="af0"/>
          </w:rPr>
          <w:t>3.2. Учебно-методическое обеспечение</w:t>
        </w:r>
        <w:r>
          <w:rPr>
            <w:webHidden/>
          </w:rPr>
          <w:tab/>
        </w:r>
        <w:r>
          <w:rPr>
            <w:webHidden/>
          </w:rPr>
          <w:fldChar w:fldCharType="begin"/>
        </w:r>
        <w:r>
          <w:rPr>
            <w:webHidden/>
          </w:rPr>
          <w:instrText xml:space="preserve"> PAGEREF _Toc202732698 \h </w:instrText>
        </w:r>
        <w:r>
          <w:rPr>
            <w:webHidden/>
          </w:rPr>
        </w:r>
        <w:r>
          <w:rPr>
            <w:webHidden/>
          </w:rPr>
          <w:fldChar w:fldCharType="separate"/>
        </w:r>
        <w:r>
          <w:rPr>
            <w:webHidden/>
          </w:rPr>
          <w:t>7</w:t>
        </w:r>
        <w:r>
          <w:rPr>
            <w:webHidden/>
          </w:rPr>
          <w:fldChar w:fldCharType="end"/>
        </w:r>
      </w:hyperlink>
    </w:p>
    <w:p w14:paraId="5CA92070" w14:textId="77777777" w:rsidR="00D45EB5" w:rsidRDefault="00D45EB5">
      <w:pPr>
        <w:pStyle w:val="14"/>
        <w:rPr>
          <w:rFonts w:asciiTheme="minorHAnsi" w:eastAsiaTheme="minorEastAsia" w:hAnsiTheme="minorHAnsi" w:cstheme="minorBidi"/>
          <w:b w:val="0"/>
          <w:bCs w:val="0"/>
          <w:lang w:eastAsia="ru-RU"/>
        </w:rPr>
      </w:pPr>
      <w:hyperlink w:anchor="_Toc202732699" w:history="1">
        <w:r w:rsidRPr="003B555B">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_Toc202732699 \h </w:instrText>
        </w:r>
        <w:r>
          <w:rPr>
            <w:webHidden/>
          </w:rPr>
        </w:r>
        <w:r>
          <w:rPr>
            <w:webHidden/>
          </w:rPr>
          <w:fldChar w:fldCharType="separate"/>
        </w:r>
        <w:r>
          <w:rPr>
            <w:webHidden/>
          </w:rPr>
          <w:t>8</w:t>
        </w:r>
        <w:r>
          <w:rPr>
            <w:webHidden/>
          </w:rPr>
          <w:fldChar w:fldCharType="end"/>
        </w:r>
      </w:hyperlink>
    </w:p>
    <w:p w14:paraId="0EAD52C0" w14:textId="75FE5EFD" w:rsidR="00C422A9" w:rsidRPr="00CD4D50" w:rsidRDefault="000143A1" w:rsidP="000143A1">
      <w:pPr>
        <w:pStyle w:val="1f"/>
        <w:jc w:val="left"/>
        <w:rPr>
          <w:rFonts w:ascii="Times New Roman" w:hAnsi="Times New Roman"/>
          <w:b w:val="0"/>
          <w:bCs w:val="0"/>
          <w:lang w:val="ru-RU"/>
        </w:rPr>
      </w:pPr>
      <w:r w:rsidRPr="00CD4D50">
        <w:rPr>
          <w:rFonts w:ascii="Times New Roman" w:hAnsi="Times New Roman"/>
          <w:b w:val="0"/>
          <w:bCs w:val="0"/>
          <w:lang w:val="ru-RU"/>
        </w:rPr>
        <w:fldChar w:fldCharType="end"/>
      </w:r>
    </w:p>
    <w:p w14:paraId="2F17CBA8" w14:textId="5D2FD751" w:rsidR="00C422A9" w:rsidRPr="00CD4D50" w:rsidRDefault="00C422A9" w:rsidP="00C422A9">
      <w:pPr>
        <w:pStyle w:val="1f"/>
        <w:jc w:val="left"/>
        <w:rPr>
          <w:rFonts w:ascii="Times New Roman" w:hAnsi="Times New Roman"/>
          <w:lang w:val="ru-RU"/>
        </w:rPr>
        <w:sectPr w:rsidR="00C422A9" w:rsidRPr="00CD4D50" w:rsidSect="00502F97">
          <w:headerReference w:type="even" r:id="rId9"/>
          <w:headerReference w:type="default" r:id="rId10"/>
          <w:pgSz w:w="11906" w:h="16838"/>
          <w:pgMar w:top="1134" w:right="567" w:bottom="1134" w:left="1701" w:header="709" w:footer="709" w:gutter="0"/>
          <w:cols w:space="708"/>
          <w:docGrid w:linePitch="360"/>
        </w:sectPr>
      </w:pPr>
    </w:p>
    <w:p w14:paraId="1A84C765" w14:textId="2374DD16" w:rsidR="00601C7C" w:rsidRPr="00CD4D50" w:rsidRDefault="006E7FF4" w:rsidP="00601C7C">
      <w:pPr>
        <w:pStyle w:val="1f"/>
        <w:numPr>
          <w:ilvl w:val="0"/>
          <w:numId w:val="14"/>
        </w:numPr>
        <w:rPr>
          <w:rFonts w:ascii="Times New Roman" w:hAnsi="Times New Roman"/>
        </w:rPr>
      </w:pPr>
      <w:bookmarkStart w:id="19" w:name="_Toc156294566"/>
      <w:bookmarkStart w:id="20" w:name="_Toc202732690"/>
      <w:bookmarkStart w:id="21" w:name="_Toc202732789"/>
      <w:bookmarkStart w:id="22" w:name="_Toc202732888"/>
      <w:bookmarkStart w:id="23" w:name="_Toc202732987"/>
      <w:bookmarkStart w:id="24" w:name="_Toc202733086"/>
      <w:bookmarkStart w:id="25" w:name="_Toc202733185"/>
      <w:bookmarkStart w:id="26" w:name="_Toc202733284"/>
      <w:bookmarkStart w:id="27" w:name="_Toc202733383"/>
      <w:bookmarkStart w:id="28" w:name="_Toc202733482"/>
      <w:r w:rsidRPr="00CD4D50">
        <w:rPr>
          <w:rFonts w:ascii="Times New Roman" w:hAnsi="Times New Roman"/>
        </w:rPr>
        <w:lastRenderedPageBreak/>
        <w:t>Общая характеристика</w:t>
      </w:r>
      <w:bookmarkEnd w:id="7"/>
      <w:bookmarkEnd w:id="8"/>
      <w:bookmarkEnd w:id="9"/>
      <w:bookmarkEnd w:id="19"/>
      <w:r w:rsidR="00601C7C" w:rsidRPr="00CD4D50">
        <w:rPr>
          <w:rFonts w:ascii="Times New Roman" w:hAnsi="Times New Roman"/>
          <w:lang w:val="ru-RU"/>
        </w:rPr>
        <w:t xml:space="preserve"> </w:t>
      </w:r>
      <w:bookmarkStart w:id="29" w:name="_Hlk158201963"/>
      <w:r w:rsidR="00601C7C" w:rsidRPr="00CD4D50">
        <w:rPr>
          <w:rFonts w:ascii="Times New Roman" w:hAnsi="Times New Roman"/>
        </w:rPr>
        <w:t>ПРИМЕРНОЙ РАБОЧЕЙ ПРОГРАММЫ УЧЕБНОЙ ДИСЦИПЛИНЫ</w:t>
      </w:r>
      <w:bookmarkEnd w:id="20"/>
      <w:bookmarkEnd w:id="21"/>
      <w:bookmarkEnd w:id="22"/>
      <w:bookmarkEnd w:id="23"/>
      <w:bookmarkEnd w:id="24"/>
      <w:bookmarkEnd w:id="25"/>
      <w:bookmarkEnd w:id="26"/>
      <w:bookmarkEnd w:id="27"/>
      <w:bookmarkEnd w:id="28"/>
    </w:p>
    <w:p w14:paraId="683EEA5F" w14:textId="30E2774D" w:rsidR="00601C7C" w:rsidRPr="00CD4D50" w:rsidRDefault="00C72B87" w:rsidP="00601C7C">
      <w:pPr>
        <w:pStyle w:val="1d"/>
        <w:jc w:val="center"/>
        <w:rPr>
          <w:rFonts w:eastAsia="Segoe UI"/>
          <w:vertAlign w:val="superscript"/>
          <w:lang w:val="ru-RU"/>
        </w:rPr>
      </w:pPr>
      <w:r w:rsidRPr="00CD4D50">
        <w:rPr>
          <w:b/>
          <w:lang w:val="ru-RU"/>
        </w:rPr>
        <w:t>«</w:t>
      </w:r>
      <w:bookmarkStart w:id="30" w:name="_Hlk201832953"/>
      <w:r w:rsidRPr="00CD4D50">
        <w:rPr>
          <w:b/>
          <w:lang w:val="ru-RU"/>
        </w:rPr>
        <w:t>ОП.01 Инженерная и компьютерная графика</w:t>
      </w:r>
      <w:bookmarkEnd w:id="30"/>
      <w:r w:rsidRPr="00CD4D50">
        <w:rPr>
          <w:b/>
          <w:lang w:val="ru-RU"/>
        </w:rPr>
        <w:t>»</w:t>
      </w:r>
      <w:r w:rsidRPr="00CD4D50">
        <w:rPr>
          <w:rFonts w:eastAsia="Segoe UI"/>
          <w:vertAlign w:val="superscript"/>
          <w:lang w:val="ru-RU"/>
        </w:rPr>
        <w:t xml:space="preserve"> </w:t>
      </w:r>
    </w:p>
    <w:bookmarkEnd w:id="29"/>
    <w:p w14:paraId="19B931A0" w14:textId="50B21FB1" w:rsidR="006E7FF4" w:rsidRPr="00CD4D50" w:rsidRDefault="006E7FF4" w:rsidP="00601C7C">
      <w:pPr>
        <w:pStyle w:val="1d"/>
        <w:rPr>
          <w:lang w:val="ru-RU"/>
        </w:rPr>
      </w:pPr>
    </w:p>
    <w:p w14:paraId="46AC078F" w14:textId="72485FEB" w:rsidR="00C63897" w:rsidRPr="00CD4D50" w:rsidRDefault="007863C1" w:rsidP="007863C1">
      <w:pPr>
        <w:pStyle w:val="114"/>
        <w:rPr>
          <w:rFonts w:ascii="Times New Roman" w:hAnsi="Times New Roman"/>
        </w:rPr>
      </w:pPr>
      <w:bookmarkStart w:id="31" w:name="_Toc150695623"/>
      <w:bookmarkStart w:id="32" w:name="_Toc156294567"/>
      <w:bookmarkStart w:id="33" w:name="_Toc202732691"/>
      <w:bookmarkStart w:id="34" w:name="_Toc202732790"/>
      <w:bookmarkStart w:id="35" w:name="_Toc202732889"/>
      <w:bookmarkStart w:id="36" w:name="_Toc202732988"/>
      <w:bookmarkStart w:id="37" w:name="_Toc202733087"/>
      <w:bookmarkStart w:id="38" w:name="_Toc202733186"/>
      <w:bookmarkStart w:id="39" w:name="_Toc202733285"/>
      <w:bookmarkStart w:id="40" w:name="_Toc202733384"/>
      <w:bookmarkStart w:id="41" w:name="_Toc202733483"/>
      <w:r w:rsidRPr="00CD4D50">
        <w:rPr>
          <w:rFonts w:ascii="Times New Roman" w:hAnsi="Times New Roman"/>
        </w:rPr>
        <w:t xml:space="preserve">1.1. </w:t>
      </w:r>
      <w:r w:rsidR="00C63897" w:rsidRPr="00CD4D50">
        <w:rPr>
          <w:rFonts w:ascii="Times New Roman" w:hAnsi="Times New Roman"/>
        </w:rPr>
        <w:t xml:space="preserve">Цель и </w:t>
      </w:r>
      <w:r w:rsidR="00EA6E1D" w:rsidRPr="00CD4D50">
        <w:rPr>
          <w:rFonts w:ascii="Times New Roman" w:hAnsi="Times New Roman"/>
        </w:rPr>
        <w:t xml:space="preserve">место </w:t>
      </w:r>
      <w:bookmarkEnd w:id="31"/>
      <w:r w:rsidR="00F5373D" w:rsidRPr="00CD4D50">
        <w:rPr>
          <w:rFonts w:ascii="Times New Roman" w:hAnsi="Times New Roman"/>
        </w:rPr>
        <w:t>дисциплины</w:t>
      </w:r>
      <w:r w:rsidR="004F5C5E" w:rsidRPr="00CD4D50">
        <w:rPr>
          <w:rFonts w:ascii="Times New Roman" w:hAnsi="Times New Roman"/>
        </w:rPr>
        <w:t xml:space="preserve"> в структуре образовательной программы</w:t>
      </w:r>
      <w:bookmarkEnd w:id="32"/>
      <w:bookmarkEnd w:id="33"/>
      <w:bookmarkEnd w:id="34"/>
      <w:bookmarkEnd w:id="35"/>
      <w:bookmarkEnd w:id="36"/>
      <w:bookmarkEnd w:id="37"/>
      <w:bookmarkEnd w:id="38"/>
      <w:bookmarkEnd w:id="39"/>
      <w:bookmarkEnd w:id="40"/>
      <w:bookmarkEnd w:id="41"/>
    </w:p>
    <w:p w14:paraId="1EFA392A" w14:textId="31D2EF44" w:rsidR="00C63897" w:rsidRPr="00CD4D50" w:rsidRDefault="004F5C5E" w:rsidP="00A3570A">
      <w:pPr>
        <w:suppressAutoHyphens/>
        <w:spacing w:line="276" w:lineRule="auto"/>
        <w:ind w:firstLine="709"/>
        <w:jc w:val="both"/>
        <w:rPr>
          <w:rFonts w:ascii="Times New Roman" w:eastAsia="Times New Roman" w:hAnsi="Times New Roman" w:cs="Times New Roman"/>
          <w:b/>
          <w:bCs/>
          <w:sz w:val="24"/>
          <w:szCs w:val="24"/>
          <w:lang w:eastAsia="ru-RU"/>
        </w:rPr>
      </w:pPr>
      <w:r w:rsidRPr="00CD4D50">
        <w:rPr>
          <w:rFonts w:ascii="Times New Roman" w:eastAsia="Times New Roman" w:hAnsi="Times New Roman" w:cs="Times New Roman"/>
          <w:sz w:val="24"/>
          <w:szCs w:val="24"/>
          <w:lang w:eastAsia="ru-RU"/>
        </w:rPr>
        <w:t xml:space="preserve">Цель </w:t>
      </w:r>
      <w:r w:rsidR="00F5373D" w:rsidRPr="00CD4D50">
        <w:rPr>
          <w:rFonts w:ascii="Times New Roman" w:eastAsia="Times New Roman" w:hAnsi="Times New Roman" w:cs="Times New Roman"/>
          <w:sz w:val="24"/>
          <w:szCs w:val="24"/>
          <w:lang w:eastAsia="ru-RU"/>
        </w:rPr>
        <w:t>дисциплины</w:t>
      </w:r>
      <w:r w:rsidR="00DF068E" w:rsidRPr="00CD4D50">
        <w:rPr>
          <w:rFonts w:ascii="Times New Roman" w:eastAsia="Times New Roman" w:hAnsi="Times New Roman" w:cs="Times New Roman"/>
          <w:sz w:val="24"/>
          <w:szCs w:val="24"/>
          <w:lang w:eastAsia="ru-RU"/>
        </w:rPr>
        <w:t xml:space="preserve"> </w:t>
      </w:r>
      <w:r w:rsidR="00DF068E" w:rsidRPr="00CD4D50">
        <w:rPr>
          <w:rFonts w:ascii="Times New Roman" w:hAnsi="Times New Roman" w:cs="Times New Roman"/>
          <w:sz w:val="24"/>
          <w:szCs w:val="24"/>
        </w:rPr>
        <w:t>«</w:t>
      </w:r>
      <w:r w:rsidR="00C72B87" w:rsidRPr="00CD4D50">
        <w:rPr>
          <w:rFonts w:ascii="Times New Roman" w:hAnsi="Times New Roman" w:cs="Times New Roman"/>
          <w:sz w:val="24"/>
          <w:szCs w:val="24"/>
        </w:rPr>
        <w:t>Инженерная и компьютерная графика</w:t>
      </w:r>
      <w:r w:rsidR="00DF068E" w:rsidRPr="00CD4D50">
        <w:rPr>
          <w:rFonts w:ascii="Times New Roman" w:hAnsi="Times New Roman" w:cs="Times New Roman"/>
          <w:sz w:val="24"/>
          <w:szCs w:val="24"/>
        </w:rPr>
        <w:t>»</w:t>
      </w:r>
      <w:r w:rsidRPr="00CD4D50">
        <w:rPr>
          <w:rFonts w:ascii="Times New Roman" w:eastAsia="Times New Roman" w:hAnsi="Times New Roman" w:cs="Times New Roman"/>
          <w:sz w:val="24"/>
          <w:szCs w:val="24"/>
          <w:lang w:eastAsia="ru-RU"/>
        </w:rPr>
        <w:t xml:space="preserve">: </w:t>
      </w:r>
      <w:r w:rsidR="00C72B87" w:rsidRPr="00CD4D50">
        <w:rPr>
          <w:rStyle w:val="afffffe"/>
          <w:rFonts w:ascii="Times New Roman" w:hAnsi="Times New Roman" w:cs="Times New Roman"/>
          <w:b w:val="0"/>
          <w:bCs w:val="0"/>
          <w:sz w:val="24"/>
          <w:szCs w:val="24"/>
          <w:shd w:val="clear" w:color="auto" w:fill="FFFFFF"/>
        </w:rPr>
        <w:t>формирование способностей разрабатывать и использовать графическую документацию в соответствии с имеющимися стандартами и инструкциями.</w:t>
      </w:r>
    </w:p>
    <w:p w14:paraId="6DF4969D" w14:textId="248E837B" w:rsidR="004F5C5E" w:rsidRPr="00CD4D50" w:rsidRDefault="00B115E3" w:rsidP="00A3570A">
      <w:pPr>
        <w:suppressAutoHyphens/>
        <w:spacing w:line="276" w:lineRule="auto"/>
        <w:ind w:firstLine="709"/>
        <w:jc w:val="both"/>
        <w:rPr>
          <w:rFonts w:ascii="Times New Roman" w:hAnsi="Times New Roman" w:cs="Times New Roman"/>
          <w:sz w:val="24"/>
          <w:szCs w:val="24"/>
        </w:rPr>
      </w:pPr>
      <w:r w:rsidRPr="00CD4D50">
        <w:rPr>
          <w:rFonts w:ascii="Times New Roman" w:hAnsi="Times New Roman" w:cs="Times New Roman"/>
          <w:sz w:val="24"/>
          <w:szCs w:val="24"/>
        </w:rPr>
        <w:t>Дисциплина</w:t>
      </w:r>
      <w:r w:rsidR="004F5C5E" w:rsidRPr="00CD4D50">
        <w:rPr>
          <w:rFonts w:ascii="Times New Roman" w:hAnsi="Times New Roman" w:cs="Times New Roman"/>
          <w:sz w:val="24"/>
          <w:szCs w:val="24"/>
        </w:rPr>
        <w:t xml:space="preserve"> </w:t>
      </w:r>
      <w:r w:rsidRPr="00CD4D50">
        <w:rPr>
          <w:rFonts w:ascii="Times New Roman" w:hAnsi="Times New Roman" w:cs="Times New Roman"/>
          <w:sz w:val="24"/>
          <w:szCs w:val="24"/>
        </w:rPr>
        <w:t>«</w:t>
      </w:r>
      <w:r w:rsidR="00C72B87" w:rsidRPr="00CD4D50">
        <w:rPr>
          <w:rFonts w:ascii="Times New Roman" w:hAnsi="Times New Roman" w:cs="Times New Roman"/>
          <w:sz w:val="24"/>
          <w:szCs w:val="24"/>
        </w:rPr>
        <w:t>Инженерная и компьютерная графика</w:t>
      </w:r>
      <w:r w:rsidRPr="00CD4D50">
        <w:rPr>
          <w:rFonts w:ascii="Times New Roman" w:hAnsi="Times New Roman" w:cs="Times New Roman"/>
          <w:sz w:val="24"/>
          <w:szCs w:val="24"/>
        </w:rPr>
        <w:t xml:space="preserve">» </w:t>
      </w:r>
      <w:r w:rsidR="004F5C5E" w:rsidRPr="00CD4D50">
        <w:rPr>
          <w:rFonts w:ascii="Times New Roman" w:hAnsi="Times New Roman" w:cs="Times New Roman"/>
          <w:sz w:val="24"/>
          <w:szCs w:val="24"/>
        </w:rPr>
        <w:t>включен</w:t>
      </w:r>
      <w:r w:rsidRPr="00CD4D50">
        <w:rPr>
          <w:rFonts w:ascii="Times New Roman" w:hAnsi="Times New Roman" w:cs="Times New Roman"/>
          <w:sz w:val="24"/>
          <w:szCs w:val="24"/>
        </w:rPr>
        <w:t>а</w:t>
      </w:r>
      <w:r w:rsidR="004F5C5E" w:rsidRPr="00CD4D50">
        <w:rPr>
          <w:rFonts w:ascii="Times New Roman" w:hAnsi="Times New Roman" w:cs="Times New Roman"/>
          <w:sz w:val="24"/>
          <w:szCs w:val="24"/>
        </w:rPr>
        <w:t xml:space="preserve"> в </w:t>
      </w:r>
      <w:r w:rsidRPr="00CD4D50">
        <w:rPr>
          <w:rFonts w:ascii="Times New Roman" w:hAnsi="Times New Roman" w:cs="Times New Roman"/>
          <w:sz w:val="24"/>
          <w:szCs w:val="24"/>
        </w:rPr>
        <w:t xml:space="preserve">обязательную часть </w:t>
      </w:r>
      <w:r w:rsidR="00C72B87" w:rsidRPr="00CD4D50">
        <w:rPr>
          <w:rFonts w:ascii="Times New Roman" w:eastAsia="DejaVu Sans" w:hAnsi="Times New Roman" w:cs="Times New Roman"/>
          <w:sz w:val="24"/>
          <w:szCs w:val="24"/>
          <w:lang w:eastAsia="zh-CN" w:bidi="hi-IN"/>
        </w:rPr>
        <w:t>общепрофессиональн</w:t>
      </w:r>
      <w:r w:rsidR="00B85243" w:rsidRPr="00CD4D50">
        <w:rPr>
          <w:rFonts w:ascii="Times New Roman" w:eastAsia="DejaVu Sans" w:hAnsi="Times New Roman" w:cs="Times New Roman"/>
          <w:sz w:val="24"/>
          <w:szCs w:val="24"/>
          <w:lang w:eastAsia="zh-CN" w:bidi="hi-IN"/>
        </w:rPr>
        <w:t>ого</w:t>
      </w:r>
      <w:r w:rsidR="00C72B87" w:rsidRPr="00CD4D50">
        <w:rPr>
          <w:rFonts w:ascii="Times New Roman" w:eastAsia="DejaVu Sans" w:hAnsi="Times New Roman" w:cs="Times New Roman"/>
          <w:sz w:val="24"/>
          <w:szCs w:val="24"/>
          <w:lang w:eastAsia="zh-CN" w:bidi="hi-IN"/>
        </w:rPr>
        <w:t xml:space="preserve"> </w:t>
      </w:r>
      <w:r w:rsidRPr="00CD4D50">
        <w:rPr>
          <w:rFonts w:ascii="Times New Roman" w:hAnsi="Times New Roman" w:cs="Times New Roman"/>
          <w:sz w:val="24"/>
          <w:szCs w:val="24"/>
        </w:rPr>
        <w:t>цикла образовательной программы</w:t>
      </w:r>
      <w:r w:rsidR="004F5C5E" w:rsidRPr="00CD4D50">
        <w:rPr>
          <w:rFonts w:ascii="Times New Roman" w:hAnsi="Times New Roman" w:cs="Times New Roman"/>
          <w:sz w:val="24"/>
          <w:szCs w:val="24"/>
        </w:rPr>
        <w:t>.</w:t>
      </w:r>
    </w:p>
    <w:p w14:paraId="3D789A95" w14:textId="56CF2AAE" w:rsidR="00EA6E1D" w:rsidRPr="00CD4D50"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CD4D50" w:rsidRDefault="00EA6E1D" w:rsidP="00EA6E1D">
      <w:pPr>
        <w:pStyle w:val="114"/>
        <w:rPr>
          <w:rFonts w:ascii="Times New Roman" w:hAnsi="Times New Roman"/>
        </w:rPr>
      </w:pPr>
      <w:bookmarkStart w:id="42" w:name="_Toc156294568"/>
      <w:bookmarkStart w:id="43" w:name="_Toc202732692"/>
      <w:bookmarkStart w:id="44" w:name="_Toc202732791"/>
      <w:bookmarkStart w:id="45" w:name="_Toc202732890"/>
      <w:bookmarkStart w:id="46" w:name="_Toc202732989"/>
      <w:bookmarkStart w:id="47" w:name="_Toc202733088"/>
      <w:bookmarkStart w:id="48" w:name="_Toc202733187"/>
      <w:bookmarkStart w:id="49" w:name="_Toc202733286"/>
      <w:bookmarkStart w:id="50" w:name="_Toc202733385"/>
      <w:bookmarkStart w:id="51" w:name="_Toc202733484"/>
      <w:r w:rsidRPr="00CD4D50">
        <w:rPr>
          <w:rFonts w:ascii="Times New Roman" w:hAnsi="Times New Roman"/>
        </w:rPr>
        <w:t xml:space="preserve">1.2. Планируемые результаты освоения </w:t>
      </w:r>
      <w:r w:rsidR="00B115E3" w:rsidRPr="00CD4D50">
        <w:rPr>
          <w:rFonts w:ascii="Times New Roman" w:hAnsi="Times New Roman"/>
        </w:rPr>
        <w:t>дисциплины</w:t>
      </w:r>
      <w:bookmarkEnd w:id="42"/>
      <w:bookmarkEnd w:id="43"/>
      <w:bookmarkEnd w:id="44"/>
      <w:bookmarkEnd w:id="45"/>
      <w:bookmarkEnd w:id="46"/>
      <w:bookmarkEnd w:id="47"/>
      <w:bookmarkEnd w:id="48"/>
      <w:bookmarkEnd w:id="49"/>
      <w:bookmarkEnd w:id="50"/>
      <w:bookmarkEnd w:id="51"/>
    </w:p>
    <w:p w14:paraId="006FC725" w14:textId="62621207" w:rsidR="00C63897" w:rsidRPr="00CD4D50" w:rsidRDefault="00EA6E1D" w:rsidP="0020413C">
      <w:pPr>
        <w:ind w:firstLine="709"/>
        <w:jc w:val="both"/>
        <w:rPr>
          <w:rFonts w:ascii="Times New Roman" w:eastAsia="Times New Roman" w:hAnsi="Times New Roman" w:cs="Times New Roman"/>
          <w:sz w:val="24"/>
          <w:szCs w:val="24"/>
          <w:lang w:eastAsia="ru-RU"/>
        </w:rPr>
      </w:pPr>
      <w:r w:rsidRPr="00CD4D50">
        <w:rPr>
          <w:rFonts w:ascii="Times New Roman" w:eastAsia="Times New Roman" w:hAnsi="Times New Roman" w:cs="Times New Roman"/>
          <w:sz w:val="24"/>
          <w:szCs w:val="24"/>
          <w:lang w:eastAsia="ru-RU"/>
        </w:rPr>
        <w:t xml:space="preserve">Результаты освоения </w:t>
      </w:r>
      <w:r w:rsidR="00B115E3" w:rsidRPr="00CD4D50">
        <w:rPr>
          <w:rFonts w:ascii="Times New Roman" w:eastAsia="Times New Roman" w:hAnsi="Times New Roman" w:cs="Times New Roman"/>
          <w:sz w:val="24"/>
          <w:szCs w:val="24"/>
          <w:lang w:eastAsia="ru-RU"/>
        </w:rPr>
        <w:t>дисциплины</w:t>
      </w:r>
      <w:r w:rsidRPr="00CD4D50">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sidRPr="00CD4D50">
        <w:rPr>
          <w:rFonts w:ascii="Times New Roman" w:eastAsia="Times New Roman" w:hAnsi="Times New Roman" w:cs="Times New Roman"/>
          <w:sz w:val="24"/>
          <w:szCs w:val="24"/>
          <w:lang w:eastAsia="ru-RU"/>
        </w:rPr>
        <w:t xml:space="preserve">матрице компетенций выпускника (п. </w:t>
      </w:r>
      <w:r w:rsidR="00A0276D" w:rsidRPr="00CD4D50">
        <w:rPr>
          <w:rFonts w:ascii="Times New Roman" w:eastAsia="Times New Roman" w:hAnsi="Times New Roman" w:cs="Times New Roman"/>
          <w:sz w:val="24"/>
          <w:szCs w:val="24"/>
          <w:lang w:eastAsia="ru-RU"/>
        </w:rPr>
        <w:t>4.3</w:t>
      </w:r>
      <w:r w:rsidR="0020413C" w:rsidRPr="00CD4D50">
        <w:rPr>
          <w:rFonts w:ascii="Times New Roman" w:eastAsia="Times New Roman" w:hAnsi="Times New Roman" w:cs="Times New Roman"/>
          <w:sz w:val="24"/>
          <w:szCs w:val="24"/>
          <w:lang w:eastAsia="ru-RU"/>
        </w:rPr>
        <w:t xml:space="preserve"> </w:t>
      </w:r>
      <w:r w:rsidR="00054BCF" w:rsidRPr="00CD4D50">
        <w:rPr>
          <w:rFonts w:ascii="Times New Roman" w:eastAsia="Times New Roman" w:hAnsi="Times New Roman" w:cs="Times New Roman"/>
          <w:sz w:val="24"/>
          <w:szCs w:val="24"/>
          <w:lang w:eastAsia="ru-RU"/>
        </w:rPr>
        <w:t>ПОП</w:t>
      </w:r>
      <w:r w:rsidR="0020413C" w:rsidRPr="00CD4D50">
        <w:rPr>
          <w:rFonts w:ascii="Times New Roman" w:eastAsia="Times New Roman" w:hAnsi="Times New Roman" w:cs="Times New Roman"/>
          <w:sz w:val="24"/>
          <w:szCs w:val="24"/>
          <w:lang w:eastAsia="ru-RU"/>
        </w:rPr>
        <w:t>)</w:t>
      </w:r>
      <w:r w:rsidRPr="00CD4D50">
        <w:rPr>
          <w:rFonts w:ascii="Times New Roman" w:eastAsia="Times New Roman" w:hAnsi="Times New Roman" w:cs="Times New Roman"/>
          <w:sz w:val="24"/>
          <w:szCs w:val="24"/>
          <w:lang w:eastAsia="ru-RU"/>
        </w:rPr>
        <w:t>.</w:t>
      </w:r>
    </w:p>
    <w:p w14:paraId="2C55BA32" w14:textId="6668EA18" w:rsidR="0020413C" w:rsidRPr="00CD4D50" w:rsidRDefault="0020413C" w:rsidP="003A61FF">
      <w:pPr>
        <w:spacing w:after="120"/>
        <w:ind w:firstLine="709"/>
        <w:rPr>
          <w:rFonts w:ascii="Times New Roman" w:hAnsi="Times New Roman" w:cs="Times New Roman"/>
          <w:bCs/>
          <w:sz w:val="24"/>
          <w:szCs w:val="24"/>
        </w:rPr>
      </w:pPr>
      <w:r w:rsidRPr="00CD4D50">
        <w:rPr>
          <w:rFonts w:ascii="Times New Roman" w:hAnsi="Times New Roman" w:cs="Times New Roman"/>
          <w:bCs/>
          <w:sz w:val="24"/>
          <w:szCs w:val="24"/>
        </w:rPr>
        <w:t xml:space="preserve">В результате освоения </w:t>
      </w:r>
      <w:r w:rsidR="00B115E3" w:rsidRPr="00CD4D50">
        <w:rPr>
          <w:rFonts w:ascii="Times New Roman" w:hAnsi="Times New Roman" w:cs="Times New Roman"/>
          <w:bCs/>
          <w:sz w:val="24"/>
          <w:szCs w:val="24"/>
        </w:rPr>
        <w:t>дисциплины</w:t>
      </w:r>
      <w:r w:rsidRPr="00CD4D50">
        <w:rPr>
          <w:rFonts w:ascii="Times New Roman" w:hAnsi="Times New Roman" w:cs="Times New Roman"/>
          <w:bCs/>
          <w:sz w:val="24"/>
          <w:szCs w:val="24"/>
        </w:rPr>
        <w:t xml:space="preserve"> обучающийся должен</w:t>
      </w:r>
      <w:r w:rsidRPr="00CD4D50">
        <w:rPr>
          <w:rFonts w:ascii="Times New Roman" w:hAnsi="Times New Roman" w:cs="Times New Roman"/>
          <w:bCs/>
          <w:sz w:val="24"/>
          <w:szCs w:val="24"/>
          <w:vertAlign w:val="superscript"/>
        </w:rPr>
        <w:footnoteReference w:id="1"/>
      </w:r>
      <w:r w:rsidRPr="00CD4D50">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C72B87" w:rsidRPr="00CD4D50" w14:paraId="021E4F30" w14:textId="77777777" w:rsidTr="00C72B87">
        <w:tc>
          <w:tcPr>
            <w:tcW w:w="1129" w:type="dxa"/>
            <w:tcBorders>
              <w:top w:val="single" w:sz="4" w:space="0" w:color="auto"/>
              <w:left w:val="single" w:sz="4" w:space="0" w:color="auto"/>
              <w:right w:val="single" w:sz="4" w:space="0" w:color="auto"/>
            </w:tcBorders>
          </w:tcPr>
          <w:p w14:paraId="13F92B53" w14:textId="77777777" w:rsidR="00C72B87" w:rsidRPr="00CD4D50" w:rsidRDefault="00C72B87" w:rsidP="005223DE">
            <w:pPr>
              <w:rPr>
                <w:rStyle w:val="afb"/>
                <w:b/>
                <w:sz w:val="24"/>
                <w:szCs w:val="24"/>
                <w:highlight w:val="green"/>
              </w:rPr>
            </w:pPr>
            <w:bookmarkStart w:id="52" w:name="_Hlk158201861"/>
            <w:r w:rsidRPr="00CD4D50">
              <w:rPr>
                <w:rStyle w:val="afb"/>
                <w:b/>
                <w:i w:val="0"/>
                <w:sz w:val="24"/>
                <w:szCs w:val="24"/>
              </w:rPr>
              <w:t xml:space="preserve">Код </w:t>
            </w:r>
            <w:r w:rsidRPr="00CD4D50">
              <w:rPr>
                <w:rStyle w:val="afb"/>
                <w:b/>
                <w:sz w:val="24"/>
                <w:szCs w:val="24"/>
              </w:rPr>
              <w:t>ОК,</w:t>
            </w:r>
            <w:r w:rsidRPr="00CD4D50">
              <w:rPr>
                <w:rStyle w:val="afb"/>
                <w:b/>
                <w:sz w:val="24"/>
                <w:szCs w:val="24"/>
                <w:highlight w:val="green"/>
              </w:rPr>
              <w:t xml:space="preserve"> </w:t>
            </w:r>
          </w:p>
          <w:p w14:paraId="0289AEA8" w14:textId="2CDA1079" w:rsidR="00C72B87" w:rsidRPr="00CD4D50" w:rsidRDefault="00C72B87" w:rsidP="005223DE">
            <w:pPr>
              <w:rPr>
                <w:rStyle w:val="afb"/>
                <w:b/>
                <w:i w:val="0"/>
                <w:sz w:val="24"/>
                <w:szCs w:val="24"/>
                <w:highlight w:val="green"/>
              </w:rPr>
            </w:pPr>
          </w:p>
        </w:tc>
        <w:tc>
          <w:tcPr>
            <w:tcW w:w="4253" w:type="dxa"/>
            <w:tcBorders>
              <w:top w:val="single" w:sz="4" w:space="0" w:color="auto"/>
              <w:left w:val="single" w:sz="4" w:space="0" w:color="auto"/>
              <w:right w:val="single" w:sz="4" w:space="0" w:color="auto"/>
            </w:tcBorders>
          </w:tcPr>
          <w:p w14:paraId="76FE1A7A" w14:textId="77777777" w:rsidR="00C72B87" w:rsidRPr="00CD4D50" w:rsidRDefault="00C72B87" w:rsidP="005223DE">
            <w:pPr>
              <w:jc w:val="center"/>
              <w:rPr>
                <w:rFonts w:ascii="Times New Roman" w:hAnsi="Times New Roman" w:cs="Times New Roman"/>
                <w:b/>
                <w:sz w:val="24"/>
                <w:szCs w:val="24"/>
              </w:rPr>
            </w:pPr>
            <w:r w:rsidRPr="00CD4D50">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C72B87" w:rsidRPr="00CD4D50" w:rsidRDefault="00C72B87" w:rsidP="005223DE">
            <w:pPr>
              <w:jc w:val="center"/>
              <w:rPr>
                <w:rFonts w:ascii="Times New Roman" w:hAnsi="Times New Roman" w:cs="Times New Roman"/>
                <w:b/>
                <w:i/>
                <w:sz w:val="24"/>
                <w:szCs w:val="24"/>
              </w:rPr>
            </w:pPr>
            <w:r w:rsidRPr="00CD4D50">
              <w:rPr>
                <w:rFonts w:ascii="Times New Roman" w:hAnsi="Times New Roman" w:cs="Times New Roman"/>
                <w:b/>
                <w:sz w:val="24"/>
                <w:szCs w:val="24"/>
              </w:rPr>
              <w:t>Знать</w:t>
            </w:r>
          </w:p>
        </w:tc>
      </w:tr>
      <w:tr w:rsidR="00C72B87" w:rsidRPr="00CD4D50" w14:paraId="1B959B65" w14:textId="77777777" w:rsidTr="00C72B87">
        <w:tc>
          <w:tcPr>
            <w:tcW w:w="1129" w:type="dxa"/>
            <w:tcBorders>
              <w:top w:val="single" w:sz="4" w:space="0" w:color="auto"/>
              <w:left w:val="single" w:sz="4" w:space="0" w:color="auto"/>
              <w:right w:val="single" w:sz="4" w:space="0" w:color="auto"/>
            </w:tcBorders>
          </w:tcPr>
          <w:p w14:paraId="12B3059A" w14:textId="77777777" w:rsidR="00C72B87" w:rsidRPr="00CD4D50" w:rsidRDefault="00C72B87" w:rsidP="00C72B87">
            <w:pPr>
              <w:suppressAutoHyphens/>
              <w:jc w:val="center"/>
              <w:rPr>
                <w:rFonts w:ascii="Times New Roman" w:hAnsi="Times New Roman" w:cs="Times New Roman"/>
                <w:sz w:val="24"/>
                <w:szCs w:val="24"/>
              </w:rPr>
            </w:pPr>
            <w:r w:rsidRPr="00CD4D50">
              <w:rPr>
                <w:rFonts w:ascii="Times New Roman" w:hAnsi="Times New Roman" w:cs="Times New Roman"/>
                <w:sz w:val="24"/>
                <w:szCs w:val="24"/>
              </w:rPr>
              <w:t>ОК 01-09</w:t>
            </w:r>
          </w:p>
          <w:p w14:paraId="78EAAE5F" w14:textId="77777777" w:rsidR="00C72B87" w:rsidRPr="00CD4D50" w:rsidRDefault="00C72B87" w:rsidP="00C72B87">
            <w:pPr>
              <w:suppressAutoHyphens/>
              <w:jc w:val="center"/>
              <w:rPr>
                <w:rFonts w:ascii="Times New Roman" w:hAnsi="Times New Roman" w:cs="Times New Roman"/>
                <w:sz w:val="24"/>
                <w:szCs w:val="24"/>
              </w:rPr>
            </w:pPr>
            <w:r w:rsidRPr="00CD4D50">
              <w:rPr>
                <w:rFonts w:ascii="Times New Roman" w:hAnsi="Times New Roman" w:cs="Times New Roman"/>
                <w:sz w:val="24"/>
                <w:szCs w:val="24"/>
              </w:rPr>
              <w:t>ПК 1.1</w:t>
            </w:r>
          </w:p>
          <w:p w14:paraId="5E307303" w14:textId="77777777" w:rsidR="00C72B87" w:rsidRPr="00CD4D50" w:rsidRDefault="00C72B87" w:rsidP="00C72B87">
            <w:pPr>
              <w:suppressAutoHyphens/>
              <w:jc w:val="center"/>
              <w:rPr>
                <w:rFonts w:ascii="Times New Roman" w:hAnsi="Times New Roman" w:cs="Times New Roman"/>
                <w:sz w:val="24"/>
                <w:szCs w:val="24"/>
              </w:rPr>
            </w:pPr>
            <w:r w:rsidRPr="00CD4D50">
              <w:rPr>
                <w:rFonts w:ascii="Times New Roman" w:hAnsi="Times New Roman" w:cs="Times New Roman"/>
                <w:sz w:val="24"/>
                <w:szCs w:val="24"/>
              </w:rPr>
              <w:t>ПК 1.5</w:t>
            </w:r>
          </w:p>
          <w:p w14:paraId="03B927B7" w14:textId="77777777" w:rsidR="00C72B87" w:rsidRPr="00CD4D50" w:rsidRDefault="00C72B87" w:rsidP="00C72B87">
            <w:pPr>
              <w:suppressAutoHyphens/>
              <w:jc w:val="center"/>
              <w:rPr>
                <w:rFonts w:ascii="Times New Roman" w:hAnsi="Times New Roman" w:cs="Times New Roman"/>
                <w:sz w:val="24"/>
                <w:szCs w:val="24"/>
              </w:rPr>
            </w:pPr>
            <w:r w:rsidRPr="00CD4D50">
              <w:rPr>
                <w:rFonts w:ascii="Times New Roman" w:hAnsi="Times New Roman" w:cs="Times New Roman"/>
                <w:sz w:val="24"/>
                <w:szCs w:val="24"/>
              </w:rPr>
              <w:t>ПК 2.4</w:t>
            </w:r>
          </w:p>
          <w:p w14:paraId="713540FD" w14:textId="77777777" w:rsidR="00C72B87" w:rsidRPr="00CD4D50" w:rsidRDefault="00C72B87" w:rsidP="00C72B87">
            <w:pPr>
              <w:suppressAutoHyphens/>
              <w:jc w:val="center"/>
              <w:rPr>
                <w:rFonts w:ascii="Times New Roman" w:hAnsi="Times New Roman" w:cs="Times New Roman"/>
                <w:sz w:val="24"/>
                <w:szCs w:val="24"/>
              </w:rPr>
            </w:pPr>
            <w:r w:rsidRPr="00CD4D50">
              <w:rPr>
                <w:rFonts w:ascii="Times New Roman" w:hAnsi="Times New Roman" w:cs="Times New Roman"/>
                <w:sz w:val="24"/>
                <w:szCs w:val="24"/>
              </w:rPr>
              <w:t>ПК 3.1</w:t>
            </w:r>
          </w:p>
          <w:p w14:paraId="5FD08FD2" w14:textId="230B1BE1" w:rsidR="00C72B87" w:rsidRPr="00CD4D50" w:rsidRDefault="00C72B87" w:rsidP="00C72B87">
            <w:pPr>
              <w:rPr>
                <w:rFonts w:ascii="Times New Roman" w:hAnsi="Times New Roman" w:cs="Times New Roman"/>
                <w:bCs/>
                <w:sz w:val="24"/>
                <w:szCs w:val="24"/>
              </w:rPr>
            </w:pPr>
            <w:r w:rsidRPr="00CD4D50">
              <w:rPr>
                <w:rFonts w:ascii="Times New Roman" w:hAnsi="Times New Roman" w:cs="Times New Roman"/>
                <w:sz w:val="24"/>
                <w:szCs w:val="24"/>
              </w:rPr>
              <w:t>ПК 3.3</w:t>
            </w:r>
          </w:p>
        </w:tc>
        <w:tc>
          <w:tcPr>
            <w:tcW w:w="4253" w:type="dxa"/>
            <w:tcBorders>
              <w:top w:val="single" w:sz="4" w:space="0" w:color="auto"/>
              <w:left w:val="single" w:sz="4" w:space="0" w:color="auto"/>
              <w:right w:val="single" w:sz="4" w:space="0" w:color="auto"/>
            </w:tcBorders>
            <w:hideMark/>
          </w:tcPr>
          <w:p w14:paraId="3C134F4A" w14:textId="77777777" w:rsidR="00C72B87" w:rsidRPr="00CD4D50" w:rsidRDefault="00C72B87" w:rsidP="00C72B87">
            <w:pPr>
              <w:ind w:left="-29"/>
              <w:rPr>
                <w:rFonts w:ascii="Times New Roman" w:hAnsi="Times New Roman" w:cs="Times New Roman"/>
                <w:sz w:val="24"/>
                <w:szCs w:val="24"/>
              </w:rPr>
            </w:pPr>
            <w:r w:rsidRPr="00CD4D50">
              <w:rPr>
                <w:rFonts w:ascii="Times New Roman" w:hAnsi="Times New Roman" w:cs="Times New Roman"/>
                <w:sz w:val="24"/>
                <w:szCs w:val="24"/>
              </w:rPr>
              <w:t>- пользоваться ЕСКД, ГОСТами, технической документацией и справочной литературой;</w:t>
            </w:r>
          </w:p>
          <w:p w14:paraId="5F2A4BA6" w14:textId="4BD59988" w:rsidR="00C72B87" w:rsidRPr="00CD4D50" w:rsidRDefault="00C72B87" w:rsidP="00C72B87">
            <w:pPr>
              <w:rPr>
                <w:rFonts w:ascii="Times New Roman" w:hAnsi="Times New Roman" w:cs="Times New Roman"/>
                <w:bCs/>
                <w:sz w:val="24"/>
                <w:szCs w:val="24"/>
              </w:rPr>
            </w:pPr>
            <w:r w:rsidRPr="00CD4D50">
              <w:rPr>
                <w:rFonts w:ascii="Times New Roman" w:hAnsi="Times New Roman" w:cs="Times New Roman"/>
                <w:sz w:val="24"/>
                <w:szCs w:val="24"/>
              </w:rPr>
              <w:t>- выполнять схемы и чертежи по специальности, в том числе с использованием прикладных программных средств в соответствии с требованиями нормативных документов</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9106CFF" w14:textId="77777777" w:rsidR="00C72B87" w:rsidRPr="00CD4D50" w:rsidRDefault="00C72B87" w:rsidP="00C72B87">
            <w:pPr>
              <w:ind w:left="34"/>
              <w:rPr>
                <w:rFonts w:ascii="Times New Roman" w:hAnsi="Times New Roman" w:cs="Times New Roman"/>
                <w:sz w:val="24"/>
                <w:szCs w:val="24"/>
              </w:rPr>
            </w:pPr>
            <w:r w:rsidRPr="00CD4D50">
              <w:rPr>
                <w:rFonts w:ascii="Times New Roman" w:hAnsi="Times New Roman" w:cs="Times New Roman"/>
                <w:sz w:val="24"/>
                <w:szCs w:val="24"/>
              </w:rPr>
              <w:t>- основные правила построения чертежей и схем;</w:t>
            </w:r>
          </w:p>
          <w:p w14:paraId="16325AA4" w14:textId="77777777" w:rsidR="00C72B87" w:rsidRPr="00CD4D50" w:rsidRDefault="00C72B87" w:rsidP="00C72B87">
            <w:pPr>
              <w:ind w:left="34"/>
              <w:rPr>
                <w:rFonts w:ascii="Times New Roman" w:hAnsi="Times New Roman" w:cs="Times New Roman"/>
                <w:sz w:val="24"/>
                <w:szCs w:val="24"/>
              </w:rPr>
            </w:pPr>
            <w:r w:rsidRPr="00CD4D50">
              <w:rPr>
                <w:rFonts w:ascii="Times New Roman" w:hAnsi="Times New Roman" w:cs="Times New Roman"/>
                <w:sz w:val="24"/>
                <w:szCs w:val="24"/>
              </w:rPr>
              <w:t>- средства инженерной и компьютерной графики;</w:t>
            </w:r>
          </w:p>
          <w:p w14:paraId="24CBFD8D" w14:textId="77777777" w:rsidR="00C72B87" w:rsidRPr="00CD4D50" w:rsidRDefault="00C72B87" w:rsidP="00C72B87">
            <w:pPr>
              <w:tabs>
                <w:tab w:val="left" w:pos="340"/>
              </w:tabs>
              <w:ind w:left="34"/>
              <w:jc w:val="both"/>
              <w:rPr>
                <w:rFonts w:ascii="Times New Roman" w:hAnsi="Times New Roman" w:cs="Times New Roman"/>
                <w:sz w:val="24"/>
                <w:szCs w:val="24"/>
              </w:rPr>
            </w:pPr>
            <w:r w:rsidRPr="00CD4D50">
              <w:rPr>
                <w:rFonts w:ascii="Times New Roman" w:hAnsi="Times New Roman" w:cs="Times New Roman"/>
                <w:sz w:val="24"/>
                <w:szCs w:val="24"/>
              </w:rPr>
              <w:t>- основные положения разработки и оформления конструкторской, технологической и другой нормативной документации.</w:t>
            </w:r>
          </w:p>
          <w:p w14:paraId="74A50069" w14:textId="5C6FD377" w:rsidR="00C72B87" w:rsidRPr="00CD4D50" w:rsidRDefault="00C72B87" w:rsidP="00C72B87">
            <w:pPr>
              <w:rPr>
                <w:rFonts w:ascii="Times New Roman" w:hAnsi="Times New Roman" w:cs="Times New Roman"/>
                <w:bCs/>
                <w:i/>
                <w:sz w:val="24"/>
                <w:szCs w:val="24"/>
              </w:rPr>
            </w:pPr>
          </w:p>
        </w:tc>
      </w:tr>
      <w:bookmarkEnd w:id="52"/>
    </w:tbl>
    <w:p w14:paraId="6EDB83BE" w14:textId="69CD6023" w:rsidR="0020413C" w:rsidRPr="00CD4D50" w:rsidRDefault="0020413C" w:rsidP="0020413C">
      <w:pPr>
        <w:ind w:firstLine="709"/>
        <w:rPr>
          <w:rFonts w:ascii="Times New Roman" w:hAnsi="Times New Roman" w:cs="Times New Roman"/>
          <w:bCs/>
          <w:sz w:val="24"/>
          <w:szCs w:val="24"/>
        </w:rPr>
      </w:pPr>
    </w:p>
    <w:p w14:paraId="6CC0B29E" w14:textId="67A1653A" w:rsidR="00DB7B6A" w:rsidRPr="00CD4D50" w:rsidRDefault="00DB7B6A">
      <w:pPr>
        <w:rPr>
          <w:rFonts w:ascii="Times New Roman" w:eastAsia="Segoe UI" w:hAnsi="Times New Roman" w:cs="Times New Roman"/>
          <w:b/>
          <w:bCs/>
          <w:caps/>
          <w:kern w:val="32"/>
          <w:sz w:val="24"/>
          <w:szCs w:val="24"/>
          <w:lang w:val="x-none" w:eastAsia="x-none"/>
        </w:rPr>
      </w:pPr>
      <w:bookmarkStart w:id="53" w:name="_Toc152334663"/>
      <w:bookmarkStart w:id="54" w:name="_Toc156294569"/>
    </w:p>
    <w:p w14:paraId="5B4B5E66" w14:textId="2902D561" w:rsidR="000156CF" w:rsidRPr="00CD4D50" w:rsidRDefault="000156CF" w:rsidP="000156CF">
      <w:pPr>
        <w:pStyle w:val="1f"/>
        <w:rPr>
          <w:rFonts w:ascii="Times New Roman" w:hAnsi="Times New Roman"/>
          <w:lang w:val="ru-RU"/>
        </w:rPr>
      </w:pPr>
      <w:bookmarkStart w:id="55" w:name="_Toc202732693"/>
      <w:bookmarkStart w:id="56" w:name="_Toc202732792"/>
      <w:bookmarkStart w:id="57" w:name="_Toc202732891"/>
      <w:bookmarkStart w:id="58" w:name="_Toc202732990"/>
      <w:bookmarkStart w:id="59" w:name="_Toc202733089"/>
      <w:bookmarkStart w:id="60" w:name="_Toc202733188"/>
      <w:bookmarkStart w:id="61" w:name="_Toc202733287"/>
      <w:bookmarkStart w:id="62" w:name="_Toc202733386"/>
      <w:bookmarkStart w:id="63" w:name="_Toc202733485"/>
      <w:r w:rsidRPr="00CD4D50">
        <w:rPr>
          <w:rFonts w:ascii="Times New Roman" w:hAnsi="Times New Roman"/>
        </w:rPr>
        <w:t xml:space="preserve">2. Структура и содержание </w:t>
      </w:r>
      <w:bookmarkEnd w:id="53"/>
      <w:r w:rsidR="00B115E3" w:rsidRPr="00CD4D50">
        <w:rPr>
          <w:rFonts w:ascii="Times New Roman" w:hAnsi="Times New Roman"/>
          <w:lang w:val="ru-RU"/>
        </w:rPr>
        <w:t>ДИСЦИПЛИНЫ</w:t>
      </w:r>
      <w:bookmarkEnd w:id="54"/>
      <w:bookmarkEnd w:id="55"/>
      <w:bookmarkEnd w:id="56"/>
      <w:bookmarkEnd w:id="57"/>
      <w:bookmarkEnd w:id="58"/>
      <w:bookmarkEnd w:id="59"/>
      <w:bookmarkEnd w:id="60"/>
      <w:bookmarkEnd w:id="61"/>
      <w:bookmarkEnd w:id="62"/>
      <w:bookmarkEnd w:id="63"/>
    </w:p>
    <w:p w14:paraId="757157CD" w14:textId="3271BAF8" w:rsidR="000156CF" w:rsidRPr="00CD4D50" w:rsidRDefault="000156CF" w:rsidP="000156CF">
      <w:pPr>
        <w:pStyle w:val="114"/>
        <w:rPr>
          <w:rFonts w:ascii="Times New Roman" w:hAnsi="Times New Roman"/>
        </w:rPr>
      </w:pPr>
      <w:bookmarkStart w:id="64" w:name="_Toc152334664"/>
      <w:bookmarkStart w:id="65" w:name="_Toc156294570"/>
      <w:bookmarkStart w:id="66" w:name="_Toc202732694"/>
      <w:bookmarkStart w:id="67" w:name="_Toc202732793"/>
      <w:bookmarkStart w:id="68" w:name="_Toc202732892"/>
      <w:bookmarkStart w:id="69" w:name="_Toc202732991"/>
      <w:bookmarkStart w:id="70" w:name="_Toc202733090"/>
      <w:bookmarkStart w:id="71" w:name="_Toc202733189"/>
      <w:bookmarkStart w:id="72" w:name="_Toc202733288"/>
      <w:bookmarkStart w:id="73" w:name="_Toc202733387"/>
      <w:bookmarkStart w:id="74" w:name="_Toc202733486"/>
      <w:r w:rsidRPr="00CD4D50">
        <w:rPr>
          <w:rFonts w:ascii="Times New Roman" w:hAnsi="Times New Roman"/>
        </w:rPr>
        <w:t xml:space="preserve">2.1. Трудоемкость освоения </w:t>
      </w:r>
      <w:bookmarkEnd w:id="64"/>
      <w:r w:rsidR="00B115E3" w:rsidRPr="00CD4D50">
        <w:rPr>
          <w:rFonts w:ascii="Times New Roman" w:hAnsi="Times New Roman"/>
        </w:rPr>
        <w:t>дисциплины</w:t>
      </w:r>
      <w:bookmarkEnd w:id="65"/>
      <w:bookmarkEnd w:id="66"/>
      <w:bookmarkEnd w:id="67"/>
      <w:bookmarkEnd w:id="68"/>
      <w:bookmarkEnd w:id="69"/>
      <w:bookmarkEnd w:id="70"/>
      <w:bookmarkEnd w:id="71"/>
      <w:bookmarkEnd w:id="72"/>
      <w:bookmarkEnd w:id="73"/>
      <w:bookmarkEnd w:id="74"/>
      <w:r w:rsidRPr="00CD4D5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156CF" w:rsidRPr="00CD4D50" w14:paraId="3292C8FA" w14:textId="77777777" w:rsidTr="005223DE">
        <w:trPr>
          <w:trHeight w:val="23"/>
        </w:trPr>
        <w:tc>
          <w:tcPr>
            <w:tcW w:w="2460" w:type="pct"/>
            <w:vAlign w:val="center"/>
          </w:tcPr>
          <w:p w14:paraId="18425121" w14:textId="7DEFB44F" w:rsidR="000156CF" w:rsidRPr="00CD4D50" w:rsidRDefault="000156CF" w:rsidP="005223DE">
            <w:pPr>
              <w:jc w:val="center"/>
              <w:rPr>
                <w:rFonts w:ascii="Times New Roman" w:hAnsi="Times New Roman" w:cs="Times New Roman"/>
                <w:b/>
                <w:sz w:val="24"/>
                <w:szCs w:val="24"/>
              </w:rPr>
            </w:pPr>
            <w:bookmarkStart w:id="75" w:name="_Hlk152333186"/>
            <w:r w:rsidRPr="00CD4D50">
              <w:rPr>
                <w:rFonts w:ascii="Times New Roman" w:hAnsi="Times New Roman" w:cs="Times New Roman"/>
                <w:b/>
                <w:sz w:val="24"/>
                <w:szCs w:val="24"/>
              </w:rPr>
              <w:t xml:space="preserve">Наименование составных частей </w:t>
            </w:r>
            <w:r w:rsidR="00B115E3" w:rsidRPr="00CD4D50">
              <w:rPr>
                <w:rFonts w:ascii="Times New Roman" w:hAnsi="Times New Roman" w:cs="Times New Roman"/>
                <w:b/>
                <w:sz w:val="24"/>
                <w:szCs w:val="24"/>
              </w:rPr>
              <w:t>дисциплины</w:t>
            </w:r>
          </w:p>
        </w:tc>
        <w:tc>
          <w:tcPr>
            <w:tcW w:w="1195" w:type="pct"/>
            <w:vAlign w:val="center"/>
          </w:tcPr>
          <w:p w14:paraId="432F29FE" w14:textId="77777777" w:rsidR="000156CF" w:rsidRPr="00CD4D50" w:rsidRDefault="000156CF" w:rsidP="005223DE">
            <w:pPr>
              <w:jc w:val="center"/>
              <w:rPr>
                <w:rFonts w:ascii="Times New Roman" w:hAnsi="Times New Roman" w:cs="Times New Roman"/>
                <w:b/>
                <w:iCs/>
                <w:sz w:val="24"/>
                <w:szCs w:val="24"/>
              </w:rPr>
            </w:pPr>
            <w:r w:rsidRPr="00CD4D50">
              <w:rPr>
                <w:rFonts w:ascii="Times New Roman" w:hAnsi="Times New Roman" w:cs="Times New Roman"/>
                <w:b/>
                <w:iCs/>
                <w:sz w:val="24"/>
                <w:szCs w:val="24"/>
              </w:rPr>
              <w:t>Объем в часах</w:t>
            </w:r>
          </w:p>
        </w:tc>
        <w:tc>
          <w:tcPr>
            <w:tcW w:w="1345" w:type="pct"/>
          </w:tcPr>
          <w:p w14:paraId="036AC84C" w14:textId="77777777" w:rsidR="000156CF" w:rsidRPr="00CD4D50" w:rsidRDefault="000156CF" w:rsidP="005223DE">
            <w:pPr>
              <w:jc w:val="center"/>
              <w:rPr>
                <w:rFonts w:ascii="Times New Roman" w:hAnsi="Times New Roman" w:cs="Times New Roman"/>
                <w:b/>
                <w:iCs/>
                <w:sz w:val="24"/>
                <w:szCs w:val="24"/>
              </w:rPr>
            </w:pPr>
            <w:r w:rsidRPr="00CD4D50">
              <w:rPr>
                <w:rFonts w:ascii="Times New Roman" w:hAnsi="Times New Roman" w:cs="Times New Roman"/>
                <w:b/>
                <w:sz w:val="24"/>
                <w:szCs w:val="24"/>
              </w:rPr>
              <w:t>В т.ч. в форме практ. подготовки</w:t>
            </w:r>
          </w:p>
        </w:tc>
      </w:tr>
      <w:tr w:rsidR="000156CF" w:rsidRPr="00CD4D50" w14:paraId="5DB3365D" w14:textId="77777777" w:rsidTr="005223DE">
        <w:trPr>
          <w:trHeight w:val="23"/>
        </w:trPr>
        <w:tc>
          <w:tcPr>
            <w:tcW w:w="2460" w:type="pct"/>
            <w:vAlign w:val="center"/>
          </w:tcPr>
          <w:p w14:paraId="4434EF98" w14:textId="4EB8E1C4" w:rsidR="000156CF" w:rsidRPr="00CD4D50" w:rsidRDefault="00DB7B6A"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Учебные занятия</w:t>
            </w:r>
          </w:p>
        </w:tc>
        <w:tc>
          <w:tcPr>
            <w:tcW w:w="1195" w:type="pct"/>
            <w:vAlign w:val="center"/>
          </w:tcPr>
          <w:p w14:paraId="3DD86CB7" w14:textId="7E9133F3" w:rsidR="000156CF" w:rsidRPr="00CD4D50" w:rsidRDefault="005223DE" w:rsidP="005223DE">
            <w:pPr>
              <w:jc w:val="center"/>
              <w:rPr>
                <w:rFonts w:ascii="Times New Roman" w:hAnsi="Times New Roman" w:cs="Times New Roman"/>
                <w:bCs/>
                <w:sz w:val="24"/>
                <w:szCs w:val="24"/>
              </w:rPr>
            </w:pPr>
            <w:r>
              <w:rPr>
                <w:rFonts w:ascii="Times New Roman" w:hAnsi="Times New Roman" w:cs="Times New Roman"/>
                <w:bCs/>
                <w:sz w:val="24"/>
                <w:szCs w:val="24"/>
              </w:rPr>
              <w:t>66</w:t>
            </w:r>
          </w:p>
        </w:tc>
        <w:tc>
          <w:tcPr>
            <w:tcW w:w="1345" w:type="pct"/>
            <w:vAlign w:val="center"/>
          </w:tcPr>
          <w:p w14:paraId="32CF81CC" w14:textId="388B0B69" w:rsidR="000156CF" w:rsidRPr="00CD4D50" w:rsidRDefault="00C72B87"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58</w:t>
            </w:r>
          </w:p>
        </w:tc>
      </w:tr>
      <w:tr w:rsidR="000156CF" w:rsidRPr="00CD4D50" w14:paraId="60AA13A0" w14:textId="77777777" w:rsidTr="005223DE">
        <w:trPr>
          <w:trHeight w:val="23"/>
        </w:trPr>
        <w:tc>
          <w:tcPr>
            <w:tcW w:w="2460" w:type="pct"/>
            <w:vAlign w:val="center"/>
          </w:tcPr>
          <w:p w14:paraId="07028F52" w14:textId="77777777" w:rsidR="000156CF" w:rsidRPr="00CD4D50" w:rsidRDefault="000156CF"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CD4D50" w:rsidRDefault="000156CF"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c>
          <w:tcPr>
            <w:tcW w:w="1345" w:type="pct"/>
            <w:vAlign w:val="center"/>
          </w:tcPr>
          <w:p w14:paraId="3F314829" w14:textId="77777777" w:rsidR="000156CF" w:rsidRPr="00CD4D50" w:rsidRDefault="000156CF"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r>
      <w:tr w:rsidR="000156CF" w:rsidRPr="00CD4D50" w14:paraId="6990D035" w14:textId="77777777" w:rsidTr="005223DE">
        <w:trPr>
          <w:trHeight w:val="23"/>
        </w:trPr>
        <w:tc>
          <w:tcPr>
            <w:tcW w:w="2460" w:type="pct"/>
            <w:vAlign w:val="center"/>
          </w:tcPr>
          <w:p w14:paraId="750FB211" w14:textId="77777777" w:rsidR="000156CF" w:rsidRPr="00CD4D50" w:rsidRDefault="000156CF"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 xml:space="preserve">Промежуточная аттестация </w:t>
            </w:r>
          </w:p>
        </w:tc>
        <w:tc>
          <w:tcPr>
            <w:tcW w:w="1195" w:type="pct"/>
            <w:vAlign w:val="center"/>
          </w:tcPr>
          <w:p w14:paraId="762F3780" w14:textId="3CDA7551" w:rsidR="000156CF" w:rsidRPr="00CD4D50" w:rsidRDefault="005223DE" w:rsidP="005223DE">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0C711720" w14:textId="77777777" w:rsidR="000156CF" w:rsidRPr="00CD4D50" w:rsidRDefault="000156CF"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r>
      <w:tr w:rsidR="000156CF" w:rsidRPr="00CD4D50" w14:paraId="6CAAA716" w14:textId="77777777" w:rsidTr="005223DE">
        <w:trPr>
          <w:trHeight w:val="23"/>
        </w:trPr>
        <w:tc>
          <w:tcPr>
            <w:tcW w:w="2460" w:type="pct"/>
            <w:vAlign w:val="center"/>
          </w:tcPr>
          <w:p w14:paraId="73907A2F" w14:textId="77777777" w:rsidR="000156CF" w:rsidRPr="00CD4D50" w:rsidRDefault="000156CF"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Всего</w:t>
            </w:r>
          </w:p>
        </w:tc>
        <w:tc>
          <w:tcPr>
            <w:tcW w:w="1195" w:type="pct"/>
            <w:vAlign w:val="center"/>
          </w:tcPr>
          <w:p w14:paraId="08AC63B9" w14:textId="1D28D50B" w:rsidR="000156CF" w:rsidRPr="00CD4D50" w:rsidRDefault="00C72B87" w:rsidP="005223DE">
            <w:pPr>
              <w:jc w:val="center"/>
              <w:rPr>
                <w:rFonts w:ascii="Times New Roman" w:hAnsi="Times New Roman" w:cs="Times New Roman"/>
                <w:b/>
                <w:sz w:val="24"/>
                <w:szCs w:val="24"/>
              </w:rPr>
            </w:pPr>
            <w:r w:rsidRPr="00CD4D50">
              <w:rPr>
                <w:rFonts w:ascii="Times New Roman" w:hAnsi="Times New Roman" w:cs="Times New Roman"/>
                <w:b/>
                <w:sz w:val="24"/>
                <w:szCs w:val="24"/>
              </w:rPr>
              <w:t>66</w:t>
            </w:r>
          </w:p>
        </w:tc>
        <w:tc>
          <w:tcPr>
            <w:tcW w:w="1345" w:type="pct"/>
            <w:vAlign w:val="center"/>
          </w:tcPr>
          <w:p w14:paraId="587A736B" w14:textId="633CC3E1" w:rsidR="000156CF" w:rsidRPr="00CD4D50" w:rsidRDefault="00C72B87" w:rsidP="005223DE">
            <w:pPr>
              <w:jc w:val="center"/>
              <w:rPr>
                <w:rFonts w:ascii="Times New Roman" w:hAnsi="Times New Roman" w:cs="Times New Roman"/>
                <w:b/>
                <w:sz w:val="24"/>
                <w:szCs w:val="24"/>
              </w:rPr>
            </w:pPr>
            <w:r w:rsidRPr="00CD4D50">
              <w:rPr>
                <w:rFonts w:ascii="Times New Roman" w:hAnsi="Times New Roman" w:cs="Times New Roman"/>
                <w:b/>
                <w:sz w:val="24"/>
                <w:szCs w:val="24"/>
              </w:rPr>
              <w:t>58</w:t>
            </w:r>
          </w:p>
        </w:tc>
      </w:tr>
      <w:bookmarkEnd w:id="75"/>
    </w:tbl>
    <w:p w14:paraId="76B5549A" w14:textId="35B54341" w:rsidR="00EA6E1D" w:rsidRPr="00CD4D50" w:rsidRDefault="00EA6E1D" w:rsidP="00C63897">
      <w:pPr>
        <w:rPr>
          <w:rFonts w:ascii="Times New Roman" w:hAnsi="Times New Roman" w:cs="Times New Roman"/>
          <w:iCs/>
          <w:sz w:val="24"/>
          <w:szCs w:val="24"/>
        </w:rPr>
      </w:pPr>
    </w:p>
    <w:p w14:paraId="09C72307" w14:textId="0D88FF20" w:rsidR="001D0220" w:rsidRPr="00CD4D50" w:rsidRDefault="001D0220" w:rsidP="00C63897">
      <w:pPr>
        <w:rPr>
          <w:rFonts w:ascii="Times New Roman" w:hAnsi="Times New Roman" w:cs="Times New Roman"/>
          <w:iCs/>
          <w:sz w:val="24"/>
          <w:szCs w:val="24"/>
        </w:rPr>
      </w:pPr>
      <w:r w:rsidRPr="00CD4D50">
        <w:rPr>
          <w:rFonts w:ascii="Times New Roman" w:hAnsi="Times New Roman" w:cs="Times New Roman"/>
          <w:iCs/>
          <w:sz w:val="24"/>
          <w:szCs w:val="24"/>
        </w:rPr>
        <w:br w:type="page"/>
      </w:r>
    </w:p>
    <w:p w14:paraId="6A527A55" w14:textId="410C3CE5" w:rsidR="007E2AC0" w:rsidRPr="00CD4D50" w:rsidRDefault="00C63897" w:rsidP="005E3DC7">
      <w:pPr>
        <w:pStyle w:val="114"/>
        <w:rPr>
          <w:rFonts w:ascii="Times New Roman" w:hAnsi="Times New Roman"/>
        </w:rPr>
      </w:pPr>
      <w:bookmarkStart w:id="76" w:name="_Toc150695626"/>
      <w:bookmarkStart w:id="77" w:name="_Toc156294571"/>
      <w:bookmarkStart w:id="78" w:name="_Toc202732695"/>
      <w:bookmarkStart w:id="79" w:name="_Toc202732794"/>
      <w:bookmarkStart w:id="80" w:name="_Toc202732893"/>
      <w:bookmarkStart w:id="81" w:name="_Toc202732992"/>
      <w:bookmarkStart w:id="82" w:name="_Toc202733091"/>
      <w:bookmarkStart w:id="83" w:name="_Toc202733190"/>
      <w:bookmarkStart w:id="84" w:name="_Toc202733289"/>
      <w:bookmarkStart w:id="85" w:name="_Toc202733388"/>
      <w:bookmarkStart w:id="86" w:name="_Toc202733487"/>
      <w:r w:rsidRPr="00CD4D50">
        <w:rPr>
          <w:rFonts w:ascii="Times New Roman" w:hAnsi="Times New Roman"/>
        </w:rPr>
        <w:lastRenderedPageBreak/>
        <w:t>2.</w:t>
      </w:r>
      <w:r w:rsidR="00B115E3" w:rsidRPr="00CD4D50">
        <w:rPr>
          <w:rFonts w:ascii="Times New Roman" w:hAnsi="Times New Roman"/>
        </w:rPr>
        <w:t>2</w:t>
      </w:r>
      <w:r w:rsidRPr="00CD4D50">
        <w:rPr>
          <w:rFonts w:ascii="Times New Roman" w:hAnsi="Times New Roman"/>
        </w:rPr>
        <w:t>. </w:t>
      </w:r>
      <w:r w:rsidR="007863C1" w:rsidRPr="00CD4D50">
        <w:rPr>
          <w:rFonts w:ascii="Times New Roman" w:hAnsi="Times New Roman"/>
        </w:rPr>
        <w:t>Примерн</w:t>
      </w:r>
      <w:r w:rsidR="00782EFC" w:rsidRPr="00CD4D50">
        <w:rPr>
          <w:rFonts w:ascii="Times New Roman" w:hAnsi="Times New Roman"/>
        </w:rPr>
        <w:t>о</w:t>
      </w:r>
      <w:r w:rsidR="007863C1" w:rsidRPr="00CD4D50">
        <w:rPr>
          <w:rFonts w:ascii="Times New Roman" w:hAnsi="Times New Roman"/>
        </w:rPr>
        <w:t xml:space="preserve">е </w:t>
      </w:r>
      <w:r w:rsidRPr="00CD4D50">
        <w:rPr>
          <w:rFonts w:ascii="Times New Roman" w:hAnsi="Times New Roman"/>
        </w:rPr>
        <w:t xml:space="preserve">содержание </w:t>
      </w:r>
      <w:bookmarkEnd w:id="76"/>
      <w:r w:rsidR="00B115E3" w:rsidRPr="00CD4D50">
        <w:rPr>
          <w:rFonts w:ascii="Times New Roman" w:hAnsi="Times New Roman"/>
        </w:rPr>
        <w:t>дисциплины</w:t>
      </w:r>
      <w:bookmarkEnd w:id="77"/>
      <w:bookmarkEnd w:id="78"/>
      <w:bookmarkEnd w:id="79"/>
      <w:bookmarkEnd w:id="80"/>
      <w:bookmarkEnd w:id="81"/>
      <w:bookmarkEnd w:id="82"/>
      <w:bookmarkEnd w:id="83"/>
      <w:bookmarkEnd w:id="84"/>
      <w:bookmarkEnd w:id="85"/>
      <w:bookmarkEnd w:id="86"/>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450"/>
      </w:tblGrid>
      <w:tr w:rsidR="007E2AC0" w:rsidRPr="005223DE" w14:paraId="27EF2AC6" w14:textId="77777777" w:rsidTr="005223DE">
        <w:tc>
          <w:tcPr>
            <w:tcW w:w="2404" w:type="dxa"/>
            <w:tcBorders>
              <w:top w:val="single" w:sz="4" w:space="0" w:color="auto"/>
              <w:left w:val="single" w:sz="4" w:space="0" w:color="auto"/>
              <w:bottom w:val="single" w:sz="4" w:space="0" w:color="auto"/>
              <w:right w:val="single" w:sz="4" w:space="0" w:color="auto"/>
            </w:tcBorders>
            <w:vAlign w:val="center"/>
          </w:tcPr>
          <w:p w14:paraId="3ED59AAD" w14:textId="77777777" w:rsidR="007E2AC0" w:rsidRPr="005223DE" w:rsidRDefault="007E2AC0" w:rsidP="005223DE">
            <w:pPr>
              <w:suppressAutoHyphens/>
              <w:jc w:val="center"/>
              <w:rPr>
                <w:rFonts w:ascii="Times New Roman" w:hAnsi="Times New Roman" w:cs="Times New Roman"/>
                <w:b/>
                <w:bCs/>
              </w:rPr>
            </w:pPr>
            <w:r w:rsidRPr="005223DE">
              <w:rPr>
                <w:rFonts w:ascii="Times New Roman" w:eastAsia="Times New Roman" w:hAnsi="Times New Roman" w:cs="Times New Roman"/>
                <w:b/>
                <w:bCs/>
                <w:lang w:eastAsia="ru-RU"/>
              </w:rPr>
              <w:t>Наименование разделов и тем</w:t>
            </w:r>
          </w:p>
        </w:tc>
        <w:tc>
          <w:tcPr>
            <w:tcW w:w="7450" w:type="dxa"/>
            <w:tcBorders>
              <w:top w:val="single" w:sz="4" w:space="0" w:color="auto"/>
              <w:left w:val="single" w:sz="4" w:space="0" w:color="auto"/>
              <w:bottom w:val="single" w:sz="4" w:space="0" w:color="auto"/>
              <w:right w:val="single" w:sz="4" w:space="0" w:color="auto"/>
            </w:tcBorders>
            <w:vAlign w:val="center"/>
          </w:tcPr>
          <w:p w14:paraId="239BB804" w14:textId="07391415" w:rsidR="007E2AC0" w:rsidRPr="005223DE" w:rsidRDefault="007E2AC0" w:rsidP="005223DE">
            <w:pPr>
              <w:suppressAutoHyphens/>
              <w:jc w:val="center"/>
              <w:rPr>
                <w:rFonts w:ascii="Times New Roman" w:hAnsi="Times New Roman" w:cs="Times New Roman"/>
                <w:b/>
                <w:bCs/>
              </w:rPr>
            </w:pPr>
            <w:r w:rsidRPr="005223DE">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7E2AC0" w:rsidRPr="005223DE" w14:paraId="0BE28537" w14:textId="77777777" w:rsidTr="005223DE">
        <w:tc>
          <w:tcPr>
            <w:tcW w:w="9854" w:type="dxa"/>
            <w:gridSpan w:val="2"/>
          </w:tcPr>
          <w:p w14:paraId="1D48C60C" w14:textId="24048A88"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rPr>
            </w:pPr>
            <w:r w:rsidRPr="005223DE">
              <w:rPr>
                <w:rFonts w:ascii="Times New Roman" w:hAnsi="Times New Roman" w:cs="Times New Roman"/>
                <w:b/>
                <w:bCs/>
              </w:rPr>
              <w:t xml:space="preserve">Раздел 1. Геометрическое черчение </w:t>
            </w:r>
            <w:r w:rsidR="005223DE">
              <w:rPr>
                <w:rFonts w:ascii="Times New Roman" w:hAnsi="Times New Roman" w:cs="Times New Roman"/>
                <w:b/>
                <w:bCs/>
              </w:rPr>
              <w:t>(14 часов)</w:t>
            </w:r>
          </w:p>
        </w:tc>
      </w:tr>
      <w:tr w:rsidR="007E2AC0" w:rsidRPr="005223DE" w14:paraId="0BCC500C" w14:textId="77777777" w:rsidTr="005223DE">
        <w:trPr>
          <w:trHeight w:val="258"/>
        </w:trPr>
        <w:tc>
          <w:tcPr>
            <w:tcW w:w="2404" w:type="dxa"/>
            <w:vMerge w:val="restart"/>
          </w:tcPr>
          <w:p w14:paraId="0C1D5411"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5223DE">
              <w:rPr>
                <w:rFonts w:ascii="Times New Roman" w:hAnsi="Times New Roman" w:cs="Times New Roman"/>
                <w:b/>
                <w:bCs/>
              </w:rPr>
              <w:t>Тема 1.1. Основные сведения по оформлению чертежей</w:t>
            </w:r>
          </w:p>
        </w:tc>
        <w:tc>
          <w:tcPr>
            <w:tcW w:w="7450" w:type="dxa"/>
          </w:tcPr>
          <w:p w14:paraId="5C2ED5C8" w14:textId="6D26D89F" w:rsidR="007E2AC0" w:rsidRPr="005223DE" w:rsidRDefault="007E2AC0" w:rsidP="005223DE">
            <w:pPr>
              <w:suppressAutoHyphens/>
              <w:ind w:left="64"/>
              <w:rPr>
                <w:rFonts w:ascii="Times New Roman" w:hAnsi="Times New Roman" w:cs="Times New Roman"/>
              </w:rPr>
            </w:pPr>
            <w:r w:rsidRPr="005223DE">
              <w:rPr>
                <w:rFonts w:ascii="Times New Roman" w:hAnsi="Times New Roman" w:cs="Times New Roman"/>
                <w:b/>
              </w:rPr>
              <w:t xml:space="preserve">Содержание </w:t>
            </w:r>
          </w:p>
        </w:tc>
      </w:tr>
      <w:tr w:rsidR="007E2AC0" w:rsidRPr="005223DE" w14:paraId="67A5D255" w14:textId="77777777" w:rsidTr="005223DE">
        <w:trPr>
          <w:trHeight w:val="637"/>
        </w:trPr>
        <w:tc>
          <w:tcPr>
            <w:tcW w:w="2404" w:type="dxa"/>
            <w:vMerge/>
          </w:tcPr>
          <w:p w14:paraId="38278F89"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60BA56EE" w14:textId="77777777" w:rsidR="007E2AC0" w:rsidRPr="005223DE" w:rsidRDefault="007E2AC0" w:rsidP="005223DE">
            <w:pPr>
              <w:suppressAutoHyphens/>
              <w:ind w:left="11"/>
              <w:rPr>
                <w:rFonts w:ascii="Times New Roman" w:hAnsi="Times New Roman" w:cs="Times New Roman"/>
              </w:rPr>
            </w:pPr>
            <w:r w:rsidRPr="005223DE">
              <w:rPr>
                <w:rFonts w:ascii="Times New Roman" w:hAnsi="Times New Roman" w:cs="Times New Roman"/>
              </w:rPr>
              <w:t>Отработка практических навыков оформления чертежей (форматы, масштабы, рамка, основная надпись).</w:t>
            </w:r>
          </w:p>
        </w:tc>
      </w:tr>
      <w:tr w:rsidR="007E2AC0" w:rsidRPr="005223DE" w14:paraId="5F783A7F" w14:textId="77777777" w:rsidTr="005223DE">
        <w:trPr>
          <w:trHeight w:val="267"/>
        </w:trPr>
        <w:tc>
          <w:tcPr>
            <w:tcW w:w="2404" w:type="dxa"/>
            <w:vMerge/>
          </w:tcPr>
          <w:p w14:paraId="5F82F9F8"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3EBC78EF" w14:textId="74FEC70B" w:rsidR="007E2AC0" w:rsidRPr="005223DE" w:rsidRDefault="007E2AC0" w:rsidP="005223DE">
            <w:pPr>
              <w:rPr>
                <w:rFonts w:ascii="Times New Roman" w:hAnsi="Times New Roman" w:cs="Times New Roman"/>
                <w:b/>
                <w:bCs/>
              </w:rPr>
            </w:pPr>
            <w:r w:rsidRPr="005223DE">
              <w:rPr>
                <w:rFonts w:ascii="Times New Roman" w:eastAsia="Times New Roman" w:hAnsi="Times New Roman" w:cs="Times New Roman"/>
                <w:b/>
                <w:bCs/>
                <w:lang w:eastAsia="ru-RU"/>
              </w:rPr>
              <w:t>В том числе практических и лабораторных занятий</w:t>
            </w:r>
          </w:p>
        </w:tc>
      </w:tr>
      <w:tr w:rsidR="007E2AC0" w:rsidRPr="005223DE" w14:paraId="2A3B32D2" w14:textId="77777777" w:rsidTr="005223DE">
        <w:trPr>
          <w:trHeight w:val="460"/>
        </w:trPr>
        <w:tc>
          <w:tcPr>
            <w:tcW w:w="2404" w:type="dxa"/>
            <w:vMerge/>
          </w:tcPr>
          <w:p w14:paraId="2268F387"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2F535045" w14:textId="5410987C" w:rsidR="007E2AC0" w:rsidRPr="005223DE" w:rsidRDefault="005223DE" w:rsidP="005223DE">
            <w:pPr>
              <w:suppressAutoHyphens/>
              <w:jc w:val="both"/>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1</w:t>
            </w:r>
            <w:r>
              <w:rPr>
                <w:rFonts w:ascii="Times New Roman" w:hAnsi="Times New Roman" w:cs="Times New Roman"/>
              </w:rPr>
              <w:t>.</w:t>
            </w:r>
            <w:r w:rsidR="007E2AC0" w:rsidRPr="005223DE">
              <w:rPr>
                <w:rFonts w:ascii="Times New Roman" w:hAnsi="Times New Roman" w:cs="Times New Roman"/>
              </w:rPr>
              <w:t xml:space="preserve"> Отработка практических навыков выполнение различных типов линий чертежа.</w:t>
            </w:r>
          </w:p>
        </w:tc>
      </w:tr>
      <w:tr w:rsidR="007E2AC0" w:rsidRPr="005223DE" w14:paraId="6737DA02" w14:textId="77777777" w:rsidTr="005223DE">
        <w:trPr>
          <w:trHeight w:val="299"/>
        </w:trPr>
        <w:tc>
          <w:tcPr>
            <w:tcW w:w="2404" w:type="dxa"/>
            <w:vMerge/>
          </w:tcPr>
          <w:p w14:paraId="3C196E44"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2C5AC8B6" w14:textId="77777777" w:rsidR="007E2AC0" w:rsidRPr="005223DE" w:rsidRDefault="007E2AC0" w:rsidP="007E2AC0">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36A80796" w14:textId="31D2C629" w:rsidR="007E2AC0" w:rsidRPr="005223DE" w:rsidRDefault="007E2AC0" w:rsidP="007E2AC0">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E2AC0" w:rsidRPr="005223DE" w14:paraId="16511AE6" w14:textId="77777777" w:rsidTr="005223DE">
        <w:trPr>
          <w:trHeight w:val="271"/>
        </w:trPr>
        <w:tc>
          <w:tcPr>
            <w:tcW w:w="2404" w:type="dxa"/>
            <w:vMerge w:val="restart"/>
          </w:tcPr>
          <w:p w14:paraId="64B37ABB" w14:textId="77777777" w:rsidR="007E2AC0" w:rsidRPr="005223DE" w:rsidRDefault="007E2AC0" w:rsidP="005223DE">
            <w:pPr>
              <w:suppressAutoHyphens/>
              <w:rPr>
                <w:rFonts w:ascii="Times New Roman" w:hAnsi="Times New Roman" w:cs="Times New Roman"/>
                <w:b/>
                <w:bCs/>
              </w:rPr>
            </w:pPr>
            <w:r w:rsidRPr="005223DE">
              <w:rPr>
                <w:rFonts w:ascii="Times New Roman" w:hAnsi="Times New Roman" w:cs="Times New Roman"/>
                <w:b/>
                <w:bCs/>
              </w:rPr>
              <w:t xml:space="preserve">Тема 1.2. </w:t>
            </w:r>
          </w:p>
          <w:p w14:paraId="54784960" w14:textId="77777777" w:rsidR="007E2AC0" w:rsidRPr="005223DE" w:rsidRDefault="007E2AC0" w:rsidP="005223DE">
            <w:pPr>
              <w:suppressAutoHyphens/>
              <w:rPr>
                <w:rFonts w:ascii="Times New Roman" w:hAnsi="Times New Roman" w:cs="Times New Roman"/>
                <w:b/>
                <w:bCs/>
              </w:rPr>
            </w:pPr>
            <w:r w:rsidRPr="005223DE">
              <w:rPr>
                <w:rFonts w:ascii="Times New Roman" w:hAnsi="Times New Roman" w:cs="Times New Roman"/>
                <w:b/>
                <w:bCs/>
              </w:rPr>
              <w:t>Шрифты чертежные</w:t>
            </w:r>
          </w:p>
        </w:tc>
        <w:tc>
          <w:tcPr>
            <w:tcW w:w="7450" w:type="dxa"/>
          </w:tcPr>
          <w:p w14:paraId="25A3C1DE" w14:textId="77777777" w:rsidR="007E2AC0" w:rsidRPr="005223DE" w:rsidRDefault="007E2AC0" w:rsidP="005223DE">
            <w:pPr>
              <w:suppressAutoHyphens/>
              <w:ind w:right="-92"/>
              <w:rPr>
                <w:rFonts w:ascii="Times New Roman" w:hAnsi="Times New Roman" w:cs="Times New Roman"/>
              </w:rPr>
            </w:pPr>
            <w:r w:rsidRPr="005223DE">
              <w:rPr>
                <w:rFonts w:ascii="Times New Roman" w:hAnsi="Times New Roman" w:cs="Times New Roman"/>
                <w:b/>
                <w:bCs/>
              </w:rPr>
              <w:t>Тематика практических занятий и лабораторных работ</w:t>
            </w:r>
            <w:r w:rsidRPr="005223DE">
              <w:rPr>
                <w:rFonts w:ascii="Times New Roman" w:hAnsi="Times New Roman" w:cs="Times New Roman"/>
                <w:b/>
              </w:rPr>
              <w:t xml:space="preserve"> </w:t>
            </w:r>
          </w:p>
        </w:tc>
      </w:tr>
      <w:tr w:rsidR="007E2AC0" w:rsidRPr="005223DE" w14:paraId="0597C4D8" w14:textId="77777777" w:rsidTr="005223DE">
        <w:trPr>
          <w:trHeight w:val="186"/>
        </w:trPr>
        <w:tc>
          <w:tcPr>
            <w:tcW w:w="2404" w:type="dxa"/>
            <w:vMerge/>
          </w:tcPr>
          <w:p w14:paraId="40819457" w14:textId="77777777" w:rsidR="007E2AC0" w:rsidRPr="005223DE" w:rsidRDefault="007E2AC0" w:rsidP="005223DE">
            <w:pPr>
              <w:suppressAutoHyphens/>
              <w:rPr>
                <w:rFonts w:ascii="Times New Roman" w:hAnsi="Times New Roman" w:cs="Times New Roman"/>
                <w:b/>
                <w:bCs/>
              </w:rPr>
            </w:pPr>
          </w:p>
        </w:tc>
        <w:tc>
          <w:tcPr>
            <w:tcW w:w="7450" w:type="dxa"/>
          </w:tcPr>
          <w:p w14:paraId="46249C94" w14:textId="51B93EAC" w:rsidR="007E2AC0" w:rsidRPr="005223DE" w:rsidRDefault="005223DE" w:rsidP="005223DE">
            <w:pPr>
              <w:tabs>
                <w:tab w:val="left" w:pos="740"/>
              </w:tabs>
              <w:suppressAutoHyphens/>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2</w:t>
            </w:r>
            <w:r>
              <w:rPr>
                <w:rFonts w:ascii="Times New Roman" w:hAnsi="Times New Roman" w:cs="Times New Roman"/>
              </w:rPr>
              <w:t>.</w:t>
            </w:r>
            <w:r w:rsidR="007E2AC0" w:rsidRPr="005223DE">
              <w:rPr>
                <w:rFonts w:ascii="Times New Roman" w:hAnsi="Times New Roman" w:cs="Times New Roman"/>
              </w:rPr>
              <w:t xml:space="preserve"> Отработка навыков выполнения шрифтов. Заполнение основной надписи с учетом требований ЕСКД.</w:t>
            </w:r>
          </w:p>
        </w:tc>
      </w:tr>
      <w:tr w:rsidR="005223DE" w:rsidRPr="005223DE" w14:paraId="39C5E444" w14:textId="77777777" w:rsidTr="005223DE">
        <w:trPr>
          <w:trHeight w:val="318"/>
        </w:trPr>
        <w:tc>
          <w:tcPr>
            <w:tcW w:w="2404" w:type="dxa"/>
            <w:vMerge/>
          </w:tcPr>
          <w:p w14:paraId="2A67353D" w14:textId="77777777" w:rsidR="005223DE" w:rsidRPr="005223DE" w:rsidRDefault="005223DE" w:rsidP="005223DE">
            <w:pPr>
              <w:suppressAutoHyphens/>
              <w:rPr>
                <w:rFonts w:ascii="Times New Roman" w:hAnsi="Times New Roman" w:cs="Times New Roman"/>
                <w:b/>
                <w:bCs/>
              </w:rPr>
            </w:pPr>
          </w:p>
        </w:tc>
        <w:tc>
          <w:tcPr>
            <w:tcW w:w="7450" w:type="dxa"/>
          </w:tcPr>
          <w:p w14:paraId="63D91166"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5472236D" w14:textId="197D69F9" w:rsidR="005223DE" w:rsidRPr="005223DE" w:rsidRDefault="005223DE" w:rsidP="007E2AC0">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E2AC0" w:rsidRPr="005223DE" w14:paraId="30641A83" w14:textId="77777777" w:rsidTr="005223DE">
        <w:trPr>
          <w:trHeight w:val="427"/>
        </w:trPr>
        <w:tc>
          <w:tcPr>
            <w:tcW w:w="2404" w:type="dxa"/>
            <w:vMerge w:val="restart"/>
          </w:tcPr>
          <w:p w14:paraId="6CED2BFB" w14:textId="5BB0319C"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5223DE">
              <w:rPr>
                <w:rFonts w:ascii="Times New Roman" w:hAnsi="Times New Roman" w:cs="Times New Roman"/>
                <w:b/>
                <w:bCs/>
              </w:rPr>
              <w:t>Тема 1.3.  Нанесение размеров Геометрические построения  и правила вычерчивания контуров технических деталей</w:t>
            </w:r>
          </w:p>
        </w:tc>
        <w:tc>
          <w:tcPr>
            <w:tcW w:w="7450" w:type="dxa"/>
            <w:tcBorders>
              <w:bottom w:val="single" w:sz="4" w:space="0" w:color="auto"/>
            </w:tcBorders>
          </w:tcPr>
          <w:p w14:paraId="61BD25E8" w14:textId="77777777" w:rsidR="007E2AC0" w:rsidRPr="005223DE" w:rsidRDefault="007E2AC0" w:rsidP="005223DE">
            <w:pPr>
              <w:suppressAutoHyphens/>
              <w:ind w:right="-92"/>
              <w:rPr>
                <w:rFonts w:ascii="Times New Roman" w:hAnsi="Times New Roman" w:cs="Times New Roman"/>
              </w:rPr>
            </w:pPr>
            <w:r w:rsidRPr="005223DE">
              <w:rPr>
                <w:rFonts w:ascii="Times New Roman" w:hAnsi="Times New Roman" w:cs="Times New Roman"/>
                <w:b/>
                <w:bCs/>
              </w:rPr>
              <w:t>Тематика практических занятий и лабораторных работ</w:t>
            </w:r>
            <w:r w:rsidRPr="005223DE">
              <w:rPr>
                <w:rFonts w:ascii="Times New Roman" w:hAnsi="Times New Roman" w:cs="Times New Roman"/>
                <w:b/>
              </w:rPr>
              <w:t xml:space="preserve"> </w:t>
            </w:r>
          </w:p>
        </w:tc>
      </w:tr>
      <w:tr w:rsidR="007E2AC0" w:rsidRPr="005223DE" w14:paraId="53CE5E06" w14:textId="77777777" w:rsidTr="005223DE">
        <w:trPr>
          <w:trHeight w:val="593"/>
        </w:trPr>
        <w:tc>
          <w:tcPr>
            <w:tcW w:w="2404" w:type="dxa"/>
            <w:vMerge/>
          </w:tcPr>
          <w:p w14:paraId="0B59D648"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107E2E99" w14:textId="279862D2" w:rsidR="007E2AC0" w:rsidRPr="005223DE" w:rsidRDefault="005223DE" w:rsidP="005223DE">
            <w:pPr>
              <w:suppressAutoHyphens/>
              <w:jc w:val="both"/>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3</w:t>
            </w:r>
            <w:r>
              <w:rPr>
                <w:rFonts w:ascii="Times New Roman" w:hAnsi="Times New Roman" w:cs="Times New Roman"/>
              </w:rPr>
              <w:t>.</w:t>
            </w:r>
            <w:r w:rsidR="007E2AC0" w:rsidRPr="005223DE">
              <w:rPr>
                <w:rFonts w:ascii="Times New Roman" w:hAnsi="Times New Roman" w:cs="Times New Roman"/>
              </w:rPr>
              <w:t xml:space="preserve"> Вычерчивание сопряжений и контура технических деталей.</w:t>
            </w:r>
          </w:p>
        </w:tc>
      </w:tr>
      <w:tr w:rsidR="007E2AC0" w:rsidRPr="005223DE" w14:paraId="554EC9C0" w14:textId="77777777" w:rsidTr="005223DE">
        <w:trPr>
          <w:trHeight w:val="385"/>
        </w:trPr>
        <w:tc>
          <w:tcPr>
            <w:tcW w:w="2404" w:type="dxa"/>
            <w:vMerge/>
          </w:tcPr>
          <w:p w14:paraId="2EFA0018"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47E2727C" w14:textId="21C43190" w:rsidR="007E2AC0" w:rsidRPr="005223DE" w:rsidRDefault="005223DE" w:rsidP="005223DE">
            <w:pPr>
              <w:suppressAutoHyphens/>
              <w:jc w:val="both"/>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4</w:t>
            </w:r>
            <w:r>
              <w:rPr>
                <w:rFonts w:ascii="Times New Roman" w:hAnsi="Times New Roman" w:cs="Times New Roman"/>
              </w:rPr>
              <w:t>.</w:t>
            </w:r>
            <w:r w:rsidR="007E2AC0" w:rsidRPr="005223DE">
              <w:rPr>
                <w:rFonts w:ascii="Times New Roman" w:hAnsi="Times New Roman" w:cs="Times New Roman"/>
              </w:rPr>
              <w:t xml:space="preserve"> Нанесение размеров на чертежах по ГОСТ.</w:t>
            </w:r>
          </w:p>
        </w:tc>
      </w:tr>
      <w:tr w:rsidR="005223DE" w:rsidRPr="005223DE" w14:paraId="670A8713" w14:textId="77777777" w:rsidTr="005223DE">
        <w:trPr>
          <w:trHeight w:val="264"/>
        </w:trPr>
        <w:tc>
          <w:tcPr>
            <w:tcW w:w="2404" w:type="dxa"/>
            <w:vMerge/>
          </w:tcPr>
          <w:p w14:paraId="4A9EA843" w14:textId="77777777" w:rsidR="005223DE" w:rsidRPr="005223DE" w:rsidRDefault="005223DE"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4B746B90"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43A9E031" w14:textId="4C4F4ECD" w:rsidR="005223DE" w:rsidRPr="005223DE" w:rsidRDefault="005223DE" w:rsidP="007E2AC0">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E2AC0" w:rsidRPr="005223DE" w14:paraId="044E0738" w14:textId="77777777" w:rsidTr="005223DE">
        <w:tc>
          <w:tcPr>
            <w:tcW w:w="9854" w:type="dxa"/>
            <w:gridSpan w:val="2"/>
          </w:tcPr>
          <w:p w14:paraId="2B3AA80F" w14:textId="495FD0CE"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5223DE">
              <w:rPr>
                <w:rFonts w:ascii="Times New Roman" w:hAnsi="Times New Roman" w:cs="Times New Roman"/>
                <w:b/>
                <w:bCs/>
              </w:rPr>
              <w:t xml:space="preserve">Раздел 2. Проекционное черчение </w:t>
            </w:r>
            <w:r w:rsidR="005223DE">
              <w:rPr>
                <w:rFonts w:ascii="Times New Roman" w:hAnsi="Times New Roman" w:cs="Times New Roman"/>
                <w:b/>
                <w:bCs/>
              </w:rPr>
              <w:t>(14 часов)</w:t>
            </w:r>
          </w:p>
        </w:tc>
      </w:tr>
      <w:tr w:rsidR="007E2AC0" w:rsidRPr="005223DE" w14:paraId="61F6AB7B" w14:textId="77777777" w:rsidTr="005223DE">
        <w:trPr>
          <w:trHeight w:val="245"/>
        </w:trPr>
        <w:tc>
          <w:tcPr>
            <w:tcW w:w="2404" w:type="dxa"/>
            <w:vMerge w:val="restart"/>
          </w:tcPr>
          <w:p w14:paraId="4077928F"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5223DE">
              <w:rPr>
                <w:rFonts w:ascii="Times New Roman" w:hAnsi="Times New Roman" w:cs="Times New Roman"/>
                <w:b/>
                <w:bCs/>
              </w:rPr>
              <w:t>Тема 2.1. Прямоугольное проецирование. Проекция точки, отрезка, плоскости. Комплексные чертежи геометрических тел.</w:t>
            </w:r>
          </w:p>
        </w:tc>
        <w:tc>
          <w:tcPr>
            <w:tcW w:w="7450" w:type="dxa"/>
          </w:tcPr>
          <w:p w14:paraId="463E6006" w14:textId="78188472" w:rsidR="007E2AC0" w:rsidRPr="005223DE" w:rsidRDefault="007E2AC0" w:rsidP="005223DE">
            <w:pPr>
              <w:suppressAutoHyphens/>
              <w:ind w:right="-92"/>
              <w:jc w:val="both"/>
              <w:rPr>
                <w:rFonts w:ascii="Times New Roman" w:hAnsi="Times New Roman" w:cs="Times New Roman"/>
              </w:rPr>
            </w:pPr>
            <w:r w:rsidRPr="005223DE">
              <w:rPr>
                <w:rFonts w:ascii="Times New Roman" w:hAnsi="Times New Roman" w:cs="Times New Roman"/>
                <w:b/>
              </w:rPr>
              <w:t xml:space="preserve">Содержание </w:t>
            </w:r>
          </w:p>
        </w:tc>
      </w:tr>
      <w:tr w:rsidR="007E2AC0" w:rsidRPr="005223DE" w14:paraId="05BD32BA" w14:textId="77777777" w:rsidTr="005223DE">
        <w:trPr>
          <w:trHeight w:val="196"/>
        </w:trPr>
        <w:tc>
          <w:tcPr>
            <w:tcW w:w="2404" w:type="dxa"/>
            <w:vMerge/>
          </w:tcPr>
          <w:p w14:paraId="4F1D7DB3"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396C2B12" w14:textId="77777777" w:rsidR="007E2AC0" w:rsidRPr="005223DE" w:rsidRDefault="007E2AC0" w:rsidP="005223DE">
            <w:pPr>
              <w:suppressAutoHyphens/>
              <w:jc w:val="both"/>
              <w:rPr>
                <w:rFonts w:ascii="Times New Roman" w:hAnsi="Times New Roman" w:cs="Times New Roman"/>
              </w:rPr>
            </w:pPr>
            <w:r w:rsidRPr="005223DE">
              <w:rPr>
                <w:rFonts w:ascii="Times New Roman" w:hAnsi="Times New Roman" w:cs="Times New Roman"/>
              </w:rPr>
              <w:t>Освоение методов проецирования.</w:t>
            </w:r>
          </w:p>
        </w:tc>
      </w:tr>
      <w:tr w:rsidR="007E2AC0" w:rsidRPr="005223DE" w14:paraId="4CEC905E" w14:textId="77777777" w:rsidTr="005223DE">
        <w:trPr>
          <w:trHeight w:val="225"/>
        </w:trPr>
        <w:tc>
          <w:tcPr>
            <w:tcW w:w="2404" w:type="dxa"/>
            <w:vMerge/>
          </w:tcPr>
          <w:p w14:paraId="464FAD3C"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79B5C251" w14:textId="7746F456" w:rsidR="007E2AC0" w:rsidRPr="005223DE" w:rsidRDefault="007E2AC0" w:rsidP="005223DE">
            <w:pPr>
              <w:rPr>
                <w:rFonts w:ascii="Times New Roman" w:hAnsi="Times New Roman" w:cs="Times New Roman"/>
                <w:b/>
                <w:bCs/>
              </w:rPr>
            </w:pPr>
            <w:r w:rsidRPr="005223DE">
              <w:rPr>
                <w:rFonts w:ascii="Times New Roman" w:eastAsia="Times New Roman" w:hAnsi="Times New Roman" w:cs="Times New Roman"/>
                <w:b/>
                <w:bCs/>
                <w:lang w:eastAsia="ru-RU"/>
              </w:rPr>
              <w:t>В том числе практических и лабораторных занятий</w:t>
            </w:r>
          </w:p>
        </w:tc>
      </w:tr>
      <w:tr w:rsidR="007E2AC0" w:rsidRPr="005223DE" w14:paraId="3E6E77A3" w14:textId="77777777" w:rsidTr="005223DE">
        <w:trPr>
          <w:trHeight w:val="225"/>
        </w:trPr>
        <w:tc>
          <w:tcPr>
            <w:tcW w:w="2404" w:type="dxa"/>
            <w:vMerge/>
          </w:tcPr>
          <w:p w14:paraId="2A6B3234"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6D71B660" w14:textId="1EA9DDAC" w:rsidR="007E2AC0" w:rsidRPr="005223DE" w:rsidRDefault="005223DE" w:rsidP="005223DE">
            <w:pPr>
              <w:suppressAutoHyphens/>
              <w:jc w:val="both"/>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5</w:t>
            </w:r>
            <w:r>
              <w:rPr>
                <w:rFonts w:ascii="Times New Roman" w:hAnsi="Times New Roman" w:cs="Times New Roman"/>
              </w:rPr>
              <w:t>.</w:t>
            </w:r>
            <w:r w:rsidR="007E2AC0" w:rsidRPr="005223DE">
              <w:rPr>
                <w:rFonts w:ascii="Times New Roman" w:hAnsi="Times New Roman" w:cs="Times New Roman"/>
              </w:rPr>
              <w:t xml:space="preserve"> Выполнение комплексных чертежей геометрических тел.</w:t>
            </w:r>
          </w:p>
        </w:tc>
      </w:tr>
      <w:tr w:rsidR="007E2AC0" w:rsidRPr="005223DE" w14:paraId="05605156" w14:textId="77777777" w:rsidTr="005223DE">
        <w:trPr>
          <w:trHeight w:val="137"/>
        </w:trPr>
        <w:tc>
          <w:tcPr>
            <w:tcW w:w="2404" w:type="dxa"/>
            <w:vMerge/>
          </w:tcPr>
          <w:p w14:paraId="2EF07E4F"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5B2A6B39" w14:textId="1B4C5EBD" w:rsidR="007E2AC0" w:rsidRPr="005223DE" w:rsidRDefault="005223DE" w:rsidP="005223DE">
            <w:pPr>
              <w:suppressAutoHyphens/>
              <w:jc w:val="both"/>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6</w:t>
            </w:r>
            <w:r>
              <w:rPr>
                <w:rFonts w:ascii="Times New Roman" w:hAnsi="Times New Roman" w:cs="Times New Roman"/>
              </w:rPr>
              <w:t>.</w:t>
            </w:r>
            <w:r w:rsidR="007E2AC0" w:rsidRPr="005223DE">
              <w:rPr>
                <w:rFonts w:ascii="Times New Roman" w:hAnsi="Times New Roman" w:cs="Times New Roman"/>
              </w:rPr>
              <w:t xml:space="preserve"> Построение аксонометрических проекций геометрических тел.</w:t>
            </w:r>
          </w:p>
        </w:tc>
      </w:tr>
      <w:tr w:rsidR="005223DE" w:rsidRPr="005223DE" w14:paraId="411192A5" w14:textId="77777777" w:rsidTr="005223DE">
        <w:trPr>
          <w:trHeight w:val="137"/>
        </w:trPr>
        <w:tc>
          <w:tcPr>
            <w:tcW w:w="2404" w:type="dxa"/>
            <w:vMerge/>
          </w:tcPr>
          <w:p w14:paraId="5B1D0BBC" w14:textId="77777777" w:rsidR="005223DE" w:rsidRPr="005223DE" w:rsidRDefault="005223DE"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4AD2B4F5"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04580DAF" w14:textId="10750A5A" w:rsidR="005223DE" w:rsidRPr="005223DE" w:rsidRDefault="005223DE" w:rsidP="007E2AC0">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E2AC0" w:rsidRPr="005223DE" w14:paraId="07C17D57" w14:textId="77777777" w:rsidTr="005223DE">
        <w:tc>
          <w:tcPr>
            <w:tcW w:w="2404" w:type="dxa"/>
            <w:vMerge w:val="restart"/>
          </w:tcPr>
          <w:p w14:paraId="5A3393E3"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5223DE">
              <w:rPr>
                <w:rFonts w:ascii="Times New Roman" w:hAnsi="Times New Roman" w:cs="Times New Roman"/>
                <w:b/>
                <w:bCs/>
              </w:rPr>
              <w:t>Тема 2.2. Проецирование моделей</w:t>
            </w:r>
          </w:p>
        </w:tc>
        <w:tc>
          <w:tcPr>
            <w:tcW w:w="7450" w:type="dxa"/>
          </w:tcPr>
          <w:p w14:paraId="07BD6467" w14:textId="77777777" w:rsidR="007E2AC0" w:rsidRPr="005223DE" w:rsidRDefault="007E2AC0" w:rsidP="005223DE">
            <w:pPr>
              <w:suppressAutoHyphens/>
              <w:ind w:left="11" w:hanging="11"/>
              <w:jc w:val="both"/>
              <w:rPr>
                <w:rFonts w:ascii="Times New Roman" w:hAnsi="Times New Roman" w:cs="Times New Roman"/>
              </w:rPr>
            </w:pPr>
            <w:r w:rsidRPr="005223DE">
              <w:rPr>
                <w:rFonts w:ascii="Times New Roman" w:hAnsi="Times New Roman" w:cs="Times New Roman"/>
                <w:b/>
                <w:bCs/>
              </w:rPr>
              <w:t>Тематика практических занятий и лабораторных работ</w:t>
            </w:r>
          </w:p>
        </w:tc>
      </w:tr>
      <w:tr w:rsidR="007E2AC0" w:rsidRPr="005223DE" w14:paraId="78396782" w14:textId="77777777" w:rsidTr="005223DE">
        <w:tc>
          <w:tcPr>
            <w:tcW w:w="2404" w:type="dxa"/>
            <w:vMerge/>
          </w:tcPr>
          <w:p w14:paraId="24F235BE"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7B048A45" w14:textId="31A880CB" w:rsidR="007E2AC0" w:rsidRPr="005223DE" w:rsidRDefault="005223DE" w:rsidP="005223DE">
            <w:pPr>
              <w:suppressAutoHyphens/>
              <w:ind w:left="11" w:hanging="11"/>
              <w:jc w:val="both"/>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7</w:t>
            </w:r>
            <w:r>
              <w:rPr>
                <w:rFonts w:ascii="Times New Roman" w:hAnsi="Times New Roman" w:cs="Times New Roman"/>
              </w:rPr>
              <w:t>.</w:t>
            </w:r>
            <w:r w:rsidR="007E2AC0" w:rsidRPr="005223DE">
              <w:rPr>
                <w:rFonts w:ascii="Times New Roman" w:hAnsi="Times New Roman" w:cs="Times New Roman"/>
              </w:rPr>
              <w:t xml:space="preserve"> Построение комплексных чертежей модели по натуральным (заданным) образцам </w:t>
            </w:r>
          </w:p>
        </w:tc>
      </w:tr>
      <w:tr w:rsidR="007E2AC0" w:rsidRPr="005223DE" w14:paraId="14D2F58C" w14:textId="77777777" w:rsidTr="005223DE">
        <w:tc>
          <w:tcPr>
            <w:tcW w:w="2404" w:type="dxa"/>
            <w:vMerge/>
          </w:tcPr>
          <w:p w14:paraId="4D44DC8A"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65CD6CC7" w14:textId="2AAA7BB3" w:rsidR="007E2AC0" w:rsidRPr="005223DE" w:rsidRDefault="005223DE" w:rsidP="005223DE">
            <w:pPr>
              <w:suppressAutoHyphens/>
              <w:ind w:left="11" w:hanging="11"/>
              <w:jc w:val="both"/>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8</w:t>
            </w:r>
            <w:r>
              <w:rPr>
                <w:rFonts w:ascii="Times New Roman" w:hAnsi="Times New Roman" w:cs="Times New Roman"/>
              </w:rPr>
              <w:t>.</w:t>
            </w:r>
            <w:r w:rsidR="007E2AC0" w:rsidRPr="005223DE">
              <w:rPr>
                <w:rFonts w:ascii="Times New Roman" w:hAnsi="Times New Roman" w:cs="Times New Roman"/>
              </w:rPr>
              <w:t xml:space="preserve"> Освоение правил нанесения размеров на чертежах деталей. Нанесение размеров на чертежи моделей.</w:t>
            </w:r>
          </w:p>
        </w:tc>
      </w:tr>
      <w:tr w:rsidR="005223DE" w:rsidRPr="005223DE" w14:paraId="3E08688F" w14:textId="77777777" w:rsidTr="005223DE">
        <w:tc>
          <w:tcPr>
            <w:tcW w:w="2404" w:type="dxa"/>
            <w:vMerge/>
          </w:tcPr>
          <w:p w14:paraId="7C22BADF" w14:textId="77777777" w:rsidR="005223DE" w:rsidRPr="005223DE" w:rsidRDefault="005223DE"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6BA90A0B"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5B67F3FF" w14:textId="4EF3499F" w:rsidR="005223DE" w:rsidRPr="005223DE" w:rsidRDefault="005223DE" w:rsidP="005223DE">
            <w:pPr>
              <w:ind w:left="11" w:hanging="11"/>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E2AC0" w:rsidRPr="005223DE" w14:paraId="0FB29CBD" w14:textId="77777777" w:rsidTr="005223DE">
        <w:tc>
          <w:tcPr>
            <w:tcW w:w="9854" w:type="dxa"/>
            <w:gridSpan w:val="2"/>
          </w:tcPr>
          <w:p w14:paraId="63A01781" w14:textId="545D97BC" w:rsidR="007E2AC0" w:rsidRPr="005223DE" w:rsidRDefault="007E2AC0" w:rsidP="005223DE">
            <w:pPr>
              <w:suppressAutoHyphens/>
              <w:ind w:left="5"/>
              <w:jc w:val="both"/>
              <w:rPr>
                <w:rFonts w:ascii="Times New Roman" w:hAnsi="Times New Roman" w:cs="Times New Roman"/>
              </w:rPr>
            </w:pPr>
            <w:r w:rsidRPr="005223DE">
              <w:rPr>
                <w:rFonts w:ascii="Times New Roman" w:hAnsi="Times New Roman" w:cs="Times New Roman"/>
                <w:b/>
                <w:bCs/>
              </w:rPr>
              <w:t>Раздел 3</w:t>
            </w:r>
            <w:r w:rsidR="005223DE">
              <w:rPr>
                <w:rFonts w:ascii="Times New Roman" w:hAnsi="Times New Roman" w:cs="Times New Roman"/>
                <w:b/>
                <w:bCs/>
              </w:rPr>
              <w:t>. Машиностроительное черчение (24 часа)</w:t>
            </w:r>
          </w:p>
        </w:tc>
      </w:tr>
      <w:tr w:rsidR="007E2AC0" w:rsidRPr="005223DE" w14:paraId="249402E2" w14:textId="77777777" w:rsidTr="005223DE">
        <w:trPr>
          <w:trHeight w:val="215"/>
        </w:trPr>
        <w:tc>
          <w:tcPr>
            <w:tcW w:w="2404" w:type="dxa"/>
            <w:vMerge w:val="restart"/>
          </w:tcPr>
          <w:p w14:paraId="5233AF37"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9"/>
              <w:rPr>
                <w:rFonts w:ascii="Times New Roman" w:hAnsi="Times New Roman" w:cs="Times New Roman"/>
                <w:b/>
                <w:bCs/>
              </w:rPr>
            </w:pPr>
            <w:r w:rsidRPr="005223DE">
              <w:rPr>
                <w:rFonts w:ascii="Times New Roman" w:hAnsi="Times New Roman" w:cs="Times New Roman"/>
                <w:b/>
                <w:bCs/>
              </w:rPr>
              <w:t>Тема 3.1.</w:t>
            </w:r>
          </w:p>
          <w:p w14:paraId="23D59F6F"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9"/>
              <w:rPr>
                <w:rFonts w:ascii="Times New Roman" w:hAnsi="Times New Roman" w:cs="Times New Roman"/>
                <w:b/>
                <w:bCs/>
              </w:rPr>
            </w:pPr>
            <w:r w:rsidRPr="005223DE">
              <w:rPr>
                <w:rFonts w:ascii="Times New Roman" w:hAnsi="Times New Roman" w:cs="Times New Roman"/>
                <w:b/>
                <w:bCs/>
              </w:rPr>
              <w:t>Изображения: виды, разрезы, сечения</w:t>
            </w:r>
          </w:p>
          <w:p w14:paraId="55521F9E"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7450" w:type="dxa"/>
          </w:tcPr>
          <w:p w14:paraId="4A93D660" w14:textId="0D7C0C70" w:rsidR="007E2AC0" w:rsidRPr="005223DE" w:rsidRDefault="007E2AC0" w:rsidP="005223DE">
            <w:pPr>
              <w:suppressAutoHyphens/>
              <w:ind w:right="-92"/>
              <w:jc w:val="both"/>
              <w:rPr>
                <w:rFonts w:ascii="Times New Roman" w:hAnsi="Times New Roman" w:cs="Times New Roman"/>
              </w:rPr>
            </w:pPr>
            <w:r w:rsidRPr="005223DE">
              <w:rPr>
                <w:rFonts w:ascii="Times New Roman" w:hAnsi="Times New Roman" w:cs="Times New Roman"/>
                <w:b/>
              </w:rPr>
              <w:t xml:space="preserve">Содержание </w:t>
            </w:r>
          </w:p>
        </w:tc>
      </w:tr>
      <w:tr w:rsidR="007E2AC0" w:rsidRPr="005223DE" w14:paraId="49433F47" w14:textId="77777777" w:rsidTr="005223DE">
        <w:trPr>
          <w:trHeight w:val="562"/>
        </w:trPr>
        <w:tc>
          <w:tcPr>
            <w:tcW w:w="2404" w:type="dxa"/>
            <w:vMerge/>
            <w:vAlign w:val="center"/>
          </w:tcPr>
          <w:p w14:paraId="5D3F620E"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7450" w:type="dxa"/>
          </w:tcPr>
          <w:p w14:paraId="63A197A3" w14:textId="77777777" w:rsidR="007E2AC0" w:rsidRPr="005223DE" w:rsidRDefault="007E2AC0" w:rsidP="005223DE">
            <w:pPr>
              <w:suppressAutoHyphens/>
              <w:jc w:val="both"/>
              <w:rPr>
                <w:rFonts w:ascii="Times New Roman" w:hAnsi="Times New Roman" w:cs="Times New Roman"/>
              </w:rPr>
            </w:pPr>
            <w:r w:rsidRPr="005223DE">
              <w:rPr>
                <w:rFonts w:ascii="Times New Roman" w:hAnsi="Times New Roman" w:cs="Times New Roman"/>
              </w:rPr>
              <w:t>Применение выносных элементов. Графическое обозначение материалов. Применения условностей и упрощений на чертежах.</w:t>
            </w:r>
          </w:p>
        </w:tc>
      </w:tr>
      <w:tr w:rsidR="007E2AC0" w:rsidRPr="005223DE" w14:paraId="76E404F3" w14:textId="77777777" w:rsidTr="005223DE">
        <w:trPr>
          <w:trHeight w:val="164"/>
        </w:trPr>
        <w:tc>
          <w:tcPr>
            <w:tcW w:w="2404" w:type="dxa"/>
            <w:vMerge/>
            <w:vAlign w:val="center"/>
          </w:tcPr>
          <w:p w14:paraId="33DF5252"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9"/>
              <w:rPr>
                <w:rFonts w:ascii="Times New Roman" w:hAnsi="Times New Roman" w:cs="Times New Roman"/>
                <w:b/>
                <w:bCs/>
              </w:rPr>
            </w:pPr>
          </w:p>
        </w:tc>
        <w:tc>
          <w:tcPr>
            <w:tcW w:w="7450" w:type="dxa"/>
          </w:tcPr>
          <w:p w14:paraId="1965F13A" w14:textId="58D56477" w:rsidR="007E2AC0" w:rsidRPr="005223DE" w:rsidRDefault="007E2AC0" w:rsidP="005223DE">
            <w:pPr>
              <w:rPr>
                <w:rFonts w:ascii="Times New Roman" w:hAnsi="Times New Roman" w:cs="Times New Roman"/>
                <w:b/>
                <w:bCs/>
              </w:rPr>
            </w:pPr>
            <w:r w:rsidRPr="005223DE">
              <w:rPr>
                <w:rFonts w:ascii="Times New Roman" w:eastAsia="Times New Roman" w:hAnsi="Times New Roman" w:cs="Times New Roman"/>
                <w:b/>
                <w:bCs/>
                <w:lang w:eastAsia="ru-RU"/>
              </w:rPr>
              <w:t>В том числе практических и лабораторных занятий</w:t>
            </w:r>
          </w:p>
        </w:tc>
      </w:tr>
      <w:tr w:rsidR="007E2AC0" w:rsidRPr="005223DE" w14:paraId="39F257B9" w14:textId="77777777" w:rsidTr="005223DE">
        <w:trPr>
          <w:trHeight w:val="260"/>
        </w:trPr>
        <w:tc>
          <w:tcPr>
            <w:tcW w:w="2404" w:type="dxa"/>
            <w:vMerge/>
            <w:vAlign w:val="center"/>
          </w:tcPr>
          <w:p w14:paraId="249ED80A"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7450" w:type="dxa"/>
          </w:tcPr>
          <w:p w14:paraId="7CD2B18D" w14:textId="2AB6645E" w:rsidR="007E2AC0" w:rsidRPr="005223DE" w:rsidRDefault="005223DE"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 xml:space="preserve"> 9</w:t>
            </w:r>
            <w:r>
              <w:rPr>
                <w:rFonts w:ascii="Times New Roman" w:hAnsi="Times New Roman" w:cs="Times New Roman"/>
              </w:rPr>
              <w:t>.</w:t>
            </w:r>
            <w:r w:rsidR="007E2AC0" w:rsidRPr="005223DE">
              <w:rPr>
                <w:rFonts w:ascii="Times New Roman" w:hAnsi="Times New Roman" w:cs="Times New Roman"/>
              </w:rPr>
              <w:t xml:space="preserve"> Выполнение основных, местных и дополнительных видов.</w:t>
            </w:r>
          </w:p>
        </w:tc>
      </w:tr>
      <w:tr w:rsidR="007E2AC0" w:rsidRPr="005223DE" w14:paraId="16B29E4B" w14:textId="77777777" w:rsidTr="005223DE">
        <w:trPr>
          <w:trHeight w:val="260"/>
        </w:trPr>
        <w:tc>
          <w:tcPr>
            <w:tcW w:w="2404" w:type="dxa"/>
            <w:vMerge/>
            <w:vAlign w:val="center"/>
          </w:tcPr>
          <w:p w14:paraId="211C2475"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7450" w:type="dxa"/>
          </w:tcPr>
          <w:p w14:paraId="4FAF6496" w14:textId="1560FB50" w:rsidR="007E2AC0" w:rsidRPr="005223DE" w:rsidRDefault="005223DE"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10</w:t>
            </w:r>
            <w:r>
              <w:rPr>
                <w:rFonts w:ascii="Times New Roman" w:hAnsi="Times New Roman" w:cs="Times New Roman"/>
              </w:rPr>
              <w:t>.</w:t>
            </w:r>
            <w:r w:rsidR="007E2AC0" w:rsidRPr="005223DE">
              <w:rPr>
                <w:rFonts w:ascii="Times New Roman" w:hAnsi="Times New Roman" w:cs="Times New Roman"/>
              </w:rPr>
              <w:t xml:space="preserve"> Выполнения простых разрезов деталей. </w:t>
            </w:r>
          </w:p>
        </w:tc>
      </w:tr>
      <w:tr w:rsidR="007E2AC0" w:rsidRPr="005223DE" w14:paraId="5B49F217" w14:textId="77777777" w:rsidTr="005223DE">
        <w:trPr>
          <w:trHeight w:val="260"/>
        </w:trPr>
        <w:tc>
          <w:tcPr>
            <w:tcW w:w="2404" w:type="dxa"/>
            <w:vMerge/>
            <w:vAlign w:val="center"/>
          </w:tcPr>
          <w:p w14:paraId="5D6F67E1"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7450" w:type="dxa"/>
          </w:tcPr>
          <w:p w14:paraId="15F10B44" w14:textId="4D171B48" w:rsidR="007E2AC0" w:rsidRPr="005223DE" w:rsidRDefault="005223DE"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11</w:t>
            </w:r>
            <w:r>
              <w:rPr>
                <w:rFonts w:ascii="Times New Roman" w:hAnsi="Times New Roman" w:cs="Times New Roman"/>
              </w:rPr>
              <w:t>.</w:t>
            </w:r>
            <w:r w:rsidR="007E2AC0" w:rsidRPr="005223DE">
              <w:rPr>
                <w:rFonts w:ascii="Times New Roman" w:hAnsi="Times New Roman" w:cs="Times New Roman"/>
              </w:rPr>
              <w:t xml:space="preserve"> Выполнения сложных ступенчатых разрезов деталей.</w:t>
            </w:r>
          </w:p>
        </w:tc>
      </w:tr>
      <w:tr w:rsidR="007E2AC0" w:rsidRPr="005223DE" w14:paraId="4F56F3D9" w14:textId="77777777" w:rsidTr="005223DE">
        <w:trPr>
          <w:trHeight w:val="260"/>
        </w:trPr>
        <w:tc>
          <w:tcPr>
            <w:tcW w:w="2404" w:type="dxa"/>
            <w:vMerge/>
            <w:vAlign w:val="center"/>
          </w:tcPr>
          <w:p w14:paraId="3ED933A6"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7450" w:type="dxa"/>
          </w:tcPr>
          <w:p w14:paraId="2D9F323C" w14:textId="4E4DEFC0" w:rsidR="007E2AC0" w:rsidRPr="005223DE" w:rsidRDefault="005223DE" w:rsidP="005223DE">
            <w:pPr>
              <w:suppressAutoHyphens/>
              <w:jc w:val="both"/>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12</w:t>
            </w:r>
            <w:r>
              <w:rPr>
                <w:rFonts w:ascii="Times New Roman" w:hAnsi="Times New Roman" w:cs="Times New Roman"/>
              </w:rPr>
              <w:t>.</w:t>
            </w:r>
            <w:r w:rsidR="007E2AC0" w:rsidRPr="005223DE">
              <w:rPr>
                <w:rFonts w:ascii="Times New Roman" w:hAnsi="Times New Roman" w:cs="Times New Roman"/>
              </w:rPr>
              <w:t xml:space="preserve"> Выполнение сечений деталей.</w:t>
            </w:r>
          </w:p>
        </w:tc>
      </w:tr>
      <w:tr w:rsidR="005223DE" w:rsidRPr="005223DE" w14:paraId="7AA6F679" w14:textId="77777777" w:rsidTr="005223DE">
        <w:trPr>
          <w:trHeight w:val="161"/>
        </w:trPr>
        <w:tc>
          <w:tcPr>
            <w:tcW w:w="2404" w:type="dxa"/>
            <w:vMerge/>
            <w:vAlign w:val="center"/>
          </w:tcPr>
          <w:p w14:paraId="55D5B3AE" w14:textId="77777777" w:rsidR="005223DE" w:rsidRPr="005223DE" w:rsidRDefault="005223DE"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7450" w:type="dxa"/>
          </w:tcPr>
          <w:p w14:paraId="4938E7BF"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025B10FA" w14:textId="271F5FA8" w:rsidR="005223DE" w:rsidRPr="005223DE" w:rsidRDefault="005223DE" w:rsidP="007E2AC0">
            <w:pPr>
              <w:rPr>
                <w:rFonts w:ascii="Times New Roman" w:hAnsi="Times New Roman" w:cs="Times New Roman"/>
                <w:b/>
                <w:bCs/>
              </w:rPr>
            </w:pPr>
            <w:r w:rsidRPr="005223DE">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7E2AC0" w:rsidRPr="005223DE" w14:paraId="6BD4C146" w14:textId="77777777" w:rsidTr="005223DE">
        <w:trPr>
          <w:trHeight w:val="304"/>
        </w:trPr>
        <w:tc>
          <w:tcPr>
            <w:tcW w:w="2404" w:type="dxa"/>
            <w:vMerge w:val="restart"/>
          </w:tcPr>
          <w:p w14:paraId="724A6DE0"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5223DE">
              <w:rPr>
                <w:rFonts w:ascii="Times New Roman" w:hAnsi="Times New Roman" w:cs="Times New Roman"/>
                <w:b/>
                <w:bCs/>
              </w:rPr>
              <w:lastRenderedPageBreak/>
              <w:t xml:space="preserve">Тема 3.2. </w:t>
            </w:r>
          </w:p>
          <w:p w14:paraId="2C662D20"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5223DE">
              <w:rPr>
                <w:rFonts w:ascii="Times New Roman" w:hAnsi="Times New Roman" w:cs="Times New Roman"/>
                <w:b/>
                <w:bCs/>
              </w:rPr>
              <w:t xml:space="preserve">Резьбы и резьбовые соединения </w:t>
            </w:r>
          </w:p>
          <w:p w14:paraId="66DDFD1D"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5223DE">
              <w:rPr>
                <w:rFonts w:ascii="Times New Roman" w:hAnsi="Times New Roman" w:cs="Times New Roman"/>
                <w:b/>
                <w:bCs/>
              </w:rPr>
              <w:t>Разъемные и неразъемные соединения деталей</w:t>
            </w:r>
          </w:p>
        </w:tc>
        <w:tc>
          <w:tcPr>
            <w:tcW w:w="7450" w:type="dxa"/>
          </w:tcPr>
          <w:p w14:paraId="6D442F3A" w14:textId="6389878C" w:rsidR="007E2AC0" w:rsidRPr="005223DE" w:rsidRDefault="007E2AC0" w:rsidP="005223DE">
            <w:pPr>
              <w:suppressAutoHyphens/>
              <w:ind w:left="11"/>
              <w:jc w:val="both"/>
              <w:rPr>
                <w:rFonts w:ascii="Times New Roman" w:hAnsi="Times New Roman" w:cs="Times New Roman"/>
              </w:rPr>
            </w:pPr>
            <w:r w:rsidRPr="005223DE">
              <w:rPr>
                <w:rFonts w:ascii="Times New Roman" w:hAnsi="Times New Roman" w:cs="Times New Roman"/>
                <w:b/>
                <w:bCs/>
              </w:rPr>
              <w:t>Тематика практических занятий и лабораторных работ</w:t>
            </w:r>
          </w:p>
        </w:tc>
      </w:tr>
      <w:tr w:rsidR="007E2AC0" w:rsidRPr="005223DE" w14:paraId="22BA829F" w14:textId="77777777" w:rsidTr="005223DE">
        <w:trPr>
          <w:trHeight w:val="146"/>
        </w:trPr>
        <w:tc>
          <w:tcPr>
            <w:tcW w:w="2404" w:type="dxa"/>
            <w:vMerge/>
          </w:tcPr>
          <w:p w14:paraId="5C078859"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2806AA28" w14:textId="135DF23B" w:rsidR="007E2AC0" w:rsidRPr="005223DE" w:rsidRDefault="005223DE" w:rsidP="005223DE">
            <w:pPr>
              <w:suppressAutoHyphens/>
              <w:ind w:left="11"/>
              <w:jc w:val="both"/>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13</w:t>
            </w:r>
            <w:r>
              <w:rPr>
                <w:rFonts w:ascii="Times New Roman" w:hAnsi="Times New Roman" w:cs="Times New Roman"/>
              </w:rPr>
              <w:t>.</w:t>
            </w:r>
            <w:r w:rsidR="007E2AC0" w:rsidRPr="005223DE">
              <w:rPr>
                <w:rFonts w:ascii="Times New Roman" w:hAnsi="Times New Roman" w:cs="Times New Roman"/>
              </w:rPr>
              <w:t xml:space="preserve"> Изображение и обозначение резьб.  Вычерчивание деталей с резьбой</w:t>
            </w:r>
          </w:p>
        </w:tc>
      </w:tr>
      <w:tr w:rsidR="007E2AC0" w:rsidRPr="005223DE" w14:paraId="673A272D" w14:textId="77777777" w:rsidTr="005223DE">
        <w:trPr>
          <w:trHeight w:val="192"/>
        </w:trPr>
        <w:tc>
          <w:tcPr>
            <w:tcW w:w="2404" w:type="dxa"/>
            <w:vMerge/>
          </w:tcPr>
          <w:p w14:paraId="6831C92D"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58FFC51F" w14:textId="62BC2A6C" w:rsidR="007E2AC0" w:rsidRPr="005223DE" w:rsidRDefault="005223DE" w:rsidP="005223DE">
            <w:pPr>
              <w:suppressAutoHyphens/>
              <w:ind w:left="11"/>
              <w:jc w:val="both"/>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14</w:t>
            </w:r>
            <w:r>
              <w:rPr>
                <w:rFonts w:ascii="Times New Roman" w:hAnsi="Times New Roman" w:cs="Times New Roman"/>
              </w:rPr>
              <w:t>.</w:t>
            </w:r>
            <w:r w:rsidR="007E2AC0" w:rsidRPr="005223DE">
              <w:rPr>
                <w:rFonts w:ascii="Times New Roman" w:hAnsi="Times New Roman" w:cs="Times New Roman"/>
              </w:rPr>
              <w:t xml:space="preserve"> Чтение чертежей и обозначений стандартных резьбовых изделий и неразъемных соединений деталей</w:t>
            </w:r>
          </w:p>
        </w:tc>
      </w:tr>
      <w:tr w:rsidR="007E2AC0" w:rsidRPr="005223DE" w14:paraId="2C225A90" w14:textId="77777777" w:rsidTr="005223DE">
        <w:trPr>
          <w:trHeight w:val="192"/>
        </w:trPr>
        <w:tc>
          <w:tcPr>
            <w:tcW w:w="2404" w:type="dxa"/>
            <w:vMerge/>
          </w:tcPr>
          <w:p w14:paraId="3CFDDF49"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726BC99C" w14:textId="2CB00DD9" w:rsidR="007E2AC0" w:rsidRPr="005223DE" w:rsidRDefault="005223DE" w:rsidP="005223DE">
            <w:pPr>
              <w:suppressAutoHyphens/>
              <w:ind w:left="11"/>
              <w:jc w:val="both"/>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15</w:t>
            </w:r>
            <w:r>
              <w:rPr>
                <w:rFonts w:ascii="Times New Roman" w:hAnsi="Times New Roman" w:cs="Times New Roman"/>
              </w:rPr>
              <w:t>.</w:t>
            </w:r>
            <w:r w:rsidR="007E2AC0" w:rsidRPr="005223DE">
              <w:rPr>
                <w:rFonts w:ascii="Times New Roman" w:hAnsi="Times New Roman" w:cs="Times New Roman"/>
              </w:rPr>
              <w:t xml:space="preserve"> Выполнение чертежей резьбовых соединений.</w:t>
            </w:r>
          </w:p>
        </w:tc>
      </w:tr>
      <w:tr w:rsidR="005223DE" w:rsidRPr="005223DE" w14:paraId="180CEA5C" w14:textId="77777777" w:rsidTr="005223DE">
        <w:trPr>
          <w:trHeight w:val="397"/>
        </w:trPr>
        <w:tc>
          <w:tcPr>
            <w:tcW w:w="2404" w:type="dxa"/>
            <w:vMerge/>
          </w:tcPr>
          <w:p w14:paraId="3CF90793" w14:textId="77777777" w:rsidR="005223DE" w:rsidRPr="005223DE" w:rsidRDefault="005223DE"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412C2F38"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38A47442" w14:textId="571C5DEB" w:rsidR="005223DE" w:rsidRPr="005223DE" w:rsidRDefault="005223DE" w:rsidP="007E2AC0">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E2AC0" w:rsidRPr="005223DE" w14:paraId="61B64AD3" w14:textId="77777777" w:rsidTr="005223DE">
        <w:trPr>
          <w:trHeight w:val="416"/>
        </w:trPr>
        <w:tc>
          <w:tcPr>
            <w:tcW w:w="2404" w:type="dxa"/>
            <w:vMerge w:val="restart"/>
          </w:tcPr>
          <w:p w14:paraId="428791DB"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5223DE">
              <w:rPr>
                <w:rFonts w:ascii="Times New Roman" w:hAnsi="Times New Roman" w:cs="Times New Roman"/>
                <w:b/>
                <w:bCs/>
              </w:rPr>
              <w:t xml:space="preserve">Тема 3.3 </w:t>
            </w:r>
          </w:p>
          <w:p w14:paraId="65F34E81" w14:textId="77777777" w:rsidR="007E2AC0" w:rsidRPr="005223DE" w:rsidRDefault="007E2AC0" w:rsidP="005223DE">
            <w:pPr>
              <w:tabs>
                <w:tab w:val="left" w:pos="916"/>
                <w:tab w:val="left" w:pos="21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9"/>
              <w:rPr>
                <w:rFonts w:ascii="Times New Roman" w:hAnsi="Times New Roman" w:cs="Times New Roman"/>
                <w:b/>
                <w:bCs/>
              </w:rPr>
            </w:pPr>
            <w:r w:rsidRPr="005223DE">
              <w:rPr>
                <w:rFonts w:ascii="Times New Roman" w:hAnsi="Times New Roman" w:cs="Times New Roman"/>
                <w:b/>
                <w:bCs/>
              </w:rPr>
              <w:t>Правила разработки и оформления документации</w:t>
            </w:r>
          </w:p>
          <w:p w14:paraId="4217A3CC"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5223DE">
              <w:rPr>
                <w:rFonts w:ascii="Times New Roman" w:hAnsi="Times New Roman" w:cs="Times New Roman"/>
                <w:b/>
                <w:bCs/>
              </w:rPr>
              <w:t>Эскизы. Рабочие чертежи деталей</w:t>
            </w:r>
          </w:p>
        </w:tc>
        <w:tc>
          <w:tcPr>
            <w:tcW w:w="7450" w:type="dxa"/>
          </w:tcPr>
          <w:p w14:paraId="1FF3A965" w14:textId="6516C19E" w:rsidR="007E2AC0" w:rsidRPr="005223DE" w:rsidRDefault="007E2AC0" w:rsidP="005223DE">
            <w:pPr>
              <w:rPr>
                <w:rFonts w:ascii="Times New Roman" w:hAnsi="Times New Roman" w:cs="Times New Roman"/>
              </w:rPr>
            </w:pPr>
            <w:r w:rsidRPr="005223DE">
              <w:rPr>
                <w:rFonts w:ascii="Times New Roman" w:hAnsi="Times New Roman" w:cs="Times New Roman"/>
                <w:b/>
                <w:bCs/>
              </w:rPr>
              <w:t>Тематика практических занятий и лабораторных работ</w:t>
            </w:r>
          </w:p>
        </w:tc>
      </w:tr>
      <w:tr w:rsidR="007E2AC0" w:rsidRPr="005223DE" w14:paraId="16B475D2" w14:textId="77777777" w:rsidTr="005223DE">
        <w:trPr>
          <w:trHeight w:val="233"/>
        </w:trPr>
        <w:tc>
          <w:tcPr>
            <w:tcW w:w="2404" w:type="dxa"/>
            <w:vMerge/>
          </w:tcPr>
          <w:p w14:paraId="29617744"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1B2933C9" w14:textId="5918E832" w:rsidR="007E2AC0" w:rsidRPr="005223DE" w:rsidRDefault="005223DE" w:rsidP="005223DE">
            <w:pPr>
              <w:suppressAutoHyphens/>
              <w:jc w:val="both"/>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16</w:t>
            </w:r>
            <w:r>
              <w:rPr>
                <w:rFonts w:ascii="Times New Roman" w:hAnsi="Times New Roman" w:cs="Times New Roman"/>
              </w:rPr>
              <w:t>.</w:t>
            </w:r>
            <w:r w:rsidR="007E2AC0" w:rsidRPr="005223DE">
              <w:rPr>
                <w:rFonts w:ascii="Times New Roman" w:hAnsi="Times New Roman" w:cs="Times New Roman"/>
              </w:rPr>
              <w:t xml:space="preserve"> Выполнение рабочего чертежа детали.</w:t>
            </w:r>
          </w:p>
        </w:tc>
      </w:tr>
      <w:tr w:rsidR="005223DE" w:rsidRPr="005223DE" w14:paraId="43F99FBA" w14:textId="77777777" w:rsidTr="005223DE">
        <w:trPr>
          <w:trHeight w:val="233"/>
        </w:trPr>
        <w:tc>
          <w:tcPr>
            <w:tcW w:w="2404" w:type="dxa"/>
            <w:vMerge/>
          </w:tcPr>
          <w:p w14:paraId="2418BDED" w14:textId="77777777" w:rsidR="005223DE" w:rsidRPr="005223DE" w:rsidRDefault="005223DE"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1011D00A"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643AEF42" w14:textId="1666D77E" w:rsidR="005223DE" w:rsidRPr="005223DE" w:rsidRDefault="005223DE" w:rsidP="007E2AC0">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E2AC0" w:rsidRPr="005223DE" w14:paraId="49FF0AC2" w14:textId="77777777" w:rsidTr="005223DE">
        <w:trPr>
          <w:trHeight w:val="329"/>
        </w:trPr>
        <w:tc>
          <w:tcPr>
            <w:tcW w:w="2404" w:type="dxa"/>
            <w:vMerge w:val="restart"/>
          </w:tcPr>
          <w:p w14:paraId="5A7179DC"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5223DE">
              <w:rPr>
                <w:rFonts w:ascii="Times New Roman" w:hAnsi="Times New Roman" w:cs="Times New Roman"/>
                <w:b/>
                <w:bCs/>
              </w:rPr>
              <w:t xml:space="preserve">Тема 3.4. </w:t>
            </w:r>
          </w:p>
          <w:p w14:paraId="4E5CDE37" w14:textId="77777777" w:rsidR="007E2AC0" w:rsidRPr="005223DE" w:rsidRDefault="007E2AC0" w:rsidP="005223DE">
            <w:pPr>
              <w:tabs>
                <w:tab w:val="left" w:pos="916"/>
                <w:tab w:val="left" w:pos="21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9"/>
              <w:rPr>
                <w:rFonts w:ascii="Times New Roman" w:hAnsi="Times New Roman" w:cs="Times New Roman"/>
                <w:b/>
                <w:bCs/>
              </w:rPr>
            </w:pPr>
            <w:r w:rsidRPr="005223DE">
              <w:rPr>
                <w:rFonts w:ascii="Times New Roman" w:hAnsi="Times New Roman" w:cs="Times New Roman"/>
                <w:b/>
                <w:bCs/>
              </w:rPr>
              <w:t xml:space="preserve">Чертеж общего вида и сборочный чертеж. </w:t>
            </w:r>
          </w:p>
        </w:tc>
        <w:tc>
          <w:tcPr>
            <w:tcW w:w="7450" w:type="dxa"/>
            <w:tcBorders>
              <w:bottom w:val="single" w:sz="4" w:space="0" w:color="auto"/>
            </w:tcBorders>
          </w:tcPr>
          <w:p w14:paraId="5BC5B008" w14:textId="13262BA1" w:rsidR="007E2AC0" w:rsidRPr="005223DE" w:rsidRDefault="007E2AC0" w:rsidP="005223DE">
            <w:pPr>
              <w:rPr>
                <w:rFonts w:ascii="Times New Roman" w:hAnsi="Times New Roman" w:cs="Times New Roman"/>
              </w:rPr>
            </w:pPr>
            <w:r w:rsidRPr="005223DE">
              <w:rPr>
                <w:rFonts w:ascii="Times New Roman" w:hAnsi="Times New Roman" w:cs="Times New Roman"/>
                <w:b/>
                <w:bCs/>
              </w:rPr>
              <w:t>Тематика практических занятий и лабораторных работ</w:t>
            </w:r>
          </w:p>
        </w:tc>
      </w:tr>
      <w:tr w:rsidR="007E2AC0" w:rsidRPr="005223DE" w14:paraId="2BC8F940" w14:textId="77777777" w:rsidTr="005223DE">
        <w:trPr>
          <w:trHeight w:val="347"/>
        </w:trPr>
        <w:tc>
          <w:tcPr>
            <w:tcW w:w="2404" w:type="dxa"/>
            <w:vMerge/>
          </w:tcPr>
          <w:p w14:paraId="584C84E0"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0A925B65" w14:textId="75D68322" w:rsidR="007E2AC0" w:rsidRPr="005223DE" w:rsidRDefault="005223DE"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5"/>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17</w:t>
            </w:r>
            <w:r>
              <w:rPr>
                <w:rFonts w:ascii="Times New Roman" w:hAnsi="Times New Roman" w:cs="Times New Roman"/>
              </w:rPr>
              <w:t>.</w:t>
            </w:r>
            <w:r w:rsidR="007E2AC0" w:rsidRPr="005223DE">
              <w:rPr>
                <w:rFonts w:ascii="Times New Roman" w:hAnsi="Times New Roman" w:cs="Times New Roman"/>
              </w:rPr>
              <w:t xml:space="preserve"> Освоение особенностей нанесения размеров на сборочных чертежах. Освоение правил выполнения, назначение и порядок заполнения спецификации.</w:t>
            </w:r>
          </w:p>
        </w:tc>
      </w:tr>
      <w:tr w:rsidR="005223DE" w:rsidRPr="005223DE" w14:paraId="7E7843C7" w14:textId="77777777" w:rsidTr="005223DE">
        <w:trPr>
          <w:trHeight w:val="242"/>
        </w:trPr>
        <w:tc>
          <w:tcPr>
            <w:tcW w:w="2404" w:type="dxa"/>
            <w:vMerge/>
          </w:tcPr>
          <w:p w14:paraId="580ED1A2" w14:textId="77777777" w:rsidR="005223DE" w:rsidRPr="005223DE" w:rsidRDefault="005223DE"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0C6BFC6E"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4B8D1555" w14:textId="25BFBC0A" w:rsidR="005223DE" w:rsidRPr="005223DE" w:rsidRDefault="005223DE" w:rsidP="007E2AC0">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E2AC0" w:rsidRPr="005223DE" w14:paraId="6B52B037" w14:textId="77777777" w:rsidTr="005223DE">
        <w:trPr>
          <w:trHeight w:val="369"/>
        </w:trPr>
        <w:tc>
          <w:tcPr>
            <w:tcW w:w="2404" w:type="dxa"/>
            <w:vMerge w:val="restart"/>
            <w:tcBorders>
              <w:bottom w:val="single" w:sz="4" w:space="0" w:color="auto"/>
            </w:tcBorders>
          </w:tcPr>
          <w:p w14:paraId="66CD2AB1"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5223DE">
              <w:rPr>
                <w:rFonts w:ascii="Times New Roman" w:hAnsi="Times New Roman" w:cs="Times New Roman"/>
                <w:b/>
                <w:bCs/>
              </w:rPr>
              <w:t xml:space="preserve">Тема 3.5. </w:t>
            </w:r>
          </w:p>
          <w:p w14:paraId="67EBBCD0"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57"/>
              <w:rPr>
                <w:rFonts w:ascii="Times New Roman" w:hAnsi="Times New Roman" w:cs="Times New Roman"/>
                <w:b/>
                <w:bCs/>
              </w:rPr>
            </w:pPr>
            <w:r w:rsidRPr="005223DE">
              <w:rPr>
                <w:rFonts w:ascii="Times New Roman" w:hAnsi="Times New Roman" w:cs="Times New Roman"/>
                <w:b/>
                <w:bCs/>
              </w:rPr>
              <w:t>Чтение и деталирование сборочного чертежа Схемы по специальности</w:t>
            </w:r>
          </w:p>
        </w:tc>
        <w:tc>
          <w:tcPr>
            <w:tcW w:w="7450" w:type="dxa"/>
            <w:tcBorders>
              <w:bottom w:val="single" w:sz="4" w:space="0" w:color="auto"/>
            </w:tcBorders>
          </w:tcPr>
          <w:p w14:paraId="59B762B5" w14:textId="3C6FCA53" w:rsidR="007E2AC0" w:rsidRPr="005223DE" w:rsidRDefault="007E2AC0" w:rsidP="005223DE">
            <w:pPr>
              <w:rPr>
                <w:rFonts w:ascii="Times New Roman" w:hAnsi="Times New Roman" w:cs="Times New Roman"/>
                <w:b/>
              </w:rPr>
            </w:pPr>
            <w:r w:rsidRPr="005223DE">
              <w:rPr>
                <w:rFonts w:ascii="Times New Roman" w:hAnsi="Times New Roman" w:cs="Times New Roman"/>
                <w:b/>
                <w:bCs/>
              </w:rPr>
              <w:t>Тематика практических занятий и лабораторных работ</w:t>
            </w:r>
          </w:p>
        </w:tc>
      </w:tr>
      <w:tr w:rsidR="007E2AC0" w:rsidRPr="005223DE" w14:paraId="24408B07" w14:textId="77777777" w:rsidTr="005223DE">
        <w:trPr>
          <w:trHeight w:val="369"/>
        </w:trPr>
        <w:tc>
          <w:tcPr>
            <w:tcW w:w="2404" w:type="dxa"/>
            <w:vMerge/>
          </w:tcPr>
          <w:p w14:paraId="5E3F0E7D"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341BA974" w14:textId="25F4B410" w:rsidR="007E2AC0" w:rsidRPr="005223DE" w:rsidRDefault="005223DE" w:rsidP="005223DE">
            <w:pPr>
              <w:suppressAutoHyphens/>
              <w:ind w:left="35" w:right="102"/>
              <w:jc w:val="both"/>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18</w:t>
            </w:r>
            <w:r>
              <w:rPr>
                <w:rFonts w:ascii="Times New Roman" w:hAnsi="Times New Roman" w:cs="Times New Roman"/>
              </w:rPr>
              <w:t>.</w:t>
            </w:r>
            <w:r w:rsidR="007E2AC0" w:rsidRPr="005223DE">
              <w:rPr>
                <w:rFonts w:ascii="Times New Roman" w:hAnsi="Times New Roman" w:cs="Times New Roman"/>
              </w:rPr>
              <w:t xml:space="preserve"> Деталирование. Отработка навыков  чтения сборочного чертежа. Чтения и анализ заданного сборочного чертежа.</w:t>
            </w:r>
          </w:p>
        </w:tc>
      </w:tr>
      <w:tr w:rsidR="007E2AC0" w:rsidRPr="005223DE" w14:paraId="35BDAD18" w14:textId="77777777" w:rsidTr="005223DE">
        <w:trPr>
          <w:trHeight w:val="147"/>
        </w:trPr>
        <w:tc>
          <w:tcPr>
            <w:tcW w:w="2404" w:type="dxa"/>
            <w:vMerge/>
          </w:tcPr>
          <w:p w14:paraId="5B2254BF"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4F1A0EFC" w14:textId="4007D5C6" w:rsidR="007E2AC0" w:rsidRPr="005223DE" w:rsidRDefault="005223DE" w:rsidP="005223DE">
            <w:pPr>
              <w:suppressAutoHyphens/>
              <w:ind w:left="35" w:right="102"/>
              <w:jc w:val="both"/>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19</w:t>
            </w:r>
            <w:r>
              <w:rPr>
                <w:rFonts w:ascii="Times New Roman" w:hAnsi="Times New Roman" w:cs="Times New Roman"/>
              </w:rPr>
              <w:t>.</w:t>
            </w:r>
            <w:r w:rsidR="007E2AC0" w:rsidRPr="005223DE">
              <w:rPr>
                <w:rFonts w:ascii="Times New Roman" w:hAnsi="Times New Roman" w:cs="Times New Roman"/>
              </w:rPr>
              <w:t xml:space="preserve"> Деталирование. Выполнение рабочего чертежа первой деталей сборочной единицы по сборочному чертежу (из альбома).</w:t>
            </w:r>
          </w:p>
        </w:tc>
      </w:tr>
      <w:tr w:rsidR="005223DE" w:rsidRPr="005223DE" w14:paraId="0095C381" w14:textId="77777777" w:rsidTr="005223DE">
        <w:trPr>
          <w:trHeight w:val="491"/>
        </w:trPr>
        <w:tc>
          <w:tcPr>
            <w:tcW w:w="2404" w:type="dxa"/>
            <w:vMerge/>
          </w:tcPr>
          <w:p w14:paraId="48A63980" w14:textId="77777777" w:rsidR="005223DE" w:rsidRPr="005223DE" w:rsidRDefault="005223DE"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450" w:type="dxa"/>
          </w:tcPr>
          <w:p w14:paraId="1F66939B"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2BF8BDCA" w14:textId="3D397321" w:rsidR="005223DE" w:rsidRPr="005223DE" w:rsidRDefault="005223DE" w:rsidP="007E2AC0">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E2AC0" w:rsidRPr="005223DE" w14:paraId="3C73C785" w14:textId="77777777" w:rsidTr="005223DE">
        <w:trPr>
          <w:trHeight w:val="294"/>
        </w:trPr>
        <w:tc>
          <w:tcPr>
            <w:tcW w:w="9854" w:type="dxa"/>
            <w:gridSpan w:val="2"/>
          </w:tcPr>
          <w:p w14:paraId="0C79EC88" w14:textId="5C1F8B5F" w:rsidR="007E2AC0" w:rsidRPr="005223DE" w:rsidRDefault="007E2AC0" w:rsidP="005223DE">
            <w:pPr>
              <w:rPr>
                <w:rFonts w:ascii="Times New Roman" w:hAnsi="Times New Roman" w:cs="Times New Roman"/>
                <w:spacing w:val="-1"/>
              </w:rPr>
            </w:pPr>
            <w:r w:rsidRPr="005223DE">
              <w:rPr>
                <w:rFonts w:ascii="Times New Roman" w:hAnsi="Times New Roman" w:cs="Times New Roman"/>
                <w:b/>
                <w:bCs/>
                <w:spacing w:val="-9"/>
              </w:rPr>
              <w:t xml:space="preserve">Раздел 4. Компьютерная </w:t>
            </w:r>
            <w:r w:rsidR="005223DE">
              <w:rPr>
                <w:rFonts w:ascii="Times New Roman" w:hAnsi="Times New Roman" w:cs="Times New Roman"/>
                <w:b/>
                <w:bCs/>
                <w:spacing w:val="-9"/>
              </w:rPr>
              <w:t>графика (14 часов)</w:t>
            </w:r>
          </w:p>
        </w:tc>
      </w:tr>
      <w:tr w:rsidR="007E2AC0" w:rsidRPr="005223DE" w14:paraId="44DDA4D2" w14:textId="77777777" w:rsidTr="005223DE">
        <w:trPr>
          <w:trHeight w:val="283"/>
        </w:trPr>
        <w:tc>
          <w:tcPr>
            <w:tcW w:w="2404" w:type="dxa"/>
            <w:vMerge w:val="restart"/>
          </w:tcPr>
          <w:p w14:paraId="40B9FB71" w14:textId="77777777" w:rsidR="007E2AC0" w:rsidRPr="005223DE" w:rsidRDefault="007E2AC0" w:rsidP="005223DE">
            <w:pPr>
              <w:shd w:val="clear" w:color="auto" w:fill="FFFFFF"/>
              <w:rPr>
                <w:rFonts w:ascii="Times New Roman" w:hAnsi="Times New Roman" w:cs="Times New Roman"/>
                <w:bCs/>
              </w:rPr>
            </w:pPr>
            <w:r w:rsidRPr="005223DE">
              <w:rPr>
                <w:rFonts w:ascii="Times New Roman" w:hAnsi="Times New Roman" w:cs="Times New Roman"/>
                <w:b/>
                <w:bCs/>
                <w:spacing w:val="-9"/>
              </w:rPr>
              <w:t xml:space="preserve">Тема  4.1 </w:t>
            </w:r>
            <w:r w:rsidRPr="005223DE">
              <w:rPr>
                <w:rFonts w:ascii="Times New Roman" w:hAnsi="Times New Roman" w:cs="Times New Roman"/>
                <w:b/>
                <w:spacing w:val="-11"/>
              </w:rPr>
              <w:t>Программное  обеспечение ЭВМ и САПР</w:t>
            </w:r>
          </w:p>
        </w:tc>
        <w:tc>
          <w:tcPr>
            <w:tcW w:w="7450" w:type="dxa"/>
          </w:tcPr>
          <w:p w14:paraId="39EFF02C" w14:textId="66D05440" w:rsidR="007E2AC0" w:rsidRPr="005223DE" w:rsidRDefault="007E2AC0" w:rsidP="005223DE">
            <w:pPr>
              <w:rPr>
                <w:rFonts w:ascii="Times New Roman" w:hAnsi="Times New Roman" w:cs="Times New Roman"/>
                <w:b/>
                <w:bCs/>
              </w:rPr>
            </w:pPr>
            <w:r w:rsidRPr="005223DE">
              <w:rPr>
                <w:rFonts w:ascii="Times New Roman" w:hAnsi="Times New Roman" w:cs="Times New Roman"/>
                <w:b/>
                <w:bCs/>
              </w:rPr>
              <w:t xml:space="preserve">Содержание </w:t>
            </w:r>
          </w:p>
        </w:tc>
      </w:tr>
      <w:tr w:rsidR="007E2AC0" w:rsidRPr="005223DE" w14:paraId="1DC3C4D6" w14:textId="77777777" w:rsidTr="005223DE">
        <w:trPr>
          <w:trHeight w:val="460"/>
        </w:trPr>
        <w:tc>
          <w:tcPr>
            <w:tcW w:w="2404" w:type="dxa"/>
            <w:vMerge/>
          </w:tcPr>
          <w:p w14:paraId="0608E828" w14:textId="77777777" w:rsidR="007E2AC0" w:rsidRPr="005223DE" w:rsidRDefault="007E2AC0" w:rsidP="005223DE">
            <w:pPr>
              <w:shd w:val="clear" w:color="auto" w:fill="FFFFFF"/>
              <w:rPr>
                <w:rFonts w:ascii="Times New Roman" w:hAnsi="Times New Roman" w:cs="Times New Roman"/>
                <w:b/>
                <w:bCs/>
                <w:spacing w:val="-9"/>
              </w:rPr>
            </w:pPr>
          </w:p>
        </w:tc>
        <w:tc>
          <w:tcPr>
            <w:tcW w:w="7450" w:type="dxa"/>
          </w:tcPr>
          <w:p w14:paraId="1EBEEE2C" w14:textId="77777777" w:rsidR="007E2AC0" w:rsidRPr="005223DE" w:rsidRDefault="007E2AC0" w:rsidP="005223DE">
            <w:pPr>
              <w:rPr>
                <w:rFonts w:ascii="Times New Roman" w:hAnsi="Times New Roman" w:cs="Times New Roman"/>
              </w:rPr>
            </w:pPr>
            <w:r w:rsidRPr="005223DE">
              <w:rPr>
                <w:rFonts w:ascii="Times New Roman" w:hAnsi="Times New Roman" w:cs="Times New Roman"/>
                <w:spacing w:val="-1"/>
              </w:rPr>
              <w:t>Цель и задачи предмета. Содержание курса, его связь с другими предметами</w:t>
            </w:r>
            <w:r w:rsidRPr="005223DE">
              <w:rPr>
                <w:rFonts w:ascii="Times New Roman" w:hAnsi="Times New Roman" w:cs="Times New Roman"/>
                <w:color w:val="FFCC00"/>
                <w:spacing w:val="-1"/>
              </w:rPr>
              <w:t xml:space="preserve"> </w:t>
            </w:r>
            <w:r w:rsidRPr="005223DE">
              <w:rPr>
                <w:rFonts w:ascii="Times New Roman" w:hAnsi="Times New Roman" w:cs="Times New Roman"/>
                <w:spacing w:val="-8"/>
              </w:rPr>
              <w:t>специальности</w:t>
            </w:r>
            <w:r w:rsidRPr="005223DE">
              <w:rPr>
                <w:rFonts w:ascii="Times New Roman" w:hAnsi="Times New Roman" w:cs="Times New Roman"/>
                <w:color w:val="000000"/>
                <w:spacing w:val="-9"/>
              </w:rPr>
              <w:t xml:space="preserve"> , машины </w:t>
            </w:r>
            <w:r w:rsidRPr="005223DE">
              <w:rPr>
                <w:rFonts w:ascii="Times New Roman" w:hAnsi="Times New Roman" w:cs="Times New Roman"/>
                <w:color w:val="000000"/>
                <w:spacing w:val="-9"/>
                <w:lang w:val="en-US"/>
              </w:rPr>
              <w:t>IBM</w:t>
            </w:r>
            <w:r w:rsidRPr="005223DE">
              <w:rPr>
                <w:rFonts w:ascii="Times New Roman" w:hAnsi="Times New Roman" w:cs="Times New Roman"/>
                <w:color w:val="000000"/>
                <w:spacing w:val="-9"/>
              </w:rPr>
              <w:t xml:space="preserve"> </w:t>
            </w:r>
            <w:r w:rsidRPr="005223DE">
              <w:rPr>
                <w:rFonts w:ascii="Times New Roman" w:hAnsi="Times New Roman" w:cs="Times New Roman"/>
                <w:color w:val="000000"/>
                <w:spacing w:val="-9"/>
                <w:lang w:val="en-US"/>
              </w:rPr>
              <w:t>PC</w:t>
            </w:r>
            <w:r w:rsidRPr="005223DE">
              <w:rPr>
                <w:rFonts w:ascii="Times New Roman" w:hAnsi="Times New Roman" w:cs="Times New Roman"/>
                <w:color w:val="000000"/>
                <w:spacing w:val="-9"/>
              </w:rPr>
              <w:t>, их применение в современном производстве и  в повседневной жизни. Управляющие ЭВМ: бортовые, в системах числового программного управления.. Невозможность создания современной радиоаппаратуры, особенно изделий микроэлектроники, без широкого применения ЭВМ  и систем автоматизированного проектирования (САПР).</w:t>
            </w:r>
            <w:r w:rsidRPr="005223DE">
              <w:rPr>
                <w:rFonts w:ascii="Times New Roman" w:hAnsi="Times New Roman" w:cs="Times New Roman"/>
                <w:color w:val="000000"/>
                <w:spacing w:val="-2"/>
              </w:rPr>
              <w:t xml:space="preserve"> Структурная схема ЭВМ. Назначение блоков, шины машины. Программа и ее обработка. </w:t>
            </w:r>
            <w:r w:rsidRPr="005223DE">
              <w:rPr>
                <w:rFonts w:ascii="Times New Roman" w:hAnsi="Times New Roman" w:cs="Times New Roman"/>
                <w:color w:val="000000"/>
              </w:rPr>
              <w:t xml:space="preserve">Большие машины, персональные ЭВМ типа </w:t>
            </w:r>
            <w:r w:rsidRPr="005223DE">
              <w:rPr>
                <w:rFonts w:ascii="Times New Roman" w:hAnsi="Times New Roman" w:cs="Times New Roman"/>
                <w:color w:val="000000"/>
                <w:lang w:val="en-US"/>
              </w:rPr>
              <w:t>IBM</w:t>
            </w:r>
            <w:r w:rsidRPr="005223DE">
              <w:rPr>
                <w:rFonts w:ascii="Times New Roman" w:hAnsi="Times New Roman" w:cs="Times New Roman"/>
                <w:color w:val="000000"/>
              </w:rPr>
              <w:t xml:space="preserve"> </w:t>
            </w:r>
            <w:r w:rsidRPr="005223DE">
              <w:rPr>
                <w:rFonts w:ascii="Times New Roman" w:hAnsi="Times New Roman" w:cs="Times New Roman"/>
                <w:color w:val="000000"/>
                <w:lang w:val="en-US"/>
              </w:rPr>
              <w:t>PC</w:t>
            </w:r>
            <w:r w:rsidRPr="005223DE">
              <w:rPr>
                <w:rFonts w:ascii="Times New Roman" w:hAnsi="Times New Roman" w:cs="Times New Roman"/>
                <w:color w:val="000000"/>
              </w:rPr>
              <w:t xml:space="preserve">. Основные характеристики </w:t>
            </w:r>
            <w:r w:rsidRPr="005223DE">
              <w:rPr>
                <w:rFonts w:ascii="Times New Roman" w:hAnsi="Times New Roman" w:cs="Times New Roman"/>
                <w:color w:val="000000"/>
                <w:lang w:val="en-US"/>
              </w:rPr>
              <w:t>IBM</w:t>
            </w:r>
            <w:r w:rsidRPr="005223DE">
              <w:rPr>
                <w:rFonts w:ascii="Times New Roman" w:hAnsi="Times New Roman" w:cs="Times New Roman"/>
                <w:color w:val="000000"/>
              </w:rPr>
              <w:t xml:space="preserve"> </w:t>
            </w:r>
            <w:r w:rsidRPr="005223DE">
              <w:rPr>
                <w:rFonts w:ascii="Times New Roman" w:hAnsi="Times New Roman" w:cs="Times New Roman"/>
                <w:color w:val="000000"/>
                <w:lang w:val="en-US"/>
              </w:rPr>
              <w:t>PC</w:t>
            </w:r>
            <w:r w:rsidRPr="005223DE">
              <w:rPr>
                <w:rFonts w:ascii="Times New Roman" w:hAnsi="Times New Roman" w:cs="Times New Roman"/>
                <w:color w:val="000000"/>
              </w:rPr>
              <w:t>.</w:t>
            </w:r>
            <w:r w:rsidRPr="005223DE">
              <w:rPr>
                <w:rFonts w:ascii="Times New Roman" w:hAnsi="Times New Roman" w:cs="Times New Roman"/>
              </w:rPr>
              <w:t xml:space="preserve">Программное обеспечение ЭВМ. Виды программного обеспечения. Задачи программы монитор, её загрузка и выполнение. Тестовая система машины. Понятие о САПР. </w:t>
            </w:r>
          </w:p>
        </w:tc>
      </w:tr>
      <w:tr w:rsidR="005223DE" w:rsidRPr="005223DE" w14:paraId="6AD04C2D" w14:textId="77777777" w:rsidTr="005223DE">
        <w:trPr>
          <w:trHeight w:val="356"/>
        </w:trPr>
        <w:tc>
          <w:tcPr>
            <w:tcW w:w="2404" w:type="dxa"/>
            <w:vMerge/>
          </w:tcPr>
          <w:p w14:paraId="7A62F7B7" w14:textId="77777777" w:rsidR="005223DE" w:rsidRPr="005223DE" w:rsidRDefault="005223DE" w:rsidP="005223DE">
            <w:pPr>
              <w:shd w:val="clear" w:color="auto" w:fill="FFFFFF"/>
              <w:rPr>
                <w:rFonts w:ascii="Times New Roman" w:hAnsi="Times New Roman" w:cs="Times New Roman"/>
                <w:b/>
                <w:bCs/>
                <w:spacing w:val="-9"/>
              </w:rPr>
            </w:pPr>
          </w:p>
        </w:tc>
        <w:tc>
          <w:tcPr>
            <w:tcW w:w="7450" w:type="dxa"/>
          </w:tcPr>
          <w:p w14:paraId="380BE843"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41C62D9A" w14:textId="3BDA1673" w:rsidR="005223DE" w:rsidRPr="005223DE" w:rsidRDefault="005223DE" w:rsidP="007E2AC0">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E2AC0" w:rsidRPr="005223DE" w14:paraId="70425E24" w14:textId="77777777" w:rsidTr="005223DE">
        <w:trPr>
          <w:trHeight w:val="430"/>
        </w:trPr>
        <w:tc>
          <w:tcPr>
            <w:tcW w:w="2404" w:type="dxa"/>
            <w:vMerge w:val="restart"/>
          </w:tcPr>
          <w:p w14:paraId="54075561" w14:textId="77777777" w:rsidR="007E2AC0" w:rsidRPr="005223DE" w:rsidRDefault="007E2AC0" w:rsidP="005223DE">
            <w:pPr>
              <w:shd w:val="clear" w:color="auto" w:fill="FFFFFF"/>
              <w:rPr>
                <w:rFonts w:ascii="Times New Roman" w:hAnsi="Times New Roman" w:cs="Times New Roman"/>
                <w:b/>
              </w:rPr>
            </w:pPr>
            <w:r w:rsidRPr="005223DE">
              <w:rPr>
                <w:rFonts w:ascii="Times New Roman" w:hAnsi="Times New Roman" w:cs="Times New Roman"/>
                <w:b/>
                <w:bCs/>
              </w:rPr>
              <w:t xml:space="preserve">Тема 4.2 </w:t>
            </w:r>
            <w:r w:rsidRPr="005223DE">
              <w:rPr>
                <w:rFonts w:ascii="Times New Roman" w:hAnsi="Times New Roman" w:cs="Times New Roman"/>
                <w:b/>
                <w:spacing w:val="-12"/>
              </w:rPr>
              <w:t>Аппаратная часть</w:t>
            </w:r>
            <w:r w:rsidRPr="005223DE">
              <w:rPr>
                <w:rFonts w:ascii="Times New Roman" w:hAnsi="Times New Roman" w:cs="Times New Roman"/>
                <w:b/>
                <w:spacing w:val="-11"/>
              </w:rPr>
              <w:t xml:space="preserve"> ЭВМ и САПР</w:t>
            </w:r>
          </w:p>
          <w:p w14:paraId="38634DF8"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p>
        </w:tc>
        <w:tc>
          <w:tcPr>
            <w:tcW w:w="7450" w:type="dxa"/>
          </w:tcPr>
          <w:p w14:paraId="54B2F3DE" w14:textId="63208379" w:rsidR="007E2AC0" w:rsidRPr="005223DE" w:rsidRDefault="007E2AC0" w:rsidP="005223DE">
            <w:pPr>
              <w:rPr>
                <w:rFonts w:ascii="Times New Roman" w:hAnsi="Times New Roman" w:cs="Times New Roman"/>
                <w:b/>
                <w:bCs/>
              </w:rPr>
            </w:pPr>
            <w:r w:rsidRPr="005223DE">
              <w:rPr>
                <w:rFonts w:ascii="Times New Roman" w:hAnsi="Times New Roman" w:cs="Times New Roman"/>
                <w:b/>
                <w:bCs/>
              </w:rPr>
              <w:t>Тематика практических занятий и лабораторных работ</w:t>
            </w:r>
          </w:p>
        </w:tc>
      </w:tr>
      <w:tr w:rsidR="007E2AC0" w:rsidRPr="005223DE" w14:paraId="25932B2C" w14:textId="77777777" w:rsidTr="005223DE">
        <w:trPr>
          <w:trHeight w:val="460"/>
        </w:trPr>
        <w:tc>
          <w:tcPr>
            <w:tcW w:w="2404" w:type="dxa"/>
            <w:vMerge/>
          </w:tcPr>
          <w:p w14:paraId="3D228AC2" w14:textId="77777777" w:rsidR="007E2AC0" w:rsidRPr="005223DE" w:rsidRDefault="007E2AC0" w:rsidP="005223DE">
            <w:pPr>
              <w:shd w:val="clear" w:color="auto" w:fill="FFFFFF"/>
              <w:rPr>
                <w:rFonts w:ascii="Times New Roman" w:hAnsi="Times New Roman" w:cs="Times New Roman"/>
                <w:bCs/>
              </w:rPr>
            </w:pPr>
          </w:p>
        </w:tc>
        <w:tc>
          <w:tcPr>
            <w:tcW w:w="7450" w:type="dxa"/>
          </w:tcPr>
          <w:p w14:paraId="7131FBBB" w14:textId="77777777" w:rsidR="007E2AC0" w:rsidRPr="005223DE" w:rsidRDefault="007E2AC0" w:rsidP="005223DE">
            <w:pPr>
              <w:rPr>
                <w:rFonts w:ascii="Times New Roman" w:hAnsi="Times New Roman" w:cs="Times New Roman"/>
                <w:color w:val="000000"/>
              </w:rPr>
            </w:pPr>
            <w:r w:rsidRPr="005223DE">
              <w:rPr>
                <w:rFonts w:ascii="Times New Roman" w:hAnsi="Times New Roman" w:cs="Times New Roman"/>
              </w:rPr>
              <w:t>Практическое занятие</w:t>
            </w:r>
            <w:r w:rsidRPr="005223DE">
              <w:rPr>
                <w:rFonts w:ascii="Times New Roman" w:hAnsi="Times New Roman" w:cs="Times New Roman"/>
                <w:bCs/>
              </w:rPr>
              <w:t xml:space="preserve"> №20 </w:t>
            </w:r>
            <w:r w:rsidRPr="005223DE">
              <w:rPr>
                <w:rFonts w:ascii="Times New Roman" w:hAnsi="Times New Roman" w:cs="Times New Roman"/>
              </w:rPr>
              <w:t>Включение машины, определение основных технических характеристик машины. Работа с программой Проводник Работа по локальной сети.</w:t>
            </w:r>
          </w:p>
        </w:tc>
      </w:tr>
      <w:tr w:rsidR="005223DE" w:rsidRPr="005223DE" w14:paraId="2950C619" w14:textId="77777777" w:rsidTr="005223DE">
        <w:trPr>
          <w:trHeight w:val="460"/>
        </w:trPr>
        <w:tc>
          <w:tcPr>
            <w:tcW w:w="2404" w:type="dxa"/>
            <w:vMerge/>
          </w:tcPr>
          <w:p w14:paraId="19EC02BD" w14:textId="77777777" w:rsidR="005223DE" w:rsidRPr="005223DE" w:rsidRDefault="005223DE" w:rsidP="005223DE">
            <w:pPr>
              <w:shd w:val="clear" w:color="auto" w:fill="FFFFFF"/>
              <w:rPr>
                <w:rFonts w:ascii="Times New Roman" w:hAnsi="Times New Roman" w:cs="Times New Roman"/>
                <w:bCs/>
              </w:rPr>
            </w:pPr>
          </w:p>
        </w:tc>
        <w:tc>
          <w:tcPr>
            <w:tcW w:w="7450" w:type="dxa"/>
          </w:tcPr>
          <w:p w14:paraId="766B0BF1"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0E31D8A4" w14:textId="03B61B7C" w:rsidR="005223DE" w:rsidRPr="005223DE" w:rsidRDefault="005223DE" w:rsidP="007E2AC0">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E2AC0" w:rsidRPr="005223DE" w14:paraId="109359F0" w14:textId="77777777" w:rsidTr="005223DE">
        <w:trPr>
          <w:trHeight w:val="271"/>
        </w:trPr>
        <w:tc>
          <w:tcPr>
            <w:tcW w:w="2404" w:type="dxa"/>
            <w:vMerge w:val="restart"/>
          </w:tcPr>
          <w:p w14:paraId="1ACC819B" w14:textId="77777777" w:rsidR="007E2AC0" w:rsidRPr="005223DE" w:rsidRDefault="007E2AC0" w:rsidP="005223DE">
            <w:pPr>
              <w:shd w:val="clear" w:color="auto" w:fill="FFFFFF"/>
              <w:rPr>
                <w:rFonts w:ascii="Times New Roman" w:hAnsi="Times New Roman" w:cs="Times New Roman"/>
              </w:rPr>
            </w:pPr>
            <w:r w:rsidRPr="005223DE">
              <w:rPr>
                <w:rFonts w:ascii="Times New Roman" w:hAnsi="Times New Roman" w:cs="Times New Roman"/>
                <w:b/>
              </w:rPr>
              <w:t>Тема 4.3 Текстовый редактор «</w:t>
            </w:r>
            <w:r w:rsidRPr="005223DE">
              <w:rPr>
                <w:rFonts w:ascii="Times New Roman" w:hAnsi="Times New Roman" w:cs="Times New Roman"/>
                <w:b/>
                <w:lang w:val="en-US"/>
              </w:rPr>
              <w:t>WORD</w:t>
            </w:r>
            <w:r w:rsidRPr="005223DE">
              <w:rPr>
                <w:rFonts w:ascii="Times New Roman" w:hAnsi="Times New Roman" w:cs="Times New Roman"/>
                <w:b/>
              </w:rPr>
              <w:t>»</w:t>
            </w:r>
          </w:p>
        </w:tc>
        <w:tc>
          <w:tcPr>
            <w:tcW w:w="7450" w:type="dxa"/>
          </w:tcPr>
          <w:p w14:paraId="3294C697" w14:textId="24C6616D" w:rsidR="007E2AC0" w:rsidRPr="005223DE" w:rsidRDefault="007E2AC0" w:rsidP="005223DE">
            <w:pPr>
              <w:rPr>
                <w:rFonts w:ascii="Times New Roman" w:hAnsi="Times New Roman" w:cs="Times New Roman"/>
                <w:b/>
                <w:bCs/>
              </w:rPr>
            </w:pPr>
            <w:r w:rsidRPr="005223DE">
              <w:rPr>
                <w:rFonts w:ascii="Times New Roman" w:hAnsi="Times New Roman" w:cs="Times New Roman"/>
                <w:b/>
                <w:bCs/>
              </w:rPr>
              <w:t>Тематика практических занятий и лабораторных работ</w:t>
            </w:r>
          </w:p>
        </w:tc>
      </w:tr>
      <w:tr w:rsidR="007E2AC0" w:rsidRPr="005223DE" w14:paraId="6BD59F21" w14:textId="77777777" w:rsidTr="005223DE">
        <w:trPr>
          <w:trHeight w:val="460"/>
        </w:trPr>
        <w:tc>
          <w:tcPr>
            <w:tcW w:w="2404" w:type="dxa"/>
            <w:vMerge/>
          </w:tcPr>
          <w:p w14:paraId="7FEDFFCF" w14:textId="77777777" w:rsidR="007E2AC0" w:rsidRPr="005223DE" w:rsidRDefault="007E2AC0" w:rsidP="005223DE">
            <w:pPr>
              <w:shd w:val="clear" w:color="auto" w:fill="FFFFFF"/>
              <w:rPr>
                <w:rFonts w:ascii="Times New Roman" w:hAnsi="Times New Roman" w:cs="Times New Roman"/>
                <w:b/>
              </w:rPr>
            </w:pPr>
          </w:p>
        </w:tc>
        <w:tc>
          <w:tcPr>
            <w:tcW w:w="7450" w:type="dxa"/>
          </w:tcPr>
          <w:p w14:paraId="687BAE2B" w14:textId="1E131B01" w:rsidR="007E2AC0" w:rsidRPr="005223DE" w:rsidRDefault="005223DE" w:rsidP="005223DE">
            <w:pPr>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21</w:t>
            </w:r>
            <w:r>
              <w:rPr>
                <w:rFonts w:ascii="Times New Roman" w:hAnsi="Times New Roman" w:cs="Times New Roman"/>
              </w:rPr>
              <w:t>.</w:t>
            </w:r>
            <w:r w:rsidR="007E2AC0" w:rsidRPr="005223DE">
              <w:rPr>
                <w:rFonts w:ascii="Times New Roman" w:hAnsi="Times New Roman" w:cs="Times New Roman"/>
              </w:rPr>
              <w:t xml:space="preserve">.Настройка текстового редактора </w:t>
            </w:r>
            <w:r w:rsidR="007E2AC0" w:rsidRPr="005223DE">
              <w:rPr>
                <w:rFonts w:ascii="Times New Roman" w:hAnsi="Times New Roman" w:cs="Times New Roman"/>
                <w:b/>
                <w:spacing w:val="-4"/>
                <w:lang w:val="en-US"/>
              </w:rPr>
              <w:t>WORD</w:t>
            </w:r>
            <w:r w:rsidR="007E2AC0" w:rsidRPr="005223DE">
              <w:rPr>
                <w:rFonts w:ascii="Times New Roman" w:hAnsi="Times New Roman" w:cs="Times New Roman"/>
                <w:b/>
                <w:spacing w:val="-4"/>
              </w:rPr>
              <w:t xml:space="preserve">. </w:t>
            </w:r>
            <w:r w:rsidR="007E2AC0" w:rsidRPr="005223DE">
              <w:rPr>
                <w:rFonts w:ascii="Times New Roman" w:hAnsi="Times New Roman" w:cs="Times New Roman"/>
                <w:spacing w:val="-4"/>
              </w:rPr>
              <w:t>Настройка параметров печатного документа.</w:t>
            </w:r>
          </w:p>
        </w:tc>
      </w:tr>
      <w:tr w:rsidR="007E2AC0" w:rsidRPr="005223DE" w14:paraId="14D0C305" w14:textId="77777777" w:rsidTr="005223DE">
        <w:trPr>
          <w:trHeight w:val="460"/>
        </w:trPr>
        <w:tc>
          <w:tcPr>
            <w:tcW w:w="2404" w:type="dxa"/>
            <w:vMerge/>
          </w:tcPr>
          <w:p w14:paraId="7D46AA53" w14:textId="77777777" w:rsidR="007E2AC0" w:rsidRPr="005223DE" w:rsidRDefault="007E2AC0" w:rsidP="005223DE">
            <w:pPr>
              <w:shd w:val="clear" w:color="auto" w:fill="FFFFFF"/>
              <w:rPr>
                <w:rFonts w:ascii="Times New Roman" w:hAnsi="Times New Roman" w:cs="Times New Roman"/>
              </w:rPr>
            </w:pPr>
          </w:p>
        </w:tc>
        <w:tc>
          <w:tcPr>
            <w:tcW w:w="7450" w:type="dxa"/>
          </w:tcPr>
          <w:p w14:paraId="1B011D61" w14:textId="5DFFB979" w:rsidR="007E2AC0" w:rsidRPr="005223DE" w:rsidRDefault="007E2AC0" w:rsidP="005223DE">
            <w:pPr>
              <w:rPr>
                <w:rFonts w:ascii="Times New Roman" w:hAnsi="Times New Roman" w:cs="Times New Roman"/>
              </w:rPr>
            </w:pPr>
            <w:r w:rsidRPr="005223DE">
              <w:rPr>
                <w:rFonts w:ascii="Times New Roman" w:hAnsi="Times New Roman" w:cs="Times New Roman"/>
              </w:rPr>
              <w:t xml:space="preserve">Практическое занятие </w:t>
            </w:r>
            <w:r w:rsidRPr="005223DE">
              <w:rPr>
                <w:rFonts w:ascii="Times New Roman" w:hAnsi="Times New Roman" w:cs="Times New Roman"/>
                <w:spacing w:val="-4"/>
              </w:rPr>
              <w:t xml:space="preserve">22.Ввод текста, Редактирование текста. Работа с графикой, средство </w:t>
            </w:r>
            <w:r w:rsidRPr="005223DE">
              <w:rPr>
                <w:rFonts w:ascii="Times New Roman" w:hAnsi="Times New Roman" w:cs="Times New Roman"/>
                <w:b/>
                <w:spacing w:val="-4"/>
                <w:lang w:val="en-US"/>
              </w:rPr>
              <w:t>WORDART</w:t>
            </w:r>
            <w:r w:rsidRPr="005223DE">
              <w:rPr>
                <w:rFonts w:ascii="Times New Roman" w:hAnsi="Times New Roman" w:cs="Times New Roman"/>
                <w:b/>
                <w:spacing w:val="-4"/>
              </w:rPr>
              <w:t xml:space="preserve">. </w:t>
            </w:r>
            <w:r w:rsidRPr="005223DE">
              <w:rPr>
                <w:rFonts w:ascii="Times New Roman" w:hAnsi="Times New Roman" w:cs="Times New Roman"/>
                <w:spacing w:val="-4"/>
              </w:rPr>
              <w:t xml:space="preserve">Создание таблиц в </w:t>
            </w:r>
            <w:r w:rsidRPr="005223DE">
              <w:rPr>
                <w:rFonts w:ascii="Times New Roman" w:hAnsi="Times New Roman" w:cs="Times New Roman"/>
                <w:b/>
                <w:spacing w:val="-4"/>
                <w:lang w:val="en-US"/>
              </w:rPr>
              <w:t>WORD</w:t>
            </w:r>
            <w:r w:rsidRPr="005223DE">
              <w:rPr>
                <w:rFonts w:ascii="Times New Roman" w:hAnsi="Times New Roman" w:cs="Times New Roman"/>
                <w:b/>
                <w:spacing w:val="-4"/>
              </w:rPr>
              <w:t xml:space="preserve">, </w:t>
            </w:r>
            <w:r w:rsidRPr="005223DE">
              <w:rPr>
                <w:rFonts w:ascii="Times New Roman" w:hAnsi="Times New Roman" w:cs="Times New Roman"/>
                <w:spacing w:val="-4"/>
              </w:rPr>
              <w:t xml:space="preserve">работа с </w:t>
            </w:r>
            <w:r w:rsidRPr="005223DE">
              <w:rPr>
                <w:rFonts w:ascii="Times New Roman" w:hAnsi="Times New Roman" w:cs="Times New Roman"/>
                <w:spacing w:val="-4"/>
              </w:rPr>
              <w:lastRenderedPageBreak/>
              <w:t>таблицами, комплексное редактирование документа, вывод на печатающее устройство</w:t>
            </w:r>
          </w:p>
        </w:tc>
      </w:tr>
      <w:tr w:rsidR="005223DE" w:rsidRPr="005223DE" w14:paraId="6BD1C8DF" w14:textId="77777777" w:rsidTr="005223DE">
        <w:trPr>
          <w:trHeight w:val="391"/>
        </w:trPr>
        <w:tc>
          <w:tcPr>
            <w:tcW w:w="2404" w:type="dxa"/>
            <w:vMerge/>
          </w:tcPr>
          <w:p w14:paraId="27D653CF" w14:textId="77777777" w:rsidR="005223DE" w:rsidRPr="005223DE" w:rsidRDefault="005223DE" w:rsidP="005223DE">
            <w:pPr>
              <w:shd w:val="clear" w:color="auto" w:fill="FFFFFF"/>
              <w:rPr>
                <w:rFonts w:ascii="Times New Roman" w:hAnsi="Times New Roman" w:cs="Times New Roman"/>
              </w:rPr>
            </w:pPr>
          </w:p>
        </w:tc>
        <w:tc>
          <w:tcPr>
            <w:tcW w:w="7450" w:type="dxa"/>
          </w:tcPr>
          <w:p w14:paraId="27420AB0"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645A007E" w14:textId="2BA0CB98" w:rsidR="005223DE" w:rsidRPr="005223DE" w:rsidRDefault="005223DE" w:rsidP="007E2AC0">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E2AC0" w:rsidRPr="005223DE" w14:paraId="06A5F715" w14:textId="77777777" w:rsidTr="005223DE">
        <w:trPr>
          <w:trHeight w:val="285"/>
        </w:trPr>
        <w:tc>
          <w:tcPr>
            <w:tcW w:w="2404" w:type="dxa"/>
            <w:vMerge w:val="restart"/>
          </w:tcPr>
          <w:p w14:paraId="6A1410D0" w14:textId="77777777" w:rsidR="007E2AC0" w:rsidRPr="005223DE" w:rsidRDefault="007E2AC0" w:rsidP="005223DE">
            <w:pPr>
              <w:shd w:val="clear" w:color="auto" w:fill="FFFFFF"/>
              <w:rPr>
                <w:rFonts w:ascii="Times New Roman" w:hAnsi="Times New Roman" w:cs="Times New Roman"/>
                <w:b/>
              </w:rPr>
            </w:pPr>
            <w:r w:rsidRPr="005223DE">
              <w:rPr>
                <w:rFonts w:ascii="Times New Roman" w:hAnsi="Times New Roman" w:cs="Times New Roman"/>
                <w:b/>
              </w:rPr>
              <w:t>Тема 4.4 САПР «</w:t>
            </w:r>
            <w:r w:rsidRPr="005223DE">
              <w:rPr>
                <w:rFonts w:ascii="Times New Roman" w:hAnsi="Times New Roman" w:cs="Times New Roman"/>
                <w:b/>
                <w:lang w:val="en-US"/>
              </w:rPr>
              <w:t>AutoCAD</w:t>
            </w:r>
            <w:r w:rsidRPr="005223DE">
              <w:rPr>
                <w:rFonts w:ascii="Times New Roman" w:hAnsi="Times New Roman" w:cs="Times New Roman"/>
                <w:b/>
              </w:rPr>
              <w:t>»</w:t>
            </w:r>
          </w:p>
          <w:p w14:paraId="1ED5FADE" w14:textId="77777777" w:rsidR="007E2AC0" w:rsidRPr="005223DE" w:rsidRDefault="007E2AC0" w:rsidP="005223DE">
            <w:pPr>
              <w:shd w:val="clear" w:color="auto" w:fill="FFFFFF"/>
              <w:rPr>
                <w:rFonts w:ascii="Times New Roman" w:hAnsi="Times New Roman" w:cs="Times New Roman"/>
              </w:rPr>
            </w:pPr>
          </w:p>
        </w:tc>
        <w:tc>
          <w:tcPr>
            <w:tcW w:w="7450" w:type="dxa"/>
          </w:tcPr>
          <w:p w14:paraId="1205E16E" w14:textId="7925CF00" w:rsidR="007E2AC0" w:rsidRPr="005223DE" w:rsidRDefault="007E2AC0" w:rsidP="005223DE">
            <w:pPr>
              <w:rPr>
                <w:rFonts w:ascii="Times New Roman" w:hAnsi="Times New Roman" w:cs="Times New Roman"/>
                <w:b/>
                <w:bCs/>
              </w:rPr>
            </w:pPr>
            <w:r w:rsidRPr="005223DE">
              <w:rPr>
                <w:rFonts w:ascii="Times New Roman" w:hAnsi="Times New Roman" w:cs="Times New Roman"/>
                <w:b/>
                <w:bCs/>
              </w:rPr>
              <w:t>Тематика практических занятий и лабораторных работ</w:t>
            </w:r>
          </w:p>
        </w:tc>
      </w:tr>
      <w:tr w:rsidR="007E2AC0" w:rsidRPr="005223DE" w14:paraId="0CC6D695" w14:textId="77777777" w:rsidTr="005223DE">
        <w:trPr>
          <w:trHeight w:val="460"/>
        </w:trPr>
        <w:tc>
          <w:tcPr>
            <w:tcW w:w="2404" w:type="dxa"/>
            <w:vMerge/>
          </w:tcPr>
          <w:p w14:paraId="280483FF"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450" w:type="dxa"/>
          </w:tcPr>
          <w:p w14:paraId="50489D49" w14:textId="01760CD1" w:rsidR="007E2AC0" w:rsidRPr="005223DE" w:rsidRDefault="007E2AC0" w:rsidP="005223DE">
            <w:pPr>
              <w:shd w:val="clear" w:color="auto" w:fill="FFFFFF"/>
              <w:jc w:val="both"/>
              <w:rPr>
                <w:rFonts w:ascii="Times New Roman" w:hAnsi="Times New Roman" w:cs="Times New Roman"/>
                <w:bCs/>
              </w:rPr>
            </w:pPr>
            <w:r w:rsidRPr="005223DE">
              <w:rPr>
                <w:rFonts w:ascii="Times New Roman" w:hAnsi="Times New Roman" w:cs="Times New Roman"/>
              </w:rPr>
              <w:t xml:space="preserve">Практическое занятие </w:t>
            </w:r>
            <w:r w:rsidRPr="005223DE">
              <w:rPr>
                <w:rFonts w:ascii="Times New Roman" w:hAnsi="Times New Roman" w:cs="Times New Roman"/>
                <w:color w:val="000000"/>
                <w:spacing w:val="-1"/>
              </w:rPr>
              <w:t>23.</w:t>
            </w:r>
            <w:r w:rsidR="005223DE">
              <w:rPr>
                <w:rFonts w:ascii="Times New Roman" w:hAnsi="Times New Roman" w:cs="Times New Roman"/>
                <w:color w:val="000000"/>
                <w:spacing w:val="-1"/>
              </w:rPr>
              <w:t xml:space="preserve"> </w:t>
            </w:r>
            <w:r w:rsidRPr="005223DE">
              <w:rPr>
                <w:rFonts w:ascii="Times New Roman" w:hAnsi="Times New Roman" w:cs="Times New Roman"/>
                <w:color w:val="000000"/>
                <w:spacing w:val="-1"/>
              </w:rPr>
              <w:t xml:space="preserve">Создание среды проектирования в </w:t>
            </w:r>
            <w:r w:rsidRPr="005223DE">
              <w:rPr>
                <w:rFonts w:ascii="Times New Roman" w:hAnsi="Times New Roman" w:cs="Times New Roman"/>
                <w:color w:val="000000"/>
                <w:spacing w:val="-1"/>
                <w:lang w:val="en-US"/>
              </w:rPr>
              <w:t>ACAD</w:t>
            </w:r>
            <w:r w:rsidRPr="005223DE">
              <w:rPr>
                <w:rFonts w:ascii="Times New Roman" w:hAnsi="Times New Roman" w:cs="Times New Roman"/>
                <w:color w:val="000000"/>
                <w:spacing w:val="-1"/>
              </w:rPr>
              <w:t>. Установка слоёв, режимов объектной привязки и т.д. Установка атрибутов чертежа: размеры листа, единиц измерения, точность и т.д.</w:t>
            </w:r>
            <w:r w:rsidRPr="005223DE">
              <w:rPr>
                <w:rFonts w:ascii="Times New Roman" w:hAnsi="Times New Roman" w:cs="Times New Roman"/>
                <w:color w:val="000000"/>
                <w:spacing w:val="-5"/>
              </w:rPr>
              <w:t xml:space="preserve"> Создание титульного листа для альбома.</w:t>
            </w:r>
          </w:p>
        </w:tc>
      </w:tr>
      <w:tr w:rsidR="007E2AC0" w:rsidRPr="005223DE" w14:paraId="7DD4B51D" w14:textId="77777777" w:rsidTr="005223DE">
        <w:trPr>
          <w:trHeight w:val="460"/>
        </w:trPr>
        <w:tc>
          <w:tcPr>
            <w:tcW w:w="2404" w:type="dxa"/>
            <w:vMerge/>
          </w:tcPr>
          <w:p w14:paraId="4322DC88"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450" w:type="dxa"/>
          </w:tcPr>
          <w:p w14:paraId="2B733569" w14:textId="44D92D47" w:rsidR="007E2AC0" w:rsidRPr="005223DE" w:rsidRDefault="005223DE" w:rsidP="005223DE">
            <w:pPr>
              <w:shd w:val="clear" w:color="auto" w:fill="FFFFFF"/>
              <w:ind w:left="45" w:right="459"/>
              <w:jc w:val="both"/>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24.</w:t>
            </w:r>
            <w:r>
              <w:rPr>
                <w:rFonts w:ascii="Times New Roman" w:hAnsi="Times New Roman" w:cs="Times New Roman"/>
              </w:rPr>
              <w:t xml:space="preserve"> </w:t>
            </w:r>
            <w:r w:rsidR="007E2AC0" w:rsidRPr="005223DE">
              <w:rPr>
                <w:rFonts w:ascii="Times New Roman" w:hAnsi="Times New Roman" w:cs="Times New Roman"/>
              </w:rPr>
              <w:t xml:space="preserve">Выполнение чертежа детали. Вызов блока штампа и его заполнение. Окончательное редактирование чертежа. Экспорт чертежа в </w:t>
            </w:r>
            <w:r w:rsidR="007E2AC0" w:rsidRPr="005223DE">
              <w:rPr>
                <w:rFonts w:ascii="Times New Roman" w:hAnsi="Times New Roman" w:cs="Times New Roman"/>
                <w:lang w:val="en-US"/>
              </w:rPr>
              <w:t>WORD</w:t>
            </w:r>
            <w:r w:rsidR="007E2AC0" w:rsidRPr="005223DE">
              <w:rPr>
                <w:rFonts w:ascii="Times New Roman" w:hAnsi="Times New Roman" w:cs="Times New Roman"/>
              </w:rPr>
              <w:t>. Работа с пользовательской системой координат, создание 3</w:t>
            </w:r>
            <w:r w:rsidR="007E2AC0" w:rsidRPr="005223DE">
              <w:rPr>
                <w:rFonts w:ascii="Times New Roman" w:hAnsi="Times New Roman" w:cs="Times New Roman"/>
                <w:lang w:val="en-US"/>
              </w:rPr>
              <w:t>D</w:t>
            </w:r>
            <w:r w:rsidR="007E2AC0" w:rsidRPr="005223DE">
              <w:rPr>
                <w:rFonts w:ascii="Times New Roman" w:hAnsi="Times New Roman" w:cs="Times New Roman"/>
              </w:rPr>
              <w:t xml:space="preserve"> модели из стандартных тел. Перенос и поворот пользовательской системы координат, объединение, вычитание, взаимодействие 3</w:t>
            </w:r>
            <w:r w:rsidR="007E2AC0" w:rsidRPr="005223DE">
              <w:rPr>
                <w:rFonts w:ascii="Times New Roman" w:hAnsi="Times New Roman" w:cs="Times New Roman"/>
                <w:lang w:val="en-US"/>
              </w:rPr>
              <w:t>D</w:t>
            </w:r>
            <w:r w:rsidR="007E2AC0" w:rsidRPr="005223DE">
              <w:rPr>
                <w:rFonts w:ascii="Times New Roman" w:hAnsi="Times New Roman" w:cs="Times New Roman"/>
              </w:rPr>
              <w:t xml:space="preserve"> тел.</w:t>
            </w:r>
          </w:p>
        </w:tc>
      </w:tr>
      <w:tr w:rsidR="007E2AC0" w:rsidRPr="005223DE" w14:paraId="4246729D" w14:textId="77777777" w:rsidTr="005223DE">
        <w:trPr>
          <w:trHeight w:val="460"/>
        </w:trPr>
        <w:tc>
          <w:tcPr>
            <w:tcW w:w="2404" w:type="dxa"/>
            <w:vMerge/>
          </w:tcPr>
          <w:p w14:paraId="64350DAC" w14:textId="77777777" w:rsidR="007E2AC0" w:rsidRPr="005223DE" w:rsidRDefault="007E2A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450" w:type="dxa"/>
          </w:tcPr>
          <w:p w14:paraId="625A6E4D" w14:textId="68D49128" w:rsidR="007E2AC0" w:rsidRPr="005223DE" w:rsidRDefault="005223DE" w:rsidP="005223DE">
            <w:pPr>
              <w:shd w:val="clear" w:color="auto" w:fill="FFFFFF"/>
              <w:jc w:val="both"/>
              <w:rPr>
                <w:rFonts w:ascii="Times New Roman" w:hAnsi="Times New Roman" w:cs="Times New Roman"/>
              </w:rPr>
            </w:pPr>
            <w:r>
              <w:rPr>
                <w:rFonts w:ascii="Times New Roman" w:hAnsi="Times New Roman" w:cs="Times New Roman"/>
              </w:rPr>
              <w:t xml:space="preserve">Практическое занятие </w:t>
            </w:r>
            <w:r w:rsidR="007E2AC0" w:rsidRPr="005223DE">
              <w:rPr>
                <w:rFonts w:ascii="Times New Roman" w:hAnsi="Times New Roman" w:cs="Times New Roman"/>
              </w:rPr>
              <w:t>25. Построение разреза на 3</w:t>
            </w:r>
            <w:r w:rsidR="007E2AC0" w:rsidRPr="005223DE">
              <w:rPr>
                <w:rFonts w:ascii="Times New Roman" w:hAnsi="Times New Roman" w:cs="Times New Roman"/>
                <w:lang w:val="en-US"/>
              </w:rPr>
              <w:t>D</w:t>
            </w:r>
            <w:r w:rsidR="007E2AC0" w:rsidRPr="005223DE">
              <w:rPr>
                <w:rFonts w:ascii="Times New Roman" w:hAnsi="Times New Roman" w:cs="Times New Roman"/>
              </w:rPr>
              <w:t xml:space="preserve"> модели. Редактирование чертежа 3</w:t>
            </w:r>
            <w:r w:rsidR="007E2AC0" w:rsidRPr="005223DE">
              <w:rPr>
                <w:rFonts w:ascii="Times New Roman" w:hAnsi="Times New Roman" w:cs="Times New Roman"/>
                <w:lang w:val="en-US"/>
              </w:rPr>
              <w:t>D</w:t>
            </w:r>
            <w:r w:rsidR="007E2AC0" w:rsidRPr="005223DE">
              <w:rPr>
                <w:rFonts w:ascii="Times New Roman" w:hAnsi="Times New Roman" w:cs="Times New Roman"/>
              </w:rPr>
              <w:t xml:space="preserve"> модели, команды, команды 3</w:t>
            </w:r>
            <w:r w:rsidR="007E2AC0" w:rsidRPr="005223DE">
              <w:rPr>
                <w:rFonts w:ascii="Times New Roman" w:hAnsi="Times New Roman" w:cs="Times New Roman"/>
                <w:lang w:val="en-US"/>
              </w:rPr>
              <w:t>D</w:t>
            </w:r>
            <w:r w:rsidR="007E2AC0" w:rsidRPr="005223DE">
              <w:rPr>
                <w:rFonts w:ascii="Times New Roman" w:hAnsi="Times New Roman" w:cs="Times New Roman"/>
              </w:rPr>
              <w:t xml:space="preserve"> редактирования.</w:t>
            </w:r>
          </w:p>
        </w:tc>
      </w:tr>
      <w:tr w:rsidR="005223DE" w:rsidRPr="005223DE" w14:paraId="21D32FC8" w14:textId="77777777" w:rsidTr="005223DE">
        <w:trPr>
          <w:trHeight w:val="317"/>
        </w:trPr>
        <w:tc>
          <w:tcPr>
            <w:tcW w:w="2404" w:type="dxa"/>
            <w:vMerge/>
          </w:tcPr>
          <w:p w14:paraId="23A7C76E" w14:textId="77777777" w:rsidR="005223DE" w:rsidRPr="005223DE" w:rsidRDefault="005223DE"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450" w:type="dxa"/>
          </w:tcPr>
          <w:p w14:paraId="09FB0D52"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769A8AFE" w14:textId="7F3AB656" w:rsidR="005223DE" w:rsidRPr="005223DE" w:rsidRDefault="005223DE" w:rsidP="007E2AC0">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E2AC0" w:rsidRPr="005223DE" w14:paraId="5A0D3C78" w14:textId="77777777" w:rsidTr="005223DE">
        <w:trPr>
          <w:trHeight w:val="20"/>
        </w:trPr>
        <w:tc>
          <w:tcPr>
            <w:tcW w:w="9854" w:type="dxa"/>
            <w:gridSpan w:val="2"/>
          </w:tcPr>
          <w:p w14:paraId="3DDCC8B9" w14:textId="77777777" w:rsidR="007E2AC0" w:rsidRPr="005223DE" w:rsidRDefault="007E2AC0" w:rsidP="005223DE">
            <w:pPr>
              <w:suppressAutoHyphens/>
              <w:rPr>
                <w:rFonts w:ascii="Times New Roman" w:hAnsi="Times New Roman" w:cs="Times New Roman"/>
                <w:b/>
              </w:rPr>
            </w:pPr>
            <w:r w:rsidRPr="005223DE">
              <w:rPr>
                <w:rFonts w:ascii="Times New Roman" w:hAnsi="Times New Roman" w:cs="Times New Roman"/>
                <w:b/>
              </w:rPr>
              <w:t>Промежуточная аттестация</w:t>
            </w:r>
          </w:p>
        </w:tc>
      </w:tr>
      <w:tr w:rsidR="007E2AC0" w:rsidRPr="005223DE" w14:paraId="47FDA138" w14:textId="77777777" w:rsidTr="005223DE">
        <w:tc>
          <w:tcPr>
            <w:tcW w:w="9854" w:type="dxa"/>
            <w:gridSpan w:val="2"/>
          </w:tcPr>
          <w:p w14:paraId="48D5AA93" w14:textId="3DD190E9" w:rsidR="007E2AC0" w:rsidRPr="005223DE" w:rsidRDefault="007E2AC0" w:rsidP="005223DE">
            <w:pPr>
              <w:suppressAutoHyphens/>
              <w:rPr>
                <w:rFonts w:ascii="Times New Roman" w:hAnsi="Times New Roman" w:cs="Times New Roman"/>
                <w:b/>
                <w:bCs/>
              </w:rPr>
            </w:pPr>
            <w:r w:rsidRPr="005223DE">
              <w:rPr>
                <w:rFonts w:ascii="Times New Roman" w:hAnsi="Times New Roman" w:cs="Times New Roman"/>
                <w:b/>
                <w:bCs/>
              </w:rPr>
              <w:t>Всего 66</w:t>
            </w:r>
            <w:r w:rsidR="005223DE">
              <w:rPr>
                <w:rFonts w:ascii="Times New Roman" w:hAnsi="Times New Roman" w:cs="Times New Roman"/>
                <w:b/>
                <w:bCs/>
              </w:rPr>
              <w:t xml:space="preserve"> часов</w:t>
            </w:r>
          </w:p>
        </w:tc>
      </w:tr>
    </w:tbl>
    <w:p w14:paraId="7CD4B185" w14:textId="576516C6" w:rsidR="00782EFC" w:rsidRPr="00CD4D50" w:rsidRDefault="00782EFC" w:rsidP="00782EFC">
      <w:pPr>
        <w:rPr>
          <w:rFonts w:ascii="Times New Roman" w:hAnsi="Times New Roman" w:cs="Times New Roman"/>
          <w:sz w:val="24"/>
          <w:szCs w:val="24"/>
        </w:rPr>
      </w:pPr>
    </w:p>
    <w:p w14:paraId="74F0D779" w14:textId="560A9AEA" w:rsidR="00782EFC" w:rsidRPr="00CD4D50" w:rsidRDefault="00782EFC" w:rsidP="00782EFC">
      <w:pPr>
        <w:pStyle w:val="1f"/>
        <w:rPr>
          <w:rFonts w:ascii="Times New Roman" w:hAnsi="Times New Roman"/>
          <w:lang w:val="ru-RU"/>
        </w:rPr>
      </w:pPr>
      <w:bookmarkStart w:id="87" w:name="_Toc152334671"/>
      <w:bookmarkStart w:id="88" w:name="_Toc156294574"/>
      <w:bookmarkStart w:id="89" w:name="_Toc202732696"/>
      <w:bookmarkStart w:id="90" w:name="_Toc202732795"/>
      <w:bookmarkStart w:id="91" w:name="_Toc202732894"/>
      <w:bookmarkStart w:id="92" w:name="_Toc202732993"/>
      <w:bookmarkStart w:id="93" w:name="_Toc202733092"/>
      <w:bookmarkStart w:id="94" w:name="_Toc202733191"/>
      <w:bookmarkStart w:id="95" w:name="_Toc202733290"/>
      <w:bookmarkStart w:id="96" w:name="_Toc202733389"/>
      <w:bookmarkStart w:id="97" w:name="_Toc202733488"/>
      <w:r w:rsidRPr="00CD4D50">
        <w:rPr>
          <w:rFonts w:ascii="Times New Roman" w:hAnsi="Times New Roman"/>
        </w:rPr>
        <w:t xml:space="preserve">3. Условия реализации </w:t>
      </w:r>
      <w:bookmarkEnd w:id="87"/>
      <w:r w:rsidR="00DF068E" w:rsidRPr="00CD4D50">
        <w:rPr>
          <w:rFonts w:ascii="Times New Roman" w:hAnsi="Times New Roman"/>
          <w:lang w:val="ru-RU"/>
        </w:rPr>
        <w:t>ДИСЦИПЛИНЫ</w:t>
      </w:r>
      <w:bookmarkEnd w:id="88"/>
      <w:bookmarkEnd w:id="89"/>
      <w:bookmarkEnd w:id="90"/>
      <w:bookmarkEnd w:id="91"/>
      <w:bookmarkEnd w:id="92"/>
      <w:bookmarkEnd w:id="93"/>
      <w:bookmarkEnd w:id="94"/>
      <w:bookmarkEnd w:id="95"/>
      <w:bookmarkEnd w:id="96"/>
      <w:bookmarkEnd w:id="97"/>
    </w:p>
    <w:p w14:paraId="5687404E" w14:textId="77777777" w:rsidR="00782EFC" w:rsidRPr="00CD4D50" w:rsidRDefault="00782EFC" w:rsidP="00782EFC">
      <w:pPr>
        <w:pStyle w:val="114"/>
        <w:rPr>
          <w:rFonts w:ascii="Times New Roman" w:hAnsi="Times New Roman"/>
        </w:rPr>
      </w:pPr>
      <w:bookmarkStart w:id="98" w:name="_Toc152334672"/>
      <w:bookmarkStart w:id="99" w:name="_Toc156294575"/>
      <w:bookmarkStart w:id="100" w:name="_Toc202732697"/>
      <w:bookmarkStart w:id="101" w:name="_Toc202732796"/>
      <w:bookmarkStart w:id="102" w:name="_Toc202732895"/>
      <w:bookmarkStart w:id="103" w:name="_Toc202732994"/>
      <w:bookmarkStart w:id="104" w:name="_Toc202733093"/>
      <w:bookmarkStart w:id="105" w:name="_Toc202733192"/>
      <w:bookmarkStart w:id="106" w:name="_Toc202733291"/>
      <w:bookmarkStart w:id="107" w:name="_Toc202733390"/>
      <w:bookmarkStart w:id="108" w:name="_Toc202733489"/>
      <w:r w:rsidRPr="00CD4D50">
        <w:rPr>
          <w:rFonts w:ascii="Times New Roman" w:hAnsi="Times New Roman"/>
        </w:rPr>
        <w:t>3.1. Материально-техническое обеспечение</w:t>
      </w:r>
      <w:bookmarkEnd w:id="98"/>
      <w:bookmarkEnd w:id="99"/>
      <w:bookmarkEnd w:id="100"/>
      <w:bookmarkEnd w:id="101"/>
      <w:bookmarkEnd w:id="102"/>
      <w:bookmarkEnd w:id="103"/>
      <w:bookmarkEnd w:id="104"/>
      <w:bookmarkEnd w:id="105"/>
      <w:bookmarkEnd w:id="106"/>
      <w:bookmarkEnd w:id="107"/>
      <w:bookmarkEnd w:id="108"/>
    </w:p>
    <w:p w14:paraId="1DBADA36" w14:textId="4ED68990" w:rsidR="00782EFC" w:rsidRPr="00CD4D50" w:rsidRDefault="007E2AC0" w:rsidP="00782EFC">
      <w:pPr>
        <w:suppressAutoHyphens/>
        <w:ind w:firstLine="709"/>
        <w:jc w:val="both"/>
        <w:rPr>
          <w:rFonts w:ascii="Times New Roman" w:hAnsi="Times New Roman" w:cs="Times New Roman"/>
          <w:bCs/>
          <w:sz w:val="24"/>
          <w:szCs w:val="24"/>
        </w:rPr>
      </w:pPr>
      <w:r w:rsidRPr="00CD4D50">
        <w:rPr>
          <w:rFonts w:ascii="Times New Roman" w:hAnsi="Times New Roman" w:cs="Times New Roman"/>
          <w:bCs/>
          <w:sz w:val="24"/>
          <w:szCs w:val="24"/>
        </w:rPr>
        <w:t>Кабинет</w:t>
      </w:r>
      <w:r w:rsidRPr="00CD4D50">
        <w:rPr>
          <w:rFonts w:ascii="Times New Roman" w:hAnsi="Times New Roman" w:cs="Times New Roman"/>
          <w:bCs/>
          <w:i/>
          <w:sz w:val="24"/>
          <w:szCs w:val="24"/>
        </w:rPr>
        <w:t xml:space="preserve"> </w:t>
      </w:r>
      <w:r w:rsidRPr="00CD4D50">
        <w:rPr>
          <w:rFonts w:ascii="Times New Roman" w:hAnsi="Times New Roman" w:cs="Times New Roman"/>
          <w:bCs/>
          <w:sz w:val="24"/>
          <w:szCs w:val="24"/>
        </w:rPr>
        <w:t>«Инженерной и компьютерной графики»</w:t>
      </w:r>
      <w:r w:rsidRPr="00CD4D50">
        <w:rPr>
          <w:rFonts w:ascii="Times New Roman" w:hAnsi="Times New Roman" w:cs="Times New Roman"/>
          <w:bCs/>
          <w:i/>
          <w:sz w:val="24"/>
          <w:szCs w:val="24"/>
        </w:rPr>
        <w:t xml:space="preserve">, </w:t>
      </w:r>
      <w:r w:rsidRPr="00CD4D50">
        <w:rPr>
          <w:rFonts w:ascii="Times New Roman" w:hAnsi="Times New Roman" w:cs="Times New Roman"/>
          <w:bCs/>
          <w:sz w:val="24"/>
          <w:szCs w:val="24"/>
        </w:rPr>
        <w:t>оснащенный</w:t>
      </w:r>
      <w:r w:rsidR="00782EFC" w:rsidRPr="00CD4D50">
        <w:rPr>
          <w:rFonts w:ascii="Times New Roman" w:hAnsi="Times New Roman" w:cs="Times New Roman"/>
          <w:bCs/>
          <w:sz w:val="24"/>
          <w:szCs w:val="24"/>
        </w:rPr>
        <w:t xml:space="preserve"> </w:t>
      </w:r>
      <w:r w:rsidR="00782EFC" w:rsidRPr="00CD4D50">
        <w:rPr>
          <w:rFonts w:ascii="Times New Roman" w:hAnsi="Times New Roman" w:cs="Times New Roman"/>
          <w:bCs/>
          <w:iCs/>
          <w:sz w:val="24"/>
          <w:szCs w:val="24"/>
        </w:rPr>
        <w:t xml:space="preserve">в соответствии с приложением 3 </w:t>
      </w:r>
      <w:r w:rsidR="00054BCF" w:rsidRPr="00CD4D50">
        <w:rPr>
          <w:rFonts w:ascii="Times New Roman" w:hAnsi="Times New Roman" w:cs="Times New Roman"/>
          <w:bCs/>
          <w:iCs/>
          <w:sz w:val="24"/>
          <w:szCs w:val="24"/>
        </w:rPr>
        <w:t>ПОП</w:t>
      </w:r>
      <w:r w:rsidR="00782EFC" w:rsidRPr="00CD4D50">
        <w:rPr>
          <w:rFonts w:ascii="Times New Roman" w:hAnsi="Times New Roman" w:cs="Times New Roman"/>
          <w:bCs/>
          <w:sz w:val="24"/>
          <w:szCs w:val="24"/>
        </w:rPr>
        <w:t xml:space="preserve">. </w:t>
      </w:r>
    </w:p>
    <w:p w14:paraId="20A48AAD" w14:textId="77777777" w:rsidR="00222015" w:rsidRPr="00CD4D50" w:rsidRDefault="00222015" w:rsidP="00222015">
      <w:pPr>
        <w:rPr>
          <w:rFonts w:ascii="Times New Roman" w:hAnsi="Times New Roman" w:cs="Times New Roman"/>
          <w:sz w:val="24"/>
          <w:szCs w:val="24"/>
        </w:rPr>
      </w:pPr>
      <w:bookmarkStart w:id="109" w:name="_Toc152334673"/>
      <w:bookmarkStart w:id="110" w:name="_Toc156294576"/>
    </w:p>
    <w:p w14:paraId="7FD9D41E" w14:textId="68933842" w:rsidR="00782EFC" w:rsidRPr="00CD4D50" w:rsidRDefault="00782EFC" w:rsidP="00782EFC">
      <w:pPr>
        <w:pStyle w:val="114"/>
        <w:rPr>
          <w:rFonts w:ascii="Times New Roman" w:eastAsia="Times New Roman" w:hAnsi="Times New Roman"/>
        </w:rPr>
      </w:pPr>
      <w:bookmarkStart w:id="111" w:name="_Toc202732698"/>
      <w:bookmarkStart w:id="112" w:name="_Toc202732797"/>
      <w:bookmarkStart w:id="113" w:name="_Toc202732896"/>
      <w:bookmarkStart w:id="114" w:name="_Toc202732995"/>
      <w:bookmarkStart w:id="115" w:name="_Toc202733094"/>
      <w:bookmarkStart w:id="116" w:name="_Toc202733193"/>
      <w:bookmarkStart w:id="117" w:name="_Toc202733292"/>
      <w:bookmarkStart w:id="118" w:name="_Toc202733391"/>
      <w:bookmarkStart w:id="119" w:name="_Toc202733490"/>
      <w:r w:rsidRPr="00CD4D50">
        <w:rPr>
          <w:rFonts w:ascii="Times New Roman" w:hAnsi="Times New Roman"/>
        </w:rPr>
        <w:t>3.2. Учебно-методическое обеспечение</w:t>
      </w:r>
      <w:bookmarkEnd w:id="109"/>
      <w:bookmarkEnd w:id="110"/>
      <w:bookmarkEnd w:id="111"/>
      <w:bookmarkEnd w:id="112"/>
      <w:bookmarkEnd w:id="113"/>
      <w:bookmarkEnd w:id="114"/>
      <w:bookmarkEnd w:id="115"/>
      <w:bookmarkEnd w:id="116"/>
      <w:bookmarkEnd w:id="117"/>
      <w:bookmarkEnd w:id="118"/>
      <w:bookmarkEnd w:id="119"/>
      <w:r w:rsidR="009E41C0" w:rsidRPr="00CD4D50">
        <w:rPr>
          <w:rFonts w:ascii="Times New Roman" w:hAnsi="Times New Roman"/>
        </w:rPr>
        <w:t xml:space="preserve"> </w:t>
      </w:r>
    </w:p>
    <w:p w14:paraId="62AB8A24" w14:textId="4794547B" w:rsidR="00782EFC" w:rsidRPr="00CD4D50" w:rsidRDefault="00782EFC" w:rsidP="00782EFC">
      <w:pPr>
        <w:pStyle w:val="a4"/>
        <w:spacing w:line="276" w:lineRule="auto"/>
        <w:ind w:left="0" w:firstLine="709"/>
        <w:jc w:val="both"/>
        <w:rPr>
          <w:rFonts w:ascii="Times New Roman" w:hAnsi="Times New Roman" w:cs="Times New Roman"/>
          <w:bCs/>
          <w:sz w:val="24"/>
          <w:szCs w:val="24"/>
        </w:rPr>
      </w:pPr>
      <w:bookmarkStart w:id="120" w:name="_Hlk152333986"/>
      <w:r w:rsidRPr="00CD4D50">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D4D50">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121" w:name="_Hlk156820957"/>
      <w:r w:rsidRPr="00CD4D50">
        <w:rPr>
          <w:rFonts w:ascii="Times New Roman" w:hAnsi="Times New Roman" w:cs="Times New Roman"/>
          <w:sz w:val="24"/>
          <w:szCs w:val="24"/>
        </w:rPr>
        <w:t xml:space="preserve">При формировании </w:t>
      </w:r>
      <w:r w:rsidRPr="00CD4D50">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20"/>
    </w:p>
    <w:p w14:paraId="2079CA80" w14:textId="21BC74E5" w:rsidR="006841BF" w:rsidRPr="00CD4D50" w:rsidRDefault="006841BF" w:rsidP="00782EFC">
      <w:pPr>
        <w:pStyle w:val="a4"/>
        <w:spacing w:line="276" w:lineRule="auto"/>
        <w:ind w:left="0" w:firstLine="709"/>
        <w:jc w:val="both"/>
        <w:rPr>
          <w:rFonts w:ascii="Times New Roman" w:hAnsi="Times New Roman" w:cs="Times New Roman"/>
          <w:bCs/>
          <w:sz w:val="24"/>
          <w:szCs w:val="24"/>
        </w:rPr>
      </w:pPr>
    </w:p>
    <w:p w14:paraId="72CBBDF7" w14:textId="77777777" w:rsidR="006841BF" w:rsidRPr="00CD4D50" w:rsidRDefault="006841BF" w:rsidP="006841BF">
      <w:pPr>
        <w:pStyle w:val="a4"/>
        <w:spacing w:line="276" w:lineRule="auto"/>
        <w:ind w:left="0" w:firstLine="709"/>
        <w:rPr>
          <w:rFonts w:ascii="Times New Roman" w:hAnsi="Times New Roman" w:cs="Times New Roman"/>
          <w:b/>
          <w:sz w:val="24"/>
          <w:szCs w:val="24"/>
        </w:rPr>
      </w:pPr>
      <w:r w:rsidRPr="00CD4D50">
        <w:rPr>
          <w:rFonts w:ascii="Times New Roman" w:hAnsi="Times New Roman" w:cs="Times New Roman"/>
          <w:b/>
          <w:sz w:val="24"/>
          <w:szCs w:val="24"/>
        </w:rPr>
        <w:t>3.2.1. Основные печатные и/или электронные издания</w:t>
      </w:r>
    </w:p>
    <w:bookmarkEnd w:id="121"/>
    <w:p w14:paraId="2EC372FC" w14:textId="77777777" w:rsidR="007E2AC0" w:rsidRPr="00CD4D50" w:rsidRDefault="007E2AC0" w:rsidP="007E2AC0">
      <w:pPr>
        <w:ind w:firstLine="709"/>
        <w:contextualSpacing/>
        <w:rPr>
          <w:rFonts w:ascii="Times New Roman" w:hAnsi="Times New Roman" w:cs="Times New Roman"/>
          <w:b/>
          <w:sz w:val="24"/>
          <w:szCs w:val="24"/>
        </w:rPr>
      </w:pPr>
    </w:p>
    <w:p w14:paraId="0DE18FDE" w14:textId="6471093D" w:rsidR="007E2AC0" w:rsidRPr="00CD4D50" w:rsidRDefault="007E2AC0" w:rsidP="00D90595">
      <w:pPr>
        <w:pStyle w:val="a4"/>
        <w:numPr>
          <w:ilvl w:val="0"/>
          <w:numId w:val="15"/>
        </w:numPr>
        <w:ind w:left="0" w:firstLine="709"/>
        <w:jc w:val="both"/>
        <w:rPr>
          <w:rFonts w:ascii="Times New Roman" w:hAnsi="Times New Roman" w:cs="Times New Roman"/>
          <w:sz w:val="24"/>
          <w:szCs w:val="24"/>
        </w:rPr>
      </w:pPr>
      <w:r w:rsidRPr="00CD4D50">
        <w:rPr>
          <w:rFonts w:ascii="Times New Roman" w:hAnsi="Times New Roman" w:cs="Times New Roman"/>
          <w:sz w:val="24"/>
          <w:szCs w:val="24"/>
        </w:rPr>
        <w:t xml:space="preserve">Бударин О. С. Начертательная геометрия : учебное пособие для спо / О. С. Бударин. — Санкт-Петербург : Лань, 2020. — 360 с. — ISBN 978-5-8114-5861-5. — Текст : электронный // Лань : электронно-библиотечная система. — URL: </w:t>
      </w:r>
      <w:hyperlink r:id="rId11" w:history="1">
        <w:r w:rsidRPr="00CD4D50">
          <w:rPr>
            <w:rFonts w:ascii="Times New Roman" w:hAnsi="Times New Roman" w:cs="Times New Roman"/>
            <w:color w:val="0000FF"/>
            <w:sz w:val="24"/>
            <w:szCs w:val="24"/>
            <w:u w:val="single"/>
          </w:rPr>
          <w:t>https://e.lanbook.com/book/146693</w:t>
        </w:r>
      </w:hyperlink>
      <w:r w:rsidRPr="00CD4D50">
        <w:rPr>
          <w:rFonts w:ascii="Times New Roman" w:hAnsi="Times New Roman" w:cs="Times New Roman"/>
          <w:sz w:val="24"/>
          <w:szCs w:val="24"/>
        </w:rPr>
        <w:t xml:space="preserve"> — Режим доступа: для авторизации пользователей.</w:t>
      </w:r>
    </w:p>
    <w:p w14:paraId="465787B1" w14:textId="77777777" w:rsidR="00D90595" w:rsidRPr="00CD4D50" w:rsidRDefault="00D90595" w:rsidP="00D90595">
      <w:pPr>
        <w:pStyle w:val="a4"/>
        <w:numPr>
          <w:ilvl w:val="0"/>
          <w:numId w:val="15"/>
        </w:numPr>
        <w:ind w:left="0" w:firstLine="709"/>
        <w:jc w:val="both"/>
        <w:rPr>
          <w:rFonts w:ascii="Times New Roman" w:hAnsi="Times New Roman" w:cs="Times New Roman"/>
          <w:sz w:val="24"/>
          <w:szCs w:val="24"/>
        </w:rPr>
      </w:pPr>
      <w:r w:rsidRPr="00CD4D50">
        <w:rPr>
          <w:rFonts w:ascii="Times New Roman" w:hAnsi="Times New Roman" w:cs="Times New Roman"/>
          <w:sz w:val="24"/>
          <w:szCs w:val="24"/>
        </w:rPr>
        <w:t>Корниенко В. В. Начертательная геометрия : учебное пособие для спо / В. В. Корниенко, В. В. Дергач, И. Г. Борисенко. — Санкт-Петербург : Лань, 2021. — 192 с. — ISBN 978-5-8114-6583-5</w:t>
      </w:r>
    </w:p>
    <w:p w14:paraId="4D4DE717" w14:textId="77777777" w:rsidR="00D90595" w:rsidRPr="00CD4D50" w:rsidRDefault="00D90595" w:rsidP="00D90595">
      <w:pPr>
        <w:pStyle w:val="a4"/>
        <w:numPr>
          <w:ilvl w:val="0"/>
          <w:numId w:val="15"/>
        </w:numPr>
        <w:ind w:left="0" w:firstLine="709"/>
        <w:jc w:val="both"/>
        <w:rPr>
          <w:rFonts w:ascii="Times New Roman" w:hAnsi="Times New Roman" w:cs="Times New Roman"/>
          <w:sz w:val="24"/>
          <w:szCs w:val="24"/>
        </w:rPr>
      </w:pPr>
      <w:r w:rsidRPr="00CD4D50">
        <w:rPr>
          <w:rFonts w:ascii="Times New Roman" w:hAnsi="Times New Roman" w:cs="Times New Roman"/>
          <w:sz w:val="24"/>
          <w:szCs w:val="24"/>
        </w:rPr>
        <w:t>Леонова О. Н. Начертательная геометрия в примерах и задачах : учебное пособие для спо / О. Н. Леонова, Е. А. Разумнова. — Санкт-Петербург : Лань, 2020. — 212 с. — ISBN 978-5-8114-6413-5</w:t>
      </w:r>
    </w:p>
    <w:p w14:paraId="27DF502D" w14:textId="77777777" w:rsidR="00D90595" w:rsidRPr="00CD4D50" w:rsidRDefault="007E2AC0" w:rsidP="00D90595">
      <w:pPr>
        <w:pStyle w:val="a4"/>
        <w:numPr>
          <w:ilvl w:val="0"/>
          <w:numId w:val="15"/>
        </w:numPr>
        <w:ind w:left="0" w:firstLine="709"/>
        <w:jc w:val="both"/>
        <w:rPr>
          <w:rFonts w:ascii="Times New Roman" w:hAnsi="Times New Roman" w:cs="Times New Roman"/>
          <w:sz w:val="24"/>
          <w:szCs w:val="24"/>
        </w:rPr>
      </w:pPr>
      <w:r w:rsidRPr="00CD4D50">
        <w:rPr>
          <w:rFonts w:ascii="Times New Roman" w:hAnsi="Times New Roman" w:cs="Times New Roman"/>
          <w:sz w:val="24"/>
          <w:szCs w:val="24"/>
        </w:rPr>
        <w:t xml:space="preserve">Ивлев, А. Н. Инженерная компьютерная графика : учебник для спо / А. Н. Ивлев, О. В. Терновская. — Санкт-Петербург : Лань, 2022. — 260 с. — ISBN 978-5-8114-9506-1. — Текст : электронный // Лань : электронно-библиотечная система. — URL: </w:t>
      </w:r>
      <w:hyperlink r:id="rId12" w:history="1">
        <w:r w:rsidRPr="00CD4D50">
          <w:rPr>
            <w:rFonts w:ascii="Times New Roman" w:hAnsi="Times New Roman" w:cs="Times New Roman"/>
            <w:color w:val="0000FF"/>
            <w:sz w:val="24"/>
            <w:szCs w:val="24"/>
            <w:u w:val="single"/>
          </w:rPr>
          <w:t>https://e.lanbook.com/book/233186</w:t>
        </w:r>
      </w:hyperlink>
      <w:r w:rsidRPr="00CD4D50">
        <w:rPr>
          <w:rFonts w:ascii="Times New Roman" w:hAnsi="Times New Roman" w:cs="Times New Roman"/>
          <w:sz w:val="24"/>
          <w:szCs w:val="24"/>
        </w:rPr>
        <w:t xml:space="preserve"> — Режим доступа: для авториз. пользователей.</w:t>
      </w:r>
    </w:p>
    <w:p w14:paraId="148E54D7" w14:textId="2236755C" w:rsidR="006841BF" w:rsidRPr="005223DE" w:rsidRDefault="007E2AC0" w:rsidP="005223DE">
      <w:pPr>
        <w:pStyle w:val="a4"/>
        <w:numPr>
          <w:ilvl w:val="0"/>
          <w:numId w:val="15"/>
        </w:numPr>
        <w:ind w:left="0" w:firstLine="709"/>
        <w:jc w:val="both"/>
        <w:rPr>
          <w:rFonts w:ascii="Times New Roman" w:hAnsi="Times New Roman" w:cs="Times New Roman"/>
          <w:sz w:val="24"/>
          <w:szCs w:val="24"/>
        </w:rPr>
      </w:pPr>
      <w:r w:rsidRPr="00CD4D50">
        <w:rPr>
          <w:rFonts w:ascii="Times New Roman" w:hAnsi="Times New Roman" w:cs="Times New Roman"/>
          <w:sz w:val="24"/>
          <w:szCs w:val="24"/>
        </w:rPr>
        <w:lastRenderedPageBreak/>
        <w:t xml:space="preserve">Инженерная графика. Принципы рационального конструирования : учебное пособие для спо / В. Н. Крутов, Ю. М. Зубарев, И. В. Демидович, В. А. Треяль. — Санкт-Петербург : Лань, 2021. — 204 с. — ISBN 978-5-8114-7019-8. — Текст: электронный // Лань: электронно-библиотечная система. — URL: </w:t>
      </w:r>
      <w:hyperlink r:id="rId13" w:history="1">
        <w:r w:rsidRPr="00CD4D50">
          <w:rPr>
            <w:rFonts w:ascii="Times New Roman" w:hAnsi="Times New Roman" w:cs="Times New Roman"/>
            <w:color w:val="0000FF"/>
            <w:sz w:val="24"/>
            <w:szCs w:val="24"/>
            <w:u w:val="single"/>
          </w:rPr>
          <w:t>https://e.lanbook.com/book/153958</w:t>
        </w:r>
      </w:hyperlink>
      <w:r w:rsidRPr="00CD4D50">
        <w:rPr>
          <w:rFonts w:ascii="Times New Roman" w:hAnsi="Times New Roman" w:cs="Times New Roman"/>
          <w:sz w:val="24"/>
          <w:szCs w:val="24"/>
        </w:rPr>
        <w:t xml:space="preserve"> — Режим доступа: для авториз. пользователей.</w:t>
      </w:r>
    </w:p>
    <w:p w14:paraId="1F4B46CD" w14:textId="77777777" w:rsidR="005E3DC7" w:rsidRPr="00CD4D50" w:rsidRDefault="005E3DC7" w:rsidP="006841BF">
      <w:pPr>
        <w:pStyle w:val="1f"/>
        <w:rPr>
          <w:rFonts w:ascii="Times New Roman" w:hAnsi="Times New Roman"/>
        </w:rPr>
      </w:pPr>
      <w:bookmarkStart w:id="122" w:name="_Toc152334674"/>
      <w:bookmarkStart w:id="123" w:name="_Toc156294577"/>
    </w:p>
    <w:p w14:paraId="47B86259" w14:textId="458F8A1F" w:rsidR="006841BF" w:rsidRPr="00CD4D50" w:rsidRDefault="006841BF" w:rsidP="006841BF">
      <w:pPr>
        <w:pStyle w:val="1f"/>
        <w:rPr>
          <w:rFonts w:ascii="Times New Roman" w:hAnsi="Times New Roman"/>
          <w:b w:val="0"/>
          <w:bCs w:val="0"/>
          <w:lang w:val="ru-RU"/>
        </w:rPr>
      </w:pPr>
      <w:bookmarkStart w:id="124" w:name="_Toc202732699"/>
      <w:bookmarkStart w:id="125" w:name="_Toc202732798"/>
      <w:bookmarkStart w:id="126" w:name="_Toc202732897"/>
      <w:bookmarkStart w:id="127" w:name="_Toc202732996"/>
      <w:bookmarkStart w:id="128" w:name="_Toc202733095"/>
      <w:bookmarkStart w:id="129" w:name="_Toc202733194"/>
      <w:bookmarkStart w:id="130" w:name="_Toc202733293"/>
      <w:bookmarkStart w:id="131" w:name="_Toc202733392"/>
      <w:bookmarkStart w:id="132" w:name="_Toc202733491"/>
      <w:r w:rsidRPr="00CD4D50">
        <w:rPr>
          <w:rFonts w:ascii="Times New Roman" w:hAnsi="Times New Roman"/>
        </w:rPr>
        <w:t xml:space="preserve">4. Контроль и оценка результатов </w:t>
      </w:r>
      <w:r w:rsidR="00C422A9" w:rsidRPr="00CD4D50">
        <w:rPr>
          <w:rFonts w:ascii="Times New Roman" w:hAnsi="Times New Roman"/>
        </w:rPr>
        <w:br/>
      </w:r>
      <w:r w:rsidRPr="00CD4D50">
        <w:rPr>
          <w:rFonts w:ascii="Times New Roman" w:hAnsi="Times New Roman"/>
        </w:rPr>
        <w:t xml:space="preserve">освоения </w:t>
      </w:r>
      <w:bookmarkEnd w:id="122"/>
      <w:r w:rsidR="00DF068E" w:rsidRPr="00CD4D50">
        <w:rPr>
          <w:rFonts w:ascii="Times New Roman" w:hAnsi="Times New Roman"/>
          <w:lang w:val="ru-RU"/>
        </w:rPr>
        <w:t>ДИСЦИПЛИНЫ</w:t>
      </w:r>
      <w:bookmarkEnd w:id="123"/>
      <w:bookmarkEnd w:id="124"/>
      <w:bookmarkEnd w:id="125"/>
      <w:bookmarkEnd w:id="126"/>
      <w:bookmarkEnd w:id="127"/>
      <w:bookmarkEnd w:id="128"/>
      <w:bookmarkEnd w:id="129"/>
      <w:bookmarkEnd w:id="130"/>
      <w:bookmarkEnd w:id="131"/>
      <w:bookmarkEnd w:id="132"/>
    </w:p>
    <w:tbl>
      <w:tblPr>
        <w:tblW w:w="5000"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1"/>
        <w:gridCol w:w="4817"/>
        <w:gridCol w:w="2446"/>
      </w:tblGrid>
      <w:tr w:rsidR="00D90595" w:rsidRPr="00CD4D50" w14:paraId="61407CC0" w14:textId="77777777" w:rsidTr="005223DE">
        <w:tc>
          <w:tcPr>
            <w:tcW w:w="1315" w:type="pct"/>
            <w:shd w:val="clear" w:color="auto" w:fill="auto"/>
            <w:vAlign w:val="center"/>
          </w:tcPr>
          <w:p w14:paraId="678E57C0" w14:textId="77777777" w:rsidR="00D90595" w:rsidRPr="00CD4D50" w:rsidRDefault="00D90595" w:rsidP="005223DE">
            <w:pPr>
              <w:ind w:right="71"/>
              <w:jc w:val="center"/>
              <w:rPr>
                <w:rFonts w:ascii="Times New Roman" w:hAnsi="Times New Roman" w:cs="Times New Roman"/>
                <w:b/>
                <w:bCs/>
                <w:i/>
                <w:sz w:val="24"/>
                <w:szCs w:val="24"/>
              </w:rPr>
            </w:pPr>
            <w:r w:rsidRPr="00CD4D50">
              <w:rPr>
                <w:rFonts w:ascii="Times New Roman" w:hAnsi="Times New Roman" w:cs="Times New Roman"/>
                <w:b/>
                <w:iCs/>
                <w:sz w:val="24"/>
                <w:szCs w:val="24"/>
              </w:rPr>
              <w:t>Результаты обучения</w:t>
            </w:r>
          </w:p>
        </w:tc>
        <w:tc>
          <w:tcPr>
            <w:tcW w:w="2444" w:type="pct"/>
            <w:shd w:val="clear" w:color="auto" w:fill="auto"/>
            <w:vAlign w:val="center"/>
          </w:tcPr>
          <w:p w14:paraId="5AC94813" w14:textId="77777777" w:rsidR="00D90595" w:rsidRPr="00CD4D50" w:rsidRDefault="00D90595" w:rsidP="005223DE">
            <w:pPr>
              <w:ind w:right="72"/>
              <w:jc w:val="center"/>
              <w:rPr>
                <w:rFonts w:ascii="Times New Roman" w:hAnsi="Times New Roman" w:cs="Times New Roman"/>
                <w:b/>
                <w:bCs/>
                <w:i/>
                <w:sz w:val="24"/>
                <w:szCs w:val="24"/>
              </w:rPr>
            </w:pPr>
            <w:r w:rsidRPr="00CD4D50">
              <w:rPr>
                <w:rFonts w:ascii="Times New Roman" w:hAnsi="Times New Roman" w:cs="Times New Roman"/>
                <w:b/>
                <w:iCs/>
                <w:sz w:val="24"/>
                <w:szCs w:val="24"/>
              </w:rPr>
              <w:t>Показатели освоенности компетенций</w:t>
            </w:r>
          </w:p>
        </w:tc>
        <w:tc>
          <w:tcPr>
            <w:tcW w:w="1241" w:type="pct"/>
            <w:shd w:val="clear" w:color="auto" w:fill="auto"/>
            <w:vAlign w:val="center"/>
          </w:tcPr>
          <w:p w14:paraId="76DEED3F" w14:textId="77777777" w:rsidR="00D90595" w:rsidRPr="00CD4D50" w:rsidRDefault="00D90595" w:rsidP="005223DE">
            <w:pPr>
              <w:ind w:right="38"/>
              <w:jc w:val="center"/>
              <w:rPr>
                <w:rFonts w:ascii="Times New Roman" w:hAnsi="Times New Roman" w:cs="Times New Roman"/>
                <w:b/>
                <w:bCs/>
                <w:i/>
                <w:sz w:val="24"/>
                <w:szCs w:val="24"/>
              </w:rPr>
            </w:pPr>
            <w:r w:rsidRPr="00CD4D50">
              <w:rPr>
                <w:rFonts w:ascii="Times New Roman" w:hAnsi="Times New Roman" w:cs="Times New Roman"/>
                <w:b/>
                <w:sz w:val="24"/>
                <w:szCs w:val="24"/>
              </w:rPr>
              <w:t>Методы оценки</w:t>
            </w:r>
          </w:p>
        </w:tc>
      </w:tr>
      <w:tr w:rsidR="00D90595" w:rsidRPr="00CD4D50" w14:paraId="1BEBB651" w14:textId="77777777" w:rsidTr="005223DE">
        <w:tc>
          <w:tcPr>
            <w:tcW w:w="1315" w:type="pct"/>
            <w:shd w:val="clear" w:color="auto" w:fill="auto"/>
          </w:tcPr>
          <w:p w14:paraId="01FEBD20" w14:textId="48C315EF" w:rsidR="00D90595" w:rsidRPr="00CD4D50" w:rsidRDefault="00D90595" w:rsidP="005223DE">
            <w:pPr>
              <w:ind w:left="103" w:right="71"/>
              <w:rPr>
                <w:rFonts w:ascii="Times New Roman" w:hAnsi="Times New Roman" w:cs="Times New Roman"/>
                <w:b/>
                <w:iCs/>
                <w:sz w:val="24"/>
                <w:szCs w:val="24"/>
              </w:rPr>
            </w:pPr>
            <w:r w:rsidRPr="00CD4D50">
              <w:rPr>
                <w:rFonts w:ascii="Times New Roman" w:hAnsi="Times New Roman" w:cs="Times New Roman"/>
                <w:b/>
                <w:iCs/>
                <w:sz w:val="24"/>
                <w:szCs w:val="24"/>
              </w:rPr>
              <w:t>Знает:</w:t>
            </w:r>
          </w:p>
          <w:p w14:paraId="24AA3344" w14:textId="77777777" w:rsidR="00D90595" w:rsidRPr="00CD4D50" w:rsidRDefault="00D90595" w:rsidP="005223DE">
            <w:pPr>
              <w:ind w:left="103" w:right="71"/>
              <w:rPr>
                <w:rFonts w:ascii="Times New Roman" w:hAnsi="Times New Roman" w:cs="Times New Roman"/>
                <w:sz w:val="24"/>
                <w:szCs w:val="24"/>
              </w:rPr>
            </w:pPr>
            <w:r w:rsidRPr="00CD4D50">
              <w:rPr>
                <w:rFonts w:ascii="Times New Roman" w:hAnsi="Times New Roman" w:cs="Times New Roman"/>
                <w:sz w:val="24"/>
                <w:szCs w:val="24"/>
              </w:rPr>
              <w:t>основные правила построения чертежей и схем;</w:t>
            </w:r>
          </w:p>
          <w:p w14:paraId="307D8BDA" w14:textId="77777777" w:rsidR="00D90595" w:rsidRPr="00CD4D50" w:rsidRDefault="00D90595" w:rsidP="00D90595">
            <w:pPr>
              <w:numPr>
                <w:ilvl w:val="0"/>
                <w:numId w:val="18"/>
              </w:numPr>
              <w:ind w:left="103" w:right="71" w:hanging="218"/>
              <w:rPr>
                <w:rFonts w:ascii="Times New Roman" w:hAnsi="Times New Roman" w:cs="Times New Roman"/>
                <w:sz w:val="24"/>
                <w:szCs w:val="24"/>
              </w:rPr>
            </w:pPr>
            <w:r w:rsidRPr="00CD4D50">
              <w:rPr>
                <w:rFonts w:ascii="Times New Roman" w:hAnsi="Times New Roman" w:cs="Times New Roman"/>
                <w:sz w:val="24"/>
                <w:szCs w:val="24"/>
              </w:rPr>
              <w:t>средства инженерной и компьютерной графики;</w:t>
            </w:r>
          </w:p>
          <w:p w14:paraId="5B6AF400" w14:textId="77777777" w:rsidR="00D90595" w:rsidRPr="00CD4D50" w:rsidRDefault="00D90595" w:rsidP="00D90595">
            <w:pPr>
              <w:numPr>
                <w:ilvl w:val="0"/>
                <w:numId w:val="18"/>
              </w:numPr>
              <w:tabs>
                <w:tab w:val="left" w:pos="340"/>
              </w:tabs>
              <w:ind w:left="103" w:right="71" w:hanging="218"/>
              <w:rPr>
                <w:rFonts w:ascii="Times New Roman" w:hAnsi="Times New Roman" w:cs="Times New Roman"/>
                <w:sz w:val="24"/>
                <w:szCs w:val="24"/>
              </w:rPr>
            </w:pPr>
            <w:r w:rsidRPr="00CD4D50">
              <w:rPr>
                <w:rFonts w:ascii="Times New Roman" w:hAnsi="Times New Roman" w:cs="Times New Roman"/>
                <w:sz w:val="24"/>
                <w:szCs w:val="24"/>
              </w:rPr>
              <w:t>основные положения разработки и оформления конструкторской, технологической и другой нормативной документации.</w:t>
            </w:r>
          </w:p>
          <w:p w14:paraId="311F7A9E" w14:textId="77777777" w:rsidR="00D90595" w:rsidRPr="00CD4D50" w:rsidRDefault="00D90595" w:rsidP="005223DE">
            <w:pPr>
              <w:ind w:left="103" w:right="71"/>
              <w:rPr>
                <w:rFonts w:ascii="Times New Roman" w:hAnsi="Times New Roman" w:cs="Times New Roman"/>
                <w:bCs/>
                <w:i/>
                <w:sz w:val="24"/>
                <w:szCs w:val="24"/>
              </w:rPr>
            </w:pPr>
          </w:p>
          <w:p w14:paraId="1FAFD857" w14:textId="00ECE321" w:rsidR="00D90595" w:rsidRPr="00CD4D50" w:rsidRDefault="00D90595" w:rsidP="005223DE">
            <w:pPr>
              <w:ind w:left="103" w:right="71"/>
              <w:rPr>
                <w:rFonts w:ascii="Times New Roman" w:hAnsi="Times New Roman" w:cs="Times New Roman"/>
                <w:b/>
                <w:iCs/>
                <w:sz w:val="24"/>
                <w:szCs w:val="24"/>
              </w:rPr>
            </w:pPr>
            <w:r w:rsidRPr="00CD4D50">
              <w:rPr>
                <w:rFonts w:ascii="Times New Roman" w:hAnsi="Times New Roman" w:cs="Times New Roman"/>
                <w:b/>
                <w:iCs/>
                <w:sz w:val="24"/>
                <w:szCs w:val="24"/>
              </w:rPr>
              <w:t>Умеет:</w:t>
            </w:r>
          </w:p>
          <w:p w14:paraId="380B4C62" w14:textId="77777777" w:rsidR="00D90595" w:rsidRPr="00CD4D50" w:rsidRDefault="00D90595" w:rsidP="00D90595">
            <w:pPr>
              <w:numPr>
                <w:ilvl w:val="0"/>
                <w:numId w:val="17"/>
              </w:numPr>
              <w:ind w:left="103" w:right="71" w:hanging="142"/>
              <w:rPr>
                <w:rFonts w:ascii="Times New Roman" w:hAnsi="Times New Roman" w:cs="Times New Roman"/>
                <w:sz w:val="24"/>
                <w:szCs w:val="24"/>
              </w:rPr>
            </w:pPr>
            <w:r w:rsidRPr="00CD4D50">
              <w:rPr>
                <w:rFonts w:ascii="Times New Roman" w:hAnsi="Times New Roman" w:cs="Times New Roman"/>
                <w:sz w:val="24"/>
                <w:szCs w:val="24"/>
              </w:rPr>
              <w:t>пользоваться ЕСКД, ГОСТами, технической документацией и справочной литературой;</w:t>
            </w:r>
          </w:p>
          <w:p w14:paraId="247E3015" w14:textId="77777777" w:rsidR="00D90595" w:rsidRPr="00CD4D50" w:rsidRDefault="00D90595" w:rsidP="00D90595">
            <w:pPr>
              <w:numPr>
                <w:ilvl w:val="0"/>
                <w:numId w:val="17"/>
              </w:numPr>
              <w:tabs>
                <w:tab w:val="left" w:pos="340"/>
              </w:tabs>
              <w:ind w:left="103" w:right="71" w:hanging="142"/>
              <w:rPr>
                <w:rFonts w:ascii="Times New Roman" w:hAnsi="Times New Roman" w:cs="Times New Roman"/>
                <w:sz w:val="24"/>
                <w:szCs w:val="24"/>
              </w:rPr>
            </w:pPr>
            <w:r w:rsidRPr="00CD4D50">
              <w:rPr>
                <w:rFonts w:ascii="Times New Roman" w:hAnsi="Times New Roman" w:cs="Times New Roman"/>
                <w:sz w:val="24"/>
                <w:szCs w:val="24"/>
              </w:rPr>
              <w:t>выполнять схемы и чертежи по специальности, в том числе с использованием прикладных программных средств в соответствии с требованиями нормативных документов</w:t>
            </w:r>
          </w:p>
          <w:p w14:paraId="18075F5C" w14:textId="77777777" w:rsidR="00D90595" w:rsidRPr="00CD4D50" w:rsidRDefault="00D90595"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1" w:hanging="250"/>
              <w:rPr>
                <w:rFonts w:ascii="Times New Roman" w:hAnsi="Times New Roman" w:cs="Times New Roman"/>
                <w:sz w:val="24"/>
                <w:szCs w:val="24"/>
              </w:rPr>
            </w:pPr>
          </w:p>
        </w:tc>
        <w:tc>
          <w:tcPr>
            <w:tcW w:w="2444" w:type="pct"/>
            <w:shd w:val="clear" w:color="auto" w:fill="auto"/>
          </w:tcPr>
          <w:p w14:paraId="6DE21C11" w14:textId="77777777" w:rsidR="00D90595" w:rsidRPr="00CD4D50" w:rsidRDefault="00D90595" w:rsidP="005223DE">
            <w:pPr>
              <w:autoSpaceDE w:val="0"/>
              <w:autoSpaceDN w:val="0"/>
              <w:adjustRightInd w:val="0"/>
              <w:ind w:right="72" w:firstLine="600"/>
              <w:rPr>
                <w:rFonts w:ascii="Times New Roman" w:hAnsi="Times New Roman" w:cs="Times New Roman"/>
                <w:sz w:val="24"/>
                <w:szCs w:val="24"/>
              </w:rPr>
            </w:pPr>
            <w:r w:rsidRPr="00CD4D50">
              <w:rPr>
                <w:rFonts w:ascii="Times New Roman" w:hAnsi="Times New Roman" w:cs="Times New Roman"/>
                <w:sz w:val="24"/>
                <w:szCs w:val="24"/>
              </w:rPr>
              <w:t>Для определения качества графических работ и ответов применяются следующие основные показатели оценки:</w:t>
            </w:r>
          </w:p>
          <w:p w14:paraId="165BBB9A" w14:textId="77777777" w:rsidR="00D90595" w:rsidRPr="00CD4D50" w:rsidRDefault="00D90595" w:rsidP="00D90595">
            <w:pPr>
              <w:numPr>
                <w:ilvl w:val="0"/>
                <w:numId w:val="16"/>
              </w:numPr>
              <w:autoSpaceDE w:val="0"/>
              <w:autoSpaceDN w:val="0"/>
              <w:adjustRightInd w:val="0"/>
              <w:ind w:left="33" w:right="72" w:hanging="33"/>
              <w:rPr>
                <w:rFonts w:ascii="Times New Roman" w:hAnsi="Times New Roman" w:cs="Times New Roman"/>
                <w:sz w:val="24"/>
                <w:szCs w:val="24"/>
              </w:rPr>
            </w:pPr>
            <w:r w:rsidRPr="00CD4D50">
              <w:rPr>
                <w:rFonts w:ascii="Times New Roman" w:hAnsi="Times New Roman" w:cs="Times New Roman"/>
                <w:sz w:val="24"/>
                <w:szCs w:val="24"/>
              </w:rPr>
              <w:t xml:space="preserve">соответствие выполненной  графической работы требованиям подготовки, сформулированным целям и задачам; </w:t>
            </w:r>
          </w:p>
          <w:p w14:paraId="5838CD7F" w14:textId="77777777" w:rsidR="00D90595" w:rsidRPr="00CD4D50" w:rsidRDefault="00D90595" w:rsidP="00D90595">
            <w:pPr>
              <w:numPr>
                <w:ilvl w:val="0"/>
                <w:numId w:val="16"/>
              </w:numPr>
              <w:autoSpaceDE w:val="0"/>
              <w:autoSpaceDN w:val="0"/>
              <w:adjustRightInd w:val="0"/>
              <w:ind w:left="33" w:right="72" w:hanging="33"/>
              <w:rPr>
                <w:rFonts w:ascii="Times New Roman" w:hAnsi="Times New Roman" w:cs="Times New Roman"/>
                <w:sz w:val="24"/>
                <w:szCs w:val="24"/>
              </w:rPr>
            </w:pPr>
            <w:r w:rsidRPr="00CD4D50">
              <w:rPr>
                <w:rFonts w:ascii="Times New Roman" w:hAnsi="Times New Roman" w:cs="Times New Roman"/>
                <w:sz w:val="24"/>
                <w:szCs w:val="24"/>
              </w:rPr>
              <w:t xml:space="preserve">профессиональная компетентность, умение систематизировать и обобщать факты, самостоятельно решать поставленные задачи (в том числе и нестандартные); </w:t>
            </w:r>
          </w:p>
          <w:p w14:paraId="16307714" w14:textId="77777777" w:rsidR="00D90595" w:rsidRPr="00CD4D50" w:rsidRDefault="00D90595" w:rsidP="00D90595">
            <w:pPr>
              <w:numPr>
                <w:ilvl w:val="0"/>
                <w:numId w:val="16"/>
              </w:numPr>
              <w:autoSpaceDE w:val="0"/>
              <w:autoSpaceDN w:val="0"/>
              <w:adjustRightInd w:val="0"/>
              <w:ind w:left="33" w:right="72" w:hanging="33"/>
              <w:rPr>
                <w:rFonts w:ascii="Times New Roman" w:hAnsi="Times New Roman" w:cs="Times New Roman"/>
                <w:sz w:val="24"/>
                <w:szCs w:val="24"/>
              </w:rPr>
            </w:pPr>
            <w:r w:rsidRPr="00CD4D50">
              <w:rPr>
                <w:rFonts w:ascii="Times New Roman" w:hAnsi="Times New Roman" w:cs="Times New Roman"/>
                <w:sz w:val="24"/>
                <w:szCs w:val="24"/>
              </w:rPr>
              <w:t xml:space="preserve">использование современных информационных технологий при выполнении графической работы; </w:t>
            </w:r>
          </w:p>
          <w:p w14:paraId="5C54E9FE" w14:textId="77777777" w:rsidR="00D90595" w:rsidRPr="00CD4D50" w:rsidRDefault="00D90595" w:rsidP="00D90595">
            <w:pPr>
              <w:numPr>
                <w:ilvl w:val="0"/>
                <w:numId w:val="16"/>
              </w:numPr>
              <w:autoSpaceDE w:val="0"/>
              <w:autoSpaceDN w:val="0"/>
              <w:adjustRightInd w:val="0"/>
              <w:ind w:left="33" w:right="72" w:hanging="33"/>
              <w:rPr>
                <w:rFonts w:ascii="Times New Roman" w:hAnsi="Times New Roman" w:cs="Times New Roman"/>
                <w:sz w:val="24"/>
                <w:szCs w:val="24"/>
              </w:rPr>
            </w:pPr>
            <w:r w:rsidRPr="00CD4D50">
              <w:rPr>
                <w:rFonts w:ascii="Times New Roman" w:hAnsi="Times New Roman" w:cs="Times New Roman"/>
                <w:sz w:val="24"/>
                <w:szCs w:val="24"/>
              </w:rPr>
              <w:t>возможность использования полученных навыков в профессиональной практике для решения конструкторских и технологических задач.</w:t>
            </w:r>
          </w:p>
          <w:p w14:paraId="40A1AA29" w14:textId="77777777" w:rsidR="00D90595" w:rsidRPr="00CD4D50" w:rsidRDefault="00D90595" w:rsidP="005223DE">
            <w:pPr>
              <w:autoSpaceDE w:val="0"/>
              <w:autoSpaceDN w:val="0"/>
              <w:adjustRightInd w:val="0"/>
              <w:ind w:left="33" w:right="72" w:firstLine="283"/>
              <w:rPr>
                <w:rFonts w:ascii="Times New Roman" w:hAnsi="Times New Roman" w:cs="Times New Roman"/>
                <w:sz w:val="24"/>
                <w:szCs w:val="24"/>
              </w:rPr>
            </w:pPr>
            <w:r w:rsidRPr="00CD4D50">
              <w:rPr>
                <w:rFonts w:ascii="Times New Roman" w:hAnsi="Times New Roman" w:cs="Times New Roman"/>
                <w:sz w:val="24"/>
                <w:szCs w:val="24"/>
              </w:rPr>
              <w:t>При оценке графических работ и ответов учитываются качество графических работ и ответы на вопросы, заданные по теме графической работы.</w:t>
            </w:r>
          </w:p>
          <w:p w14:paraId="1509CE86" w14:textId="77777777" w:rsidR="00D90595" w:rsidRPr="00CD4D50" w:rsidRDefault="00D90595" w:rsidP="005223DE">
            <w:pPr>
              <w:autoSpaceDE w:val="0"/>
              <w:autoSpaceDN w:val="0"/>
              <w:adjustRightInd w:val="0"/>
              <w:ind w:right="72" w:firstLine="600"/>
              <w:rPr>
                <w:rFonts w:ascii="Times New Roman" w:hAnsi="Times New Roman" w:cs="Times New Roman"/>
                <w:sz w:val="24"/>
                <w:szCs w:val="24"/>
              </w:rPr>
            </w:pPr>
            <w:r w:rsidRPr="00CD4D50">
              <w:rPr>
                <w:rFonts w:ascii="Times New Roman" w:hAnsi="Times New Roman" w:cs="Times New Roman"/>
                <w:sz w:val="24"/>
                <w:szCs w:val="24"/>
              </w:rPr>
              <w:t xml:space="preserve">Оценки </w:t>
            </w:r>
            <w:r w:rsidRPr="00CD4D50">
              <w:rPr>
                <w:rFonts w:ascii="Times New Roman" w:hAnsi="Times New Roman" w:cs="Times New Roman"/>
                <w:b/>
                <w:bCs/>
                <w:i/>
                <w:iCs/>
                <w:sz w:val="24"/>
                <w:szCs w:val="24"/>
              </w:rPr>
              <w:t>«отлично»</w:t>
            </w:r>
            <w:r w:rsidRPr="00CD4D50">
              <w:rPr>
                <w:rFonts w:ascii="Times New Roman" w:hAnsi="Times New Roman" w:cs="Times New Roman"/>
                <w:i/>
                <w:iCs/>
                <w:sz w:val="24"/>
                <w:szCs w:val="24"/>
              </w:rPr>
              <w:t xml:space="preserve"> </w:t>
            </w:r>
            <w:r w:rsidRPr="00CD4D50">
              <w:rPr>
                <w:rFonts w:ascii="Times New Roman" w:hAnsi="Times New Roman" w:cs="Times New Roman"/>
                <w:sz w:val="24"/>
                <w:szCs w:val="24"/>
              </w:rPr>
              <w:t>заслуживает графическая работа и ответ, в которых полно и всесторонне раскрыто теоретическое содержание темы. Студент при ответе дает аргументированные ответы на все вопросы преподавателя, проявляет творческие способности в понимании и изложении ответов на вопросы, показывает умение оформлять проектно - конструкторскую, технологическую и другую техническую документацию в соответствии с действующей нормативной базой, показывает знания</w:t>
            </w:r>
            <w:r w:rsidRPr="00CD4D50">
              <w:rPr>
                <w:rFonts w:ascii="Times New Roman" w:hAnsi="Times New Roman" w:cs="Times New Roman"/>
                <w:iCs/>
                <w:sz w:val="24"/>
                <w:szCs w:val="24"/>
              </w:rPr>
              <w:t xml:space="preserve"> основных положений конструкторской, технологической и другой нормативной документации.</w:t>
            </w:r>
          </w:p>
          <w:p w14:paraId="3444A62C" w14:textId="77777777" w:rsidR="00D90595" w:rsidRPr="00CD4D50" w:rsidRDefault="00D90595" w:rsidP="005223DE">
            <w:pPr>
              <w:autoSpaceDE w:val="0"/>
              <w:autoSpaceDN w:val="0"/>
              <w:adjustRightInd w:val="0"/>
              <w:ind w:right="72" w:firstLine="600"/>
              <w:rPr>
                <w:rFonts w:ascii="Times New Roman" w:hAnsi="Times New Roman" w:cs="Times New Roman"/>
                <w:sz w:val="24"/>
                <w:szCs w:val="24"/>
              </w:rPr>
            </w:pPr>
            <w:r w:rsidRPr="00CD4D50">
              <w:rPr>
                <w:rFonts w:ascii="Times New Roman" w:hAnsi="Times New Roman" w:cs="Times New Roman"/>
                <w:sz w:val="24"/>
                <w:szCs w:val="24"/>
              </w:rPr>
              <w:t xml:space="preserve">Оценка </w:t>
            </w:r>
            <w:r w:rsidRPr="00CD4D50">
              <w:rPr>
                <w:rFonts w:ascii="Times New Roman" w:hAnsi="Times New Roman" w:cs="Times New Roman"/>
                <w:b/>
                <w:bCs/>
                <w:i/>
                <w:iCs/>
                <w:sz w:val="24"/>
                <w:szCs w:val="24"/>
              </w:rPr>
              <w:t xml:space="preserve">«хорошо» </w:t>
            </w:r>
            <w:r w:rsidRPr="00CD4D50">
              <w:rPr>
                <w:rFonts w:ascii="Times New Roman" w:hAnsi="Times New Roman" w:cs="Times New Roman"/>
                <w:sz w:val="24"/>
                <w:szCs w:val="24"/>
              </w:rPr>
              <w:t xml:space="preserve">выставляется за графическую работу и убедительный ответ. </w:t>
            </w:r>
            <w:r w:rsidRPr="00CD4D50">
              <w:rPr>
                <w:rFonts w:ascii="Times New Roman" w:hAnsi="Times New Roman" w:cs="Times New Roman"/>
                <w:sz w:val="24"/>
                <w:szCs w:val="24"/>
              </w:rPr>
              <w:lastRenderedPageBreak/>
              <w:t>При его этом студент показывает знания вопросов темы, оперирует данными, во время ответа использует наглядные пособия, без особых затруднений отвечает на поставленные вопросы, показывает умение оформлять проектно - конструкторскую, технологическую и другую техническую документацию в соответствии с действующей нормативной базой, показывает знания</w:t>
            </w:r>
            <w:r w:rsidRPr="00CD4D50">
              <w:rPr>
                <w:rFonts w:ascii="Times New Roman" w:hAnsi="Times New Roman" w:cs="Times New Roman"/>
                <w:iCs/>
                <w:sz w:val="24"/>
                <w:szCs w:val="24"/>
              </w:rPr>
              <w:t xml:space="preserve"> основных положений конструкторской, технологической и другой нормативной документации.</w:t>
            </w:r>
          </w:p>
          <w:p w14:paraId="48A7C85D" w14:textId="77777777" w:rsidR="00D90595" w:rsidRPr="00CD4D50" w:rsidRDefault="00D90595" w:rsidP="005223DE">
            <w:pPr>
              <w:autoSpaceDE w:val="0"/>
              <w:autoSpaceDN w:val="0"/>
              <w:adjustRightInd w:val="0"/>
              <w:ind w:right="72" w:firstLine="600"/>
              <w:rPr>
                <w:rFonts w:ascii="Times New Roman" w:hAnsi="Times New Roman" w:cs="Times New Roman"/>
                <w:sz w:val="24"/>
                <w:szCs w:val="24"/>
              </w:rPr>
            </w:pPr>
            <w:r w:rsidRPr="00CD4D50">
              <w:rPr>
                <w:rFonts w:ascii="Times New Roman" w:hAnsi="Times New Roman" w:cs="Times New Roman"/>
                <w:sz w:val="24"/>
                <w:szCs w:val="24"/>
              </w:rPr>
              <w:t xml:space="preserve">Оценка </w:t>
            </w:r>
            <w:r w:rsidRPr="00CD4D50">
              <w:rPr>
                <w:rFonts w:ascii="Times New Roman" w:hAnsi="Times New Roman" w:cs="Times New Roman"/>
                <w:b/>
                <w:bCs/>
                <w:i/>
                <w:iCs/>
                <w:sz w:val="24"/>
                <w:szCs w:val="24"/>
              </w:rPr>
              <w:t xml:space="preserve">«удовлетворительно» </w:t>
            </w:r>
            <w:r w:rsidRPr="00CD4D50">
              <w:rPr>
                <w:rFonts w:ascii="Times New Roman" w:hAnsi="Times New Roman" w:cs="Times New Roman"/>
                <w:sz w:val="24"/>
                <w:szCs w:val="24"/>
              </w:rPr>
              <w:t>выставляется за графическую работу и ответ, в которых имеются замечания по содержанию, теоретические выводы в основном правильные, недостаточно соблюдены требования ЕСКД и не на все вопросы студент дал правильные ответы.</w:t>
            </w:r>
          </w:p>
          <w:p w14:paraId="67BE8494" w14:textId="77777777" w:rsidR="00D90595" w:rsidRPr="00CD4D50" w:rsidRDefault="00D90595" w:rsidP="005223DE">
            <w:pPr>
              <w:keepNext/>
              <w:ind w:right="72" w:firstLine="600"/>
              <w:outlineLvl w:val="0"/>
              <w:rPr>
                <w:rFonts w:ascii="Times New Roman" w:hAnsi="Times New Roman" w:cs="Times New Roman"/>
                <w:sz w:val="24"/>
                <w:szCs w:val="24"/>
              </w:rPr>
            </w:pPr>
            <w:r w:rsidRPr="00CD4D50">
              <w:rPr>
                <w:rFonts w:ascii="Times New Roman" w:hAnsi="Times New Roman" w:cs="Times New Roman"/>
                <w:sz w:val="24"/>
                <w:szCs w:val="24"/>
              </w:rPr>
              <w:t xml:space="preserve">Оценка </w:t>
            </w:r>
            <w:r w:rsidRPr="00CD4D50">
              <w:rPr>
                <w:rFonts w:ascii="Times New Roman" w:hAnsi="Times New Roman" w:cs="Times New Roman"/>
                <w:b/>
                <w:bCs/>
                <w:i/>
                <w:iCs/>
                <w:sz w:val="24"/>
                <w:szCs w:val="24"/>
              </w:rPr>
              <w:t>«неудовлетворительно</w:t>
            </w:r>
            <w:r w:rsidRPr="00CD4D50">
              <w:rPr>
                <w:rFonts w:ascii="Times New Roman" w:hAnsi="Times New Roman" w:cs="Times New Roman"/>
                <w:i/>
                <w:iCs/>
                <w:sz w:val="24"/>
                <w:szCs w:val="24"/>
              </w:rPr>
              <w:t xml:space="preserve">» </w:t>
            </w:r>
            <w:r w:rsidRPr="00CD4D50">
              <w:rPr>
                <w:rFonts w:ascii="Times New Roman" w:hAnsi="Times New Roman" w:cs="Times New Roman"/>
                <w:sz w:val="24"/>
                <w:szCs w:val="24"/>
              </w:rPr>
              <w:t>выставляется за графическую работу и ответ, которые не отвечают требованиям ЕСКД, студент не дал правильных ответов на большинство заданных вопросов, т.е. обнаружил серьезные пробелы в профессиональных знаниях</w:t>
            </w:r>
          </w:p>
        </w:tc>
        <w:tc>
          <w:tcPr>
            <w:tcW w:w="1241" w:type="pct"/>
            <w:shd w:val="clear" w:color="auto" w:fill="auto"/>
          </w:tcPr>
          <w:p w14:paraId="12F11815" w14:textId="77777777" w:rsidR="00D90595" w:rsidRPr="00CD4D50" w:rsidRDefault="00D90595"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lastRenderedPageBreak/>
              <w:t>Текущий контроль:</w:t>
            </w:r>
          </w:p>
          <w:p w14:paraId="463589D6" w14:textId="77777777" w:rsidR="00D90595" w:rsidRPr="00CD4D50" w:rsidRDefault="00D90595"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8"/>
              <w:rPr>
                <w:rFonts w:ascii="Times New Roman" w:hAnsi="Times New Roman" w:cs="Times New Roman"/>
                <w:bCs/>
                <w:sz w:val="24"/>
                <w:szCs w:val="24"/>
              </w:rPr>
            </w:pPr>
            <w:r w:rsidRPr="00CD4D50">
              <w:rPr>
                <w:rFonts w:ascii="Times New Roman" w:hAnsi="Times New Roman" w:cs="Times New Roman"/>
                <w:bCs/>
                <w:sz w:val="24"/>
                <w:szCs w:val="24"/>
              </w:rPr>
              <w:t>- оценка в ходе проведения и защиты практических работ (</w:t>
            </w:r>
            <w:r w:rsidRPr="00CD4D50">
              <w:rPr>
                <w:rFonts w:ascii="Times New Roman" w:hAnsi="Times New Roman" w:cs="Times New Roman"/>
                <w:sz w:val="24"/>
                <w:szCs w:val="24"/>
              </w:rPr>
              <w:t>графических</w:t>
            </w:r>
            <w:r w:rsidRPr="00CD4D50">
              <w:rPr>
                <w:rFonts w:ascii="Times New Roman" w:hAnsi="Times New Roman" w:cs="Times New Roman"/>
                <w:bCs/>
                <w:sz w:val="24"/>
                <w:szCs w:val="24"/>
              </w:rPr>
              <w:t xml:space="preserve"> работ</w:t>
            </w:r>
            <w:r w:rsidRPr="00CD4D50">
              <w:rPr>
                <w:rFonts w:ascii="Times New Roman" w:hAnsi="Times New Roman" w:cs="Times New Roman"/>
                <w:sz w:val="24"/>
                <w:szCs w:val="24"/>
              </w:rPr>
              <w:t>)</w:t>
            </w:r>
            <w:r w:rsidRPr="00CD4D50">
              <w:rPr>
                <w:rFonts w:ascii="Times New Roman" w:hAnsi="Times New Roman" w:cs="Times New Roman"/>
                <w:bCs/>
                <w:sz w:val="24"/>
                <w:szCs w:val="24"/>
              </w:rPr>
              <w:t>.</w:t>
            </w:r>
          </w:p>
          <w:p w14:paraId="0EF5B707" w14:textId="77777777" w:rsidR="00D90595" w:rsidRPr="00CD4D50" w:rsidRDefault="00D90595"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выполненных самостоятельных работ.</w:t>
            </w:r>
          </w:p>
          <w:p w14:paraId="037B4AAF" w14:textId="77777777" w:rsidR="00D90595" w:rsidRPr="00CD4D50" w:rsidRDefault="00D90595" w:rsidP="005223DE">
            <w:pPr>
              <w:ind w:right="38"/>
              <w:rPr>
                <w:rFonts w:ascii="Times New Roman" w:hAnsi="Times New Roman" w:cs="Times New Roman"/>
                <w:sz w:val="24"/>
                <w:szCs w:val="24"/>
              </w:rPr>
            </w:pPr>
          </w:p>
          <w:p w14:paraId="2BECC576" w14:textId="77777777" w:rsidR="00D90595" w:rsidRPr="00CD4D50" w:rsidRDefault="00D90595"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Промежуточный контроль:</w:t>
            </w:r>
          </w:p>
          <w:p w14:paraId="356007F3" w14:textId="77777777" w:rsidR="00D90595" w:rsidRPr="00CD4D50" w:rsidRDefault="00D90595" w:rsidP="005223DE">
            <w:pPr>
              <w:ind w:right="38"/>
              <w:rPr>
                <w:rFonts w:ascii="Times New Roman" w:hAnsi="Times New Roman" w:cs="Times New Roman"/>
                <w:bCs/>
                <w:sz w:val="24"/>
                <w:szCs w:val="24"/>
              </w:rPr>
            </w:pPr>
            <w:r w:rsidRPr="00CD4D50">
              <w:rPr>
                <w:rFonts w:ascii="Times New Roman" w:hAnsi="Times New Roman" w:cs="Times New Roman"/>
                <w:sz w:val="24"/>
                <w:szCs w:val="24"/>
              </w:rPr>
              <w:t xml:space="preserve">- проверка и оценивание индивидуальных </w:t>
            </w:r>
            <w:r w:rsidRPr="00CD4D50">
              <w:rPr>
                <w:rFonts w:ascii="Times New Roman" w:hAnsi="Times New Roman" w:cs="Times New Roman"/>
                <w:bCs/>
                <w:sz w:val="24"/>
                <w:szCs w:val="24"/>
              </w:rPr>
              <w:t>практических работ (</w:t>
            </w:r>
            <w:r w:rsidRPr="00CD4D50">
              <w:rPr>
                <w:rFonts w:ascii="Times New Roman" w:hAnsi="Times New Roman" w:cs="Times New Roman"/>
                <w:sz w:val="24"/>
                <w:szCs w:val="24"/>
              </w:rPr>
              <w:t>графических</w:t>
            </w:r>
            <w:r w:rsidRPr="00CD4D50">
              <w:rPr>
                <w:rFonts w:ascii="Times New Roman" w:hAnsi="Times New Roman" w:cs="Times New Roman"/>
                <w:bCs/>
                <w:sz w:val="24"/>
                <w:szCs w:val="24"/>
              </w:rPr>
              <w:t xml:space="preserve"> работ</w:t>
            </w:r>
            <w:r w:rsidRPr="00CD4D50">
              <w:rPr>
                <w:rFonts w:ascii="Times New Roman" w:hAnsi="Times New Roman" w:cs="Times New Roman"/>
                <w:sz w:val="24"/>
                <w:szCs w:val="24"/>
              </w:rPr>
              <w:t>)</w:t>
            </w:r>
            <w:r w:rsidRPr="00CD4D50">
              <w:rPr>
                <w:rFonts w:ascii="Times New Roman" w:hAnsi="Times New Roman" w:cs="Times New Roman"/>
                <w:bCs/>
                <w:sz w:val="24"/>
                <w:szCs w:val="24"/>
              </w:rPr>
              <w:t>.</w:t>
            </w:r>
          </w:p>
          <w:p w14:paraId="401DC514" w14:textId="77777777" w:rsidR="00D90595" w:rsidRPr="00CD4D50" w:rsidRDefault="00D90595"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выполненных самостоятельных работ</w:t>
            </w:r>
          </w:p>
          <w:p w14:paraId="511E54E6" w14:textId="77777777" w:rsidR="00D90595" w:rsidRPr="00CD4D50" w:rsidRDefault="00D90595"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результатов устных опросов</w:t>
            </w:r>
          </w:p>
          <w:p w14:paraId="13ABE415" w14:textId="77777777" w:rsidR="00D90595" w:rsidRPr="00CD4D50" w:rsidRDefault="00D90595" w:rsidP="005223DE">
            <w:pPr>
              <w:ind w:right="38"/>
              <w:rPr>
                <w:rFonts w:ascii="Times New Roman" w:hAnsi="Times New Roman" w:cs="Times New Roman"/>
                <w:b/>
                <w:bCs/>
                <w:sz w:val="24"/>
                <w:szCs w:val="24"/>
              </w:rPr>
            </w:pPr>
          </w:p>
          <w:p w14:paraId="4459BC04" w14:textId="77777777" w:rsidR="00D90595" w:rsidRPr="00CD4D50" w:rsidRDefault="00D90595"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Итоговый контроль:</w:t>
            </w:r>
          </w:p>
          <w:p w14:paraId="418EBCBF" w14:textId="77777777" w:rsidR="00D90595" w:rsidRPr="00CD4D50" w:rsidRDefault="00D90595" w:rsidP="005223DE">
            <w:pPr>
              <w:ind w:right="38"/>
              <w:rPr>
                <w:rFonts w:ascii="Times New Roman" w:hAnsi="Times New Roman" w:cs="Times New Roman"/>
                <w:bCs/>
                <w:i/>
                <w:sz w:val="24"/>
                <w:szCs w:val="24"/>
              </w:rPr>
            </w:pPr>
            <w:r w:rsidRPr="00CD4D50">
              <w:rPr>
                <w:rFonts w:ascii="Times New Roman" w:hAnsi="Times New Roman" w:cs="Times New Roman"/>
                <w:sz w:val="24"/>
                <w:szCs w:val="24"/>
              </w:rPr>
              <w:t>дифференцированный зачет.</w:t>
            </w:r>
          </w:p>
        </w:tc>
      </w:tr>
    </w:tbl>
    <w:p w14:paraId="0EB9AA3F" w14:textId="123D0B63" w:rsidR="00881426" w:rsidRPr="00CD4D50" w:rsidRDefault="00C63897" w:rsidP="00881426">
      <w:pPr>
        <w:jc w:val="right"/>
        <w:rPr>
          <w:rFonts w:ascii="Times New Roman" w:hAnsi="Times New Roman" w:cs="Times New Roman"/>
          <w:b/>
          <w:bCs/>
          <w:sz w:val="24"/>
          <w:szCs w:val="24"/>
        </w:rPr>
      </w:pPr>
      <w:r w:rsidRPr="00CD4D50">
        <w:rPr>
          <w:rFonts w:ascii="Times New Roman" w:hAnsi="Times New Roman" w:cs="Times New Roman"/>
          <w:b/>
          <w:bCs/>
          <w:sz w:val="24"/>
          <w:szCs w:val="24"/>
        </w:rPr>
        <w:lastRenderedPageBreak/>
        <w:br w:type="page"/>
      </w:r>
      <w:r w:rsidR="00881426" w:rsidRPr="00CD4D50">
        <w:rPr>
          <w:rFonts w:ascii="Times New Roman" w:hAnsi="Times New Roman" w:cs="Times New Roman"/>
          <w:b/>
          <w:bCs/>
          <w:sz w:val="24"/>
          <w:szCs w:val="24"/>
        </w:rPr>
        <w:lastRenderedPageBreak/>
        <w:t>Приложение 2.2</w:t>
      </w:r>
    </w:p>
    <w:p w14:paraId="0DE55F8F" w14:textId="54B9F447" w:rsidR="004645B8" w:rsidRPr="00CD4D50" w:rsidRDefault="004645B8" w:rsidP="004645B8">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по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338F985D" w14:textId="77777777" w:rsidR="004645B8" w:rsidRPr="00CD4D50" w:rsidRDefault="004645B8" w:rsidP="004645B8">
      <w:pPr>
        <w:jc w:val="right"/>
        <w:rPr>
          <w:rFonts w:ascii="Times New Roman" w:hAnsi="Times New Roman" w:cs="Times New Roman"/>
          <w:b/>
          <w:iCs/>
          <w:sz w:val="24"/>
          <w:szCs w:val="24"/>
        </w:rPr>
      </w:pPr>
      <w:r w:rsidRPr="00CD4D50">
        <w:rPr>
          <w:rFonts w:ascii="Times New Roman" w:hAnsi="Times New Roman" w:cs="Times New Roman"/>
          <w:b/>
          <w:iCs/>
          <w:sz w:val="24"/>
          <w:szCs w:val="24"/>
        </w:rPr>
        <w:t xml:space="preserve">24.02.04 Радиотехнические комплексы и системы управления </w:t>
      </w:r>
    </w:p>
    <w:p w14:paraId="26D4F018" w14:textId="77777777" w:rsidR="004645B8" w:rsidRPr="00CD4D50" w:rsidRDefault="004645B8" w:rsidP="004645B8">
      <w:pPr>
        <w:jc w:val="right"/>
        <w:rPr>
          <w:rFonts w:ascii="Times New Roman" w:hAnsi="Times New Roman" w:cs="Times New Roman"/>
          <w:b/>
          <w:sz w:val="24"/>
          <w:szCs w:val="24"/>
        </w:rPr>
      </w:pPr>
      <w:r w:rsidRPr="00CD4D50">
        <w:rPr>
          <w:rFonts w:ascii="Times New Roman" w:hAnsi="Times New Roman" w:cs="Times New Roman"/>
          <w:b/>
          <w:iCs/>
          <w:sz w:val="24"/>
          <w:szCs w:val="24"/>
        </w:rPr>
        <w:t>космических летательных аппаратов</w:t>
      </w:r>
    </w:p>
    <w:p w14:paraId="2CCE5740" w14:textId="77777777" w:rsidR="00881426" w:rsidRPr="00CD4D50" w:rsidRDefault="00881426" w:rsidP="00881426">
      <w:pPr>
        <w:jc w:val="right"/>
        <w:rPr>
          <w:rFonts w:ascii="Times New Roman" w:hAnsi="Times New Roman" w:cs="Times New Roman"/>
          <w:b/>
          <w:bCs/>
          <w:color w:val="0070C0"/>
          <w:sz w:val="24"/>
          <w:szCs w:val="24"/>
        </w:rPr>
      </w:pPr>
    </w:p>
    <w:p w14:paraId="02F5FC82" w14:textId="77777777" w:rsidR="00881426" w:rsidRPr="00CD4D50" w:rsidRDefault="00881426" w:rsidP="00881426">
      <w:pPr>
        <w:jc w:val="right"/>
        <w:rPr>
          <w:rFonts w:ascii="Times New Roman" w:hAnsi="Times New Roman" w:cs="Times New Roman"/>
          <w:b/>
          <w:bCs/>
          <w:color w:val="0070C0"/>
          <w:sz w:val="24"/>
          <w:szCs w:val="24"/>
        </w:rPr>
      </w:pPr>
    </w:p>
    <w:p w14:paraId="31E4BAEE" w14:textId="77777777" w:rsidR="00881426" w:rsidRPr="00CD4D50" w:rsidRDefault="00881426" w:rsidP="00881426">
      <w:pPr>
        <w:jc w:val="right"/>
        <w:rPr>
          <w:rFonts w:ascii="Times New Roman" w:hAnsi="Times New Roman" w:cs="Times New Roman"/>
          <w:b/>
          <w:bCs/>
          <w:color w:val="0070C0"/>
          <w:sz w:val="24"/>
          <w:szCs w:val="24"/>
        </w:rPr>
      </w:pPr>
    </w:p>
    <w:p w14:paraId="2EE3FCAE" w14:textId="77777777" w:rsidR="00881426" w:rsidRPr="00CD4D50" w:rsidRDefault="00881426" w:rsidP="00881426">
      <w:pPr>
        <w:jc w:val="right"/>
        <w:rPr>
          <w:rFonts w:ascii="Times New Roman" w:hAnsi="Times New Roman" w:cs="Times New Roman"/>
          <w:b/>
          <w:bCs/>
          <w:color w:val="0070C0"/>
          <w:sz w:val="24"/>
          <w:szCs w:val="24"/>
        </w:rPr>
      </w:pPr>
    </w:p>
    <w:p w14:paraId="7B615CE0" w14:textId="77777777" w:rsidR="00881426" w:rsidRPr="00CD4D50" w:rsidRDefault="00881426" w:rsidP="00881426">
      <w:pPr>
        <w:jc w:val="right"/>
        <w:rPr>
          <w:rFonts w:ascii="Times New Roman" w:hAnsi="Times New Roman" w:cs="Times New Roman"/>
          <w:b/>
          <w:bCs/>
          <w:color w:val="0070C0"/>
          <w:sz w:val="24"/>
          <w:szCs w:val="24"/>
        </w:rPr>
      </w:pPr>
    </w:p>
    <w:p w14:paraId="6134EA05" w14:textId="77777777" w:rsidR="00881426" w:rsidRPr="00CD4D50" w:rsidRDefault="00881426" w:rsidP="00881426">
      <w:pPr>
        <w:jc w:val="right"/>
        <w:rPr>
          <w:rFonts w:ascii="Times New Roman" w:hAnsi="Times New Roman" w:cs="Times New Roman"/>
          <w:b/>
          <w:bCs/>
          <w:color w:val="0070C0"/>
          <w:sz w:val="24"/>
          <w:szCs w:val="24"/>
        </w:rPr>
      </w:pPr>
    </w:p>
    <w:p w14:paraId="4602AA57" w14:textId="77777777" w:rsidR="00881426" w:rsidRPr="00CD4D50" w:rsidRDefault="00881426" w:rsidP="00881426">
      <w:pPr>
        <w:jc w:val="right"/>
        <w:rPr>
          <w:rFonts w:ascii="Times New Roman" w:hAnsi="Times New Roman" w:cs="Times New Roman"/>
          <w:b/>
          <w:bCs/>
          <w:color w:val="0070C0"/>
          <w:sz w:val="24"/>
          <w:szCs w:val="24"/>
        </w:rPr>
      </w:pPr>
    </w:p>
    <w:p w14:paraId="6F4DB45A" w14:textId="77777777" w:rsidR="00881426" w:rsidRPr="00CD4D50" w:rsidRDefault="00881426" w:rsidP="00881426">
      <w:pPr>
        <w:jc w:val="right"/>
        <w:rPr>
          <w:rFonts w:ascii="Times New Roman" w:hAnsi="Times New Roman" w:cs="Times New Roman"/>
          <w:b/>
          <w:bCs/>
          <w:color w:val="0070C0"/>
          <w:sz w:val="24"/>
          <w:szCs w:val="24"/>
        </w:rPr>
      </w:pPr>
    </w:p>
    <w:p w14:paraId="130CDE5A" w14:textId="77777777" w:rsidR="00881426" w:rsidRPr="00CD4D50" w:rsidRDefault="00881426" w:rsidP="00881426">
      <w:pPr>
        <w:jc w:val="right"/>
        <w:rPr>
          <w:rFonts w:ascii="Times New Roman" w:hAnsi="Times New Roman" w:cs="Times New Roman"/>
          <w:b/>
          <w:bCs/>
          <w:color w:val="0070C0"/>
          <w:sz w:val="24"/>
          <w:szCs w:val="24"/>
        </w:rPr>
      </w:pPr>
    </w:p>
    <w:p w14:paraId="6FBAEDB2" w14:textId="77777777" w:rsidR="00881426" w:rsidRPr="00CD4D50" w:rsidRDefault="00881426" w:rsidP="00881426">
      <w:pPr>
        <w:jc w:val="right"/>
        <w:rPr>
          <w:rFonts w:ascii="Times New Roman" w:hAnsi="Times New Roman" w:cs="Times New Roman"/>
          <w:b/>
          <w:bCs/>
          <w:color w:val="0070C0"/>
          <w:sz w:val="24"/>
          <w:szCs w:val="24"/>
        </w:rPr>
      </w:pPr>
    </w:p>
    <w:p w14:paraId="713DBF0C" w14:textId="77777777" w:rsidR="00881426" w:rsidRPr="00CD4D50" w:rsidRDefault="00881426" w:rsidP="00881426">
      <w:pPr>
        <w:jc w:val="right"/>
        <w:rPr>
          <w:rFonts w:ascii="Times New Roman" w:hAnsi="Times New Roman" w:cs="Times New Roman"/>
          <w:b/>
          <w:bCs/>
          <w:color w:val="0070C0"/>
          <w:sz w:val="24"/>
          <w:szCs w:val="24"/>
        </w:rPr>
      </w:pPr>
    </w:p>
    <w:p w14:paraId="68D71316" w14:textId="77777777" w:rsidR="00881426" w:rsidRPr="00CD4D50" w:rsidRDefault="00881426" w:rsidP="00881426">
      <w:pPr>
        <w:jc w:val="center"/>
        <w:rPr>
          <w:rFonts w:ascii="Times New Roman" w:hAnsi="Times New Roman" w:cs="Times New Roman"/>
          <w:b/>
          <w:bCs/>
          <w:sz w:val="24"/>
          <w:szCs w:val="24"/>
        </w:rPr>
      </w:pPr>
      <w:r w:rsidRPr="00CD4D50">
        <w:rPr>
          <w:rFonts w:ascii="Times New Roman" w:hAnsi="Times New Roman" w:cs="Times New Roman"/>
          <w:b/>
          <w:bCs/>
          <w:sz w:val="24"/>
          <w:szCs w:val="24"/>
        </w:rPr>
        <w:t>Примерная рабочая программа дисциплины</w:t>
      </w:r>
    </w:p>
    <w:p w14:paraId="1E042A35" w14:textId="523E6AA9" w:rsidR="00881426" w:rsidRPr="00CD4D50" w:rsidRDefault="008A5076" w:rsidP="00881426">
      <w:pPr>
        <w:pStyle w:val="1"/>
      </w:pPr>
      <w:bookmarkStart w:id="133" w:name="_Toc202732664"/>
      <w:r w:rsidRPr="00CD4D50">
        <w:t>«ОП.02 ЭЛЕКТРОТЕХНИКА»</w:t>
      </w:r>
      <w:bookmarkEnd w:id="133"/>
    </w:p>
    <w:p w14:paraId="20D3E65B" w14:textId="77777777" w:rsidR="00881426" w:rsidRPr="00CD4D50" w:rsidRDefault="00881426" w:rsidP="00881426">
      <w:pPr>
        <w:pStyle w:val="1"/>
      </w:pPr>
    </w:p>
    <w:p w14:paraId="7C390640" w14:textId="77777777" w:rsidR="00881426" w:rsidRPr="00CD4D50" w:rsidRDefault="00881426" w:rsidP="00881426">
      <w:pPr>
        <w:pStyle w:val="1"/>
      </w:pPr>
    </w:p>
    <w:p w14:paraId="32B1B33F" w14:textId="77777777" w:rsidR="00881426" w:rsidRPr="00CD4D50" w:rsidRDefault="00881426" w:rsidP="00881426">
      <w:pPr>
        <w:pStyle w:val="1"/>
      </w:pPr>
    </w:p>
    <w:p w14:paraId="6636443D" w14:textId="77777777" w:rsidR="00881426" w:rsidRPr="00CD4D50" w:rsidRDefault="00881426" w:rsidP="00881426">
      <w:pPr>
        <w:pStyle w:val="1"/>
      </w:pPr>
    </w:p>
    <w:p w14:paraId="4AE4B585" w14:textId="77777777" w:rsidR="00881426" w:rsidRPr="00CD4D50" w:rsidRDefault="00881426" w:rsidP="00881426">
      <w:pPr>
        <w:pStyle w:val="1"/>
      </w:pPr>
    </w:p>
    <w:p w14:paraId="43149598" w14:textId="77777777" w:rsidR="00881426" w:rsidRPr="00CD4D50" w:rsidRDefault="00881426" w:rsidP="00881426">
      <w:pPr>
        <w:pStyle w:val="1"/>
      </w:pPr>
    </w:p>
    <w:p w14:paraId="07BBBFBD" w14:textId="77777777" w:rsidR="00881426" w:rsidRPr="00CD4D50" w:rsidRDefault="00881426" w:rsidP="00881426">
      <w:pPr>
        <w:pStyle w:val="1"/>
      </w:pPr>
    </w:p>
    <w:p w14:paraId="48B76F21" w14:textId="77777777" w:rsidR="00881426" w:rsidRPr="00CD4D50" w:rsidRDefault="00881426" w:rsidP="00881426">
      <w:pPr>
        <w:pStyle w:val="1"/>
      </w:pPr>
    </w:p>
    <w:p w14:paraId="402F2B0A" w14:textId="77777777" w:rsidR="00881426" w:rsidRPr="00CD4D50" w:rsidRDefault="00881426" w:rsidP="00881426">
      <w:pPr>
        <w:pStyle w:val="1"/>
      </w:pPr>
    </w:p>
    <w:p w14:paraId="6C93079B" w14:textId="77777777" w:rsidR="00881426" w:rsidRPr="00CD4D50" w:rsidRDefault="00881426" w:rsidP="00881426">
      <w:pPr>
        <w:pStyle w:val="1"/>
      </w:pPr>
    </w:p>
    <w:p w14:paraId="5F97B181" w14:textId="77777777" w:rsidR="00881426" w:rsidRPr="00CD4D50" w:rsidRDefault="00881426" w:rsidP="00881426">
      <w:pPr>
        <w:pStyle w:val="1"/>
      </w:pPr>
    </w:p>
    <w:p w14:paraId="598186CA" w14:textId="77777777" w:rsidR="00881426" w:rsidRPr="00CD4D50" w:rsidRDefault="00881426" w:rsidP="00881426">
      <w:pPr>
        <w:pStyle w:val="1"/>
      </w:pPr>
    </w:p>
    <w:p w14:paraId="591CE6EC" w14:textId="77777777" w:rsidR="00881426" w:rsidRPr="00CD4D50" w:rsidRDefault="00881426" w:rsidP="00881426">
      <w:pPr>
        <w:pStyle w:val="1"/>
      </w:pPr>
    </w:p>
    <w:p w14:paraId="44D3C905" w14:textId="77777777" w:rsidR="00881426" w:rsidRPr="00CD4D50" w:rsidRDefault="00881426" w:rsidP="00881426">
      <w:pPr>
        <w:pStyle w:val="1"/>
      </w:pPr>
    </w:p>
    <w:p w14:paraId="0BD3A421" w14:textId="2DEC253E" w:rsidR="00881426" w:rsidRPr="00CD4D50" w:rsidRDefault="00D45EB5" w:rsidP="00881426">
      <w:pPr>
        <w:pStyle w:val="1d"/>
        <w:jc w:val="center"/>
        <w:rPr>
          <w:b/>
          <w:bCs/>
          <w:lang w:val="ru-RU"/>
        </w:rPr>
      </w:pPr>
      <w:r w:rsidRPr="00CD4D50">
        <w:rPr>
          <w:b/>
          <w:bCs/>
          <w:lang w:val="ru-RU"/>
        </w:rPr>
        <w:t>2025 г.</w:t>
      </w:r>
    </w:p>
    <w:p w14:paraId="514C3B43" w14:textId="77777777" w:rsidR="00881426" w:rsidRPr="00CD4D50" w:rsidRDefault="00881426" w:rsidP="00881426">
      <w:pPr>
        <w:rPr>
          <w:rFonts w:ascii="Times New Roman" w:eastAsia="Segoe UI" w:hAnsi="Times New Roman" w:cs="Times New Roman"/>
          <w:b/>
          <w:bCs/>
          <w:caps/>
          <w:kern w:val="32"/>
          <w:sz w:val="24"/>
          <w:szCs w:val="24"/>
          <w:lang w:val="x-none" w:eastAsia="x-none"/>
        </w:rPr>
      </w:pPr>
      <w:r w:rsidRPr="00CD4D50">
        <w:rPr>
          <w:rFonts w:ascii="Times New Roman" w:hAnsi="Times New Roman" w:cs="Times New Roman"/>
          <w:sz w:val="24"/>
          <w:szCs w:val="24"/>
        </w:rPr>
        <w:br w:type="page"/>
      </w:r>
    </w:p>
    <w:p w14:paraId="748A58CC" w14:textId="77777777" w:rsidR="00881426" w:rsidRPr="00CD4D50" w:rsidRDefault="00881426" w:rsidP="00881426">
      <w:pPr>
        <w:pStyle w:val="1f"/>
        <w:rPr>
          <w:rFonts w:ascii="Times New Roman" w:hAnsi="Times New Roman"/>
          <w:lang w:val="ru-RU"/>
        </w:rPr>
      </w:pPr>
      <w:bookmarkStart w:id="134" w:name="_Toc202732700"/>
      <w:bookmarkStart w:id="135" w:name="_Toc202732799"/>
      <w:bookmarkStart w:id="136" w:name="_Toc202732898"/>
      <w:bookmarkStart w:id="137" w:name="_Toc202732997"/>
      <w:bookmarkStart w:id="138" w:name="_Toc202733096"/>
      <w:bookmarkStart w:id="139" w:name="_Toc202733195"/>
      <w:bookmarkStart w:id="140" w:name="_Toc202733294"/>
      <w:bookmarkStart w:id="141" w:name="_Toc202733393"/>
      <w:bookmarkStart w:id="142" w:name="_Toc202733492"/>
      <w:r w:rsidRPr="00CD4D50">
        <w:rPr>
          <w:rFonts w:ascii="Times New Roman" w:hAnsi="Times New Roman"/>
          <w:lang w:val="ru-RU"/>
        </w:rPr>
        <w:lastRenderedPageBreak/>
        <w:t>СОДЕРЖАНИЕ ПРОГРАММЫ</w:t>
      </w:r>
      <w:bookmarkEnd w:id="134"/>
      <w:bookmarkEnd w:id="135"/>
      <w:bookmarkEnd w:id="136"/>
      <w:bookmarkEnd w:id="137"/>
      <w:bookmarkEnd w:id="138"/>
      <w:bookmarkEnd w:id="139"/>
      <w:bookmarkEnd w:id="140"/>
      <w:bookmarkEnd w:id="141"/>
      <w:bookmarkEnd w:id="142"/>
    </w:p>
    <w:p w14:paraId="3C3AE8BD" w14:textId="0AF6BA6F" w:rsidR="00D45EB5" w:rsidRDefault="00881426">
      <w:pPr>
        <w:pStyle w:val="14"/>
        <w:rPr>
          <w:rFonts w:asciiTheme="minorHAnsi" w:eastAsiaTheme="minorEastAsia" w:hAnsiTheme="minorHAnsi" w:cstheme="minorBidi"/>
          <w:b w:val="0"/>
          <w:bCs w:val="0"/>
          <w:lang w:eastAsia="ru-RU"/>
        </w:rPr>
      </w:pPr>
      <w:r w:rsidRPr="00CD4D50">
        <w:rPr>
          <w:b w:val="0"/>
          <w:bCs w:val="0"/>
          <w:sz w:val="24"/>
          <w:szCs w:val="24"/>
        </w:rPr>
        <w:fldChar w:fldCharType="begin"/>
      </w:r>
      <w:r w:rsidRPr="00CD4D50">
        <w:rPr>
          <w:b w:val="0"/>
          <w:bCs w:val="0"/>
          <w:sz w:val="24"/>
          <w:szCs w:val="24"/>
        </w:rPr>
        <w:instrText xml:space="preserve"> TOC \h \z \t "Раздел 1;1;Раздел 1.1;2" </w:instrText>
      </w:r>
      <w:r w:rsidRPr="00CD4D50">
        <w:rPr>
          <w:b w:val="0"/>
          <w:bCs w:val="0"/>
          <w:sz w:val="24"/>
          <w:szCs w:val="24"/>
        </w:rPr>
        <w:fldChar w:fldCharType="separate"/>
      </w:r>
    </w:p>
    <w:p w14:paraId="3AFF7553" w14:textId="77777777" w:rsidR="00D45EB5" w:rsidRDefault="00D45EB5">
      <w:pPr>
        <w:pStyle w:val="14"/>
        <w:rPr>
          <w:rFonts w:asciiTheme="minorHAnsi" w:eastAsiaTheme="minorEastAsia" w:hAnsiTheme="minorHAnsi" w:cstheme="minorBidi"/>
          <w:b w:val="0"/>
          <w:bCs w:val="0"/>
          <w:lang w:eastAsia="ru-RU"/>
        </w:rPr>
      </w:pPr>
      <w:hyperlink w:anchor="_Toc202732799" w:history="1">
        <w:r w:rsidRPr="00474FBB">
          <w:rPr>
            <w:rStyle w:val="af0"/>
          </w:rPr>
          <w:t>СОДЕРЖАНИЕ ПРОГРАММЫ</w:t>
        </w:r>
        <w:r>
          <w:rPr>
            <w:webHidden/>
          </w:rPr>
          <w:tab/>
        </w:r>
        <w:r>
          <w:rPr>
            <w:webHidden/>
          </w:rPr>
          <w:fldChar w:fldCharType="begin"/>
        </w:r>
        <w:r>
          <w:rPr>
            <w:webHidden/>
          </w:rPr>
          <w:instrText xml:space="preserve"> PAGEREF _Toc202732799 \h </w:instrText>
        </w:r>
        <w:r>
          <w:rPr>
            <w:webHidden/>
          </w:rPr>
        </w:r>
        <w:r>
          <w:rPr>
            <w:webHidden/>
          </w:rPr>
          <w:fldChar w:fldCharType="separate"/>
        </w:r>
        <w:r>
          <w:rPr>
            <w:webHidden/>
          </w:rPr>
          <w:t>11</w:t>
        </w:r>
        <w:r>
          <w:rPr>
            <w:webHidden/>
          </w:rPr>
          <w:fldChar w:fldCharType="end"/>
        </w:r>
      </w:hyperlink>
    </w:p>
    <w:p w14:paraId="7544C2BF" w14:textId="77777777" w:rsidR="00D45EB5" w:rsidRDefault="00D45EB5">
      <w:pPr>
        <w:pStyle w:val="14"/>
        <w:tabs>
          <w:tab w:val="left" w:pos="480"/>
        </w:tabs>
        <w:rPr>
          <w:rFonts w:asciiTheme="minorHAnsi" w:eastAsiaTheme="minorEastAsia" w:hAnsiTheme="minorHAnsi" w:cstheme="minorBidi"/>
          <w:b w:val="0"/>
          <w:bCs w:val="0"/>
          <w:lang w:eastAsia="ru-RU"/>
        </w:rPr>
      </w:pPr>
      <w:hyperlink w:anchor="_Toc202732800" w:history="1">
        <w:r w:rsidRPr="00474FBB">
          <w:rPr>
            <w:rStyle w:val="af0"/>
          </w:rPr>
          <w:t>1.</w:t>
        </w:r>
        <w:r>
          <w:rPr>
            <w:rFonts w:asciiTheme="minorHAnsi" w:eastAsiaTheme="minorEastAsia" w:hAnsiTheme="minorHAnsi" w:cstheme="minorBidi"/>
            <w:b w:val="0"/>
            <w:bCs w:val="0"/>
            <w:lang w:eastAsia="ru-RU"/>
          </w:rPr>
          <w:tab/>
        </w:r>
        <w:r w:rsidRPr="00474FBB">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_Toc202732800 \h </w:instrText>
        </w:r>
        <w:r>
          <w:rPr>
            <w:webHidden/>
          </w:rPr>
        </w:r>
        <w:r>
          <w:rPr>
            <w:webHidden/>
          </w:rPr>
          <w:fldChar w:fldCharType="separate"/>
        </w:r>
        <w:r>
          <w:rPr>
            <w:webHidden/>
          </w:rPr>
          <w:t>12</w:t>
        </w:r>
        <w:r>
          <w:rPr>
            <w:webHidden/>
          </w:rPr>
          <w:fldChar w:fldCharType="end"/>
        </w:r>
      </w:hyperlink>
    </w:p>
    <w:p w14:paraId="69F0122B" w14:textId="77777777" w:rsidR="00D45EB5" w:rsidRDefault="00D45EB5">
      <w:pPr>
        <w:pStyle w:val="22"/>
        <w:rPr>
          <w:rFonts w:asciiTheme="minorHAnsi" w:eastAsiaTheme="minorEastAsia" w:hAnsiTheme="minorHAnsi" w:cstheme="minorBidi"/>
          <w:i w:val="0"/>
          <w:iCs w:val="0"/>
          <w:sz w:val="22"/>
          <w:szCs w:val="22"/>
        </w:rPr>
      </w:pPr>
      <w:hyperlink w:anchor="_Toc202732801" w:history="1">
        <w:r w:rsidRPr="00474FBB">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_Toc202732801 \h </w:instrText>
        </w:r>
        <w:r>
          <w:rPr>
            <w:webHidden/>
          </w:rPr>
        </w:r>
        <w:r>
          <w:rPr>
            <w:webHidden/>
          </w:rPr>
          <w:fldChar w:fldCharType="separate"/>
        </w:r>
        <w:r>
          <w:rPr>
            <w:webHidden/>
          </w:rPr>
          <w:t>12</w:t>
        </w:r>
        <w:r>
          <w:rPr>
            <w:webHidden/>
          </w:rPr>
          <w:fldChar w:fldCharType="end"/>
        </w:r>
      </w:hyperlink>
    </w:p>
    <w:p w14:paraId="39F5F455" w14:textId="77777777" w:rsidR="00D45EB5" w:rsidRDefault="00D45EB5">
      <w:pPr>
        <w:pStyle w:val="22"/>
        <w:rPr>
          <w:rFonts w:asciiTheme="minorHAnsi" w:eastAsiaTheme="minorEastAsia" w:hAnsiTheme="minorHAnsi" w:cstheme="minorBidi"/>
          <w:i w:val="0"/>
          <w:iCs w:val="0"/>
          <w:sz w:val="22"/>
          <w:szCs w:val="22"/>
        </w:rPr>
      </w:pPr>
      <w:hyperlink w:anchor="_Toc202732802" w:history="1">
        <w:r w:rsidRPr="00474FBB">
          <w:rPr>
            <w:rStyle w:val="af0"/>
          </w:rPr>
          <w:t>1.2. Планируемые результаты освоения дисциплины</w:t>
        </w:r>
        <w:r>
          <w:rPr>
            <w:webHidden/>
          </w:rPr>
          <w:tab/>
        </w:r>
        <w:r>
          <w:rPr>
            <w:webHidden/>
          </w:rPr>
          <w:fldChar w:fldCharType="begin"/>
        </w:r>
        <w:r>
          <w:rPr>
            <w:webHidden/>
          </w:rPr>
          <w:instrText xml:space="preserve"> PAGEREF _Toc202732802 \h </w:instrText>
        </w:r>
        <w:r>
          <w:rPr>
            <w:webHidden/>
          </w:rPr>
        </w:r>
        <w:r>
          <w:rPr>
            <w:webHidden/>
          </w:rPr>
          <w:fldChar w:fldCharType="separate"/>
        </w:r>
        <w:r>
          <w:rPr>
            <w:webHidden/>
          </w:rPr>
          <w:t>12</w:t>
        </w:r>
        <w:r>
          <w:rPr>
            <w:webHidden/>
          </w:rPr>
          <w:fldChar w:fldCharType="end"/>
        </w:r>
      </w:hyperlink>
    </w:p>
    <w:p w14:paraId="2BAB2C42" w14:textId="77777777" w:rsidR="00D45EB5" w:rsidRDefault="00D45EB5">
      <w:pPr>
        <w:pStyle w:val="14"/>
        <w:rPr>
          <w:rFonts w:asciiTheme="minorHAnsi" w:eastAsiaTheme="minorEastAsia" w:hAnsiTheme="minorHAnsi" w:cstheme="minorBidi"/>
          <w:b w:val="0"/>
          <w:bCs w:val="0"/>
          <w:lang w:eastAsia="ru-RU"/>
        </w:rPr>
      </w:pPr>
      <w:hyperlink w:anchor="_Toc202732803" w:history="1">
        <w:r w:rsidRPr="00474FBB">
          <w:rPr>
            <w:rStyle w:val="af0"/>
          </w:rPr>
          <w:t>2. Структура и содержание ДИСЦИПЛИНЫ</w:t>
        </w:r>
        <w:r>
          <w:rPr>
            <w:webHidden/>
          </w:rPr>
          <w:tab/>
        </w:r>
        <w:r>
          <w:rPr>
            <w:webHidden/>
          </w:rPr>
          <w:fldChar w:fldCharType="begin"/>
        </w:r>
        <w:r>
          <w:rPr>
            <w:webHidden/>
          </w:rPr>
          <w:instrText xml:space="preserve"> PAGEREF _Toc202732803 \h </w:instrText>
        </w:r>
        <w:r>
          <w:rPr>
            <w:webHidden/>
          </w:rPr>
        </w:r>
        <w:r>
          <w:rPr>
            <w:webHidden/>
          </w:rPr>
          <w:fldChar w:fldCharType="separate"/>
        </w:r>
        <w:r>
          <w:rPr>
            <w:webHidden/>
          </w:rPr>
          <w:t>12</w:t>
        </w:r>
        <w:r>
          <w:rPr>
            <w:webHidden/>
          </w:rPr>
          <w:fldChar w:fldCharType="end"/>
        </w:r>
      </w:hyperlink>
    </w:p>
    <w:p w14:paraId="60CDAF79" w14:textId="77777777" w:rsidR="00D45EB5" w:rsidRDefault="00D45EB5">
      <w:pPr>
        <w:pStyle w:val="22"/>
        <w:rPr>
          <w:rFonts w:asciiTheme="minorHAnsi" w:eastAsiaTheme="minorEastAsia" w:hAnsiTheme="minorHAnsi" w:cstheme="minorBidi"/>
          <w:i w:val="0"/>
          <w:iCs w:val="0"/>
          <w:sz w:val="22"/>
          <w:szCs w:val="22"/>
        </w:rPr>
      </w:pPr>
      <w:hyperlink w:anchor="_Toc202732804" w:history="1">
        <w:r w:rsidRPr="00474FBB">
          <w:rPr>
            <w:rStyle w:val="af0"/>
          </w:rPr>
          <w:t>2.1. Трудоемкость освоения дисциплины</w:t>
        </w:r>
        <w:r>
          <w:rPr>
            <w:webHidden/>
          </w:rPr>
          <w:tab/>
        </w:r>
        <w:r>
          <w:rPr>
            <w:webHidden/>
          </w:rPr>
          <w:fldChar w:fldCharType="begin"/>
        </w:r>
        <w:r>
          <w:rPr>
            <w:webHidden/>
          </w:rPr>
          <w:instrText xml:space="preserve"> PAGEREF _Toc202732804 \h </w:instrText>
        </w:r>
        <w:r>
          <w:rPr>
            <w:webHidden/>
          </w:rPr>
        </w:r>
        <w:r>
          <w:rPr>
            <w:webHidden/>
          </w:rPr>
          <w:fldChar w:fldCharType="separate"/>
        </w:r>
        <w:r>
          <w:rPr>
            <w:webHidden/>
          </w:rPr>
          <w:t>12</w:t>
        </w:r>
        <w:r>
          <w:rPr>
            <w:webHidden/>
          </w:rPr>
          <w:fldChar w:fldCharType="end"/>
        </w:r>
      </w:hyperlink>
    </w:p>
    <w:p w14:paraId="4DD1AA72" w14:textId="77777777" w:rsidR="00D45EB5" w:rsidRDefault="00D45EB5">
      <w:pPr>
        <w:pStyle w:val="22"/>
        <w:rPr>
          <w:rFonts w:asciiTheme="minorHAnsi" w:eastAsiaTheme="minorEastAsia" w:hAnsiTheme="minorHAnsi" w:cstheme="minorBidi"/>
          <w:i w:val="0"/>
          <w:iCs w:val="0"/>
          <w:sz w:val="22"/>
          <w:szCs w:val="22"/>
        </w:rPr>
      </w:pPr>
      <w:hyperlink w:anchor="_Toc202732805" w:history="1">
        <w:r w:rsidRPr="00474FBB">
          <w:rPr>
            <w:rStyle w:val="af0"/>
          </w:rPr>
          <w:t>2.2. Примерное содержание дисциплины</w:t>
        </w:r>
        <w:r>
          <w:rPr>
            <w:webHidden/>
          </w:rPr>
          <w:tab/>
        </w:r>
        <w:r>
          <w:rPr>
            <w:webHidden/>
          </w:rPr>
          <w:fldChar w:fldCharType="begin"/>
        </w:r>
        <w:r>
          <w:rPr>
            <w:webHidden/>
          </w:rPr>
          <w:instrText xml:space="preserve"> PAGEREF _Toc202732805 \h </w:instrText>
        </w:r>
        <w:r>
          <w:rPr>
            <w:webHidden/>
          </w:rPr>
        </w:r>
        <w:r>
          <w:rPr>
            <w:webHidden/>
          </w:rPr>
          <w:fldChar w:fldCharType="separate"/>
        </w:r>
        <w:r>
          <w:rPr>
            <w:webHidden/>
          </w:rPr>
          <w:t>13</w:t>
        </w:r>
        <w:r>
          <w:rPr>
            <w:webHidden/>
          </w:rPr>
          <w:fldChar w:fldCharType="end"/>
        </w:r>
      </w:hyperlink>
    </w:p>
    <w:p w14:paraId="7F84AA0E" w14:textId="77777777" w:rsidR="00D45EB5" w:rsidRDefault="00D45EB5">
      <w:pPr>
        <w:pStyle w:val="14"/>
        <w:rPr>
          <w:rFonts w:asciiTheme="minorHAnsi" w:eastAsiaTheme="minorEastAsia" w:hAnsiTheme="minorHAnsi" w:cstheme="minorBidi"/>
          <w:b w:val="0"/>
          <w:bCs w:val="0"/>
          <w:lang w:eastAsia="ru-RU"/>
        </w:rPr>
      </w:pPr>
      <w:hyperlink w:anchor="_Toc202732806" w:history="1">
        <w:r w:rsidRPr="00474FBB">
          <w:rPr>
            <w:rStyle w:val="af0"/>
          </w:rPr>
          <w:t>3. Условия реализации ДИСЦИПЛИНЫ</w:t>
        </w:r>
        <w:r>
          <w:rPr>
            <w:webHidden/>
          </w:rPr>
          <w:tab/>
        </w:r>
        <w:r>
          <w:rPr>
            <w:webHidden/>
          </w:rPr>
          <w:fldChar w:fldCharType="begin"/>
        </w:r>
        <w:r>
          <w:rPr>
            <w:webHidden/>
          </w:rPr>
          <w:instrText xml:space="preserve"> PAGEREF _Toc202732806 \h </w:instrText>
        </w:r>
        <w:r>
          <w:rPr>
            <w:webHidden/>
          </w:rPr>
        </w:r>
        <w:r>
          <w:rPr>
            <w:webHidden/>
          </w:rPr>
          <w:fldChar w:fldCharType="separate"/>
        </w:r>
        <w:r>
          <w:rPr>
            <w:webHidden/>
          </w:rPr>
          <w:t>15</w:t>
        </w:r>
        <w:r>
          <w:rPr>
            <w:webHidden/>
          </w:rPr>
          <w:fldChar w:fldCharType="end"/>
        </w:r>
      </w:hyperlink>
    </w:p>
    <w:p w14:paraId="1F7CE8B4" w14:textId="77777777" w:rsidR="00D45EB5" w:rsidRDefault="00D45EB5">
      <w:pPr>
        <w:pStyle w:val="22"/>
        <w:rPr>
          <w:rFonts w:asciiTheme="minorHAnsi" w:eastAsiaTheme="minorEastAsia" w:hAnsiTheme="minorHAnsi" w:cstheme="minorBidi"/>
          <w:i w:val="0"/>
          <w:iCs w:val="0"/>
          <w:sz w:val="22"/>
          <w:szCs w:val="22"/>
        </w:rPr>
      </w:pPr>
      <w:hyperlink w:anchor="_Toc202732807" w:history="1">
        <w:r w:rsidRPr="00474FBB">
          <w:rPr>
            <w:rStyle w:val="af0"/>
          </w:rPr>
          <w:t>3.1. Материально-техническое обеспечение</w:t>
        </w:r>
        <w:r>
          <w:rPr>
            <w:webHidden/>
          </w:rPr>
          <w:tab/>
        </w:r>
        <w:r>
          <w:rPr>
            <w:webHidden/>
          </w:rPr>
          <w:fldChar w:fldCharType="begin"/>
        </w:r>
        <w:r>
          <w:rPr>
            <w:webHidden/>
          </w:rPr>
          <w:instrText xml:space="preserve"> PAGEREF _Toc202732807 \h </w:instrText>
        </w:r>
        <w:r>
          <w:rPr>
            <w:webHidden/>
          </w:rPr>
        </w:r>
        <w:r>
          <w:rPr>
            <w:webHidden/>
          </w:rPr>
          <w:fldChar w:fldCharType="separate"/>
        </w:r>
        <w:r>
          <w:rPr>
            <w:webHidden/>
          </w:rPr>
          <w:t>15</w:t>
        </w:r>
        <w:r>
          <w:rPr>
            <w:webHidden/>
          </w:rPr>
          <w:fldChar w:fldCharType="end"/>
        </w:r>
      </w:hyperlink>
    </w:p>
    <w:p w14:paraId="15F8008F" w14:textId="77777777" w:rsidR="00D45EB5" w:rsidRDefault="00D45EB5">
      <w:pPr>
        <w:pStyle w:val="22"/>
        <w:rPr>
          <w:rFonts w:asciiTheme="minorHAnsi" w:eastAsiaTheme="minorEastAsia" w:hAnsiTheme="minorHAnsi" w:cstheme="minorBidi"/>
          <w:i w:val="0"/>
          <w:iCs w:val="0"/>
          <w:sz w:val="22"/>
          <w:szCs w:val="22"/>
        </w:rPr>
      </w:pPr>
      <w:hyperlink w:anchor="_Toc202732808" w:history="1">
        <w:r w:rsidRPr="00474FBB">
          <w:rPr>
            <w:rStyle w:val="af0"/>
          </w:rPr>
          <w:t>3.2. Учебно-методическое обеспечение</w:t>
        </w:r>
        <w:r>
          <w:rPr>
            <w:webHidden/>
          </w:rPr>
          <w:tab/>
        </w:r>
        <w:r>
          <w:rPr>
            <w:webHidden/>
          </w:rPr>
          <w:fldChar w:fldCharType="begin"/>
        </w:r>
        <w:r>
          <w:rPr>
            <w:webHidden/>
          </w:rPr>
          <w:instrText xml:space="preserve"> PAGEREF _Toc202732808 \h </w:instrText>
        </w:r>
        <w:r>
          <w:rPr>
            <w:webHidden/>
          </w:rPr>
        </w:r>
        <w:r>
          <w:rPr>
            <w:webHidden/>
          </w:rPr>
          <w:fldChar w:fldCharType="separate"/>
        </w:r>
        <w:r>
          <w:rPr>
            <w:webHidden/>
          </w:rPr>
          <w:t>15</w:t>
        </w:r>
        <w:r>
          <w:rPr>
            <w:webHidden/>
          </w:rPr>
          <w:fldChar w:fldCharType="end"/>
        </w:r>
      </w:hyperlink>
    </w:p>
    <w:p w14:paraId="663A2625" w14:textId="77777777" w:rsidR="00D45EB5" w:rsidRDefault="00D45EB5">
      <w:pPr>
        <w:pStyle w:val="14"/>
        <w:rPr>
          <w:rFonts w:asciiTheme="minorHAnsi" w:eastAsiaTheme="minorEastAsia" w:hAnsiTheme="minorHAnsi" w:cstheme="minorBidi"/>
          <w:b w:val="0"/>
          <w:bCs w:val="0"/>
          <w:lang w:eastAsia="ru-RU"/>
        </w:rPr>
      </w:pPr>
      <w:hyperlink w:anchor="_Toc202732809" w:history="1">
        <w:r w:rsidRPr="00474FBB">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_Toc202732809 \h </w:instrText>
        </w:r>
        <w:r>
          <w:rPr>
            <w:webHidden/>
          </w:rPr>
        </w:r>
        <w:r>
          <w:rPr>
            <w:webHidden/>
          </w:rPr>
          <w:fldChar w:fldCharType="separate"/>
        </w:r>
        <w:r>
          <w:rPr>
            <w:webHidden/>
          </w:rPr>
          <w:t>16</w:t>
        </w:r>
        <w:r>
          <w:rPr>
            <w:webHidden/>
          </w:rPr>
          <w:fldChar w:fldCharType="end"/>
        </w:r>
      </w:hyperlink>
    </w:p>
    <w:p w14:paraId="28FAAEE4" w14:textId="77777777" w:rsidR="00881426" w:rsidRPr="00CD4D50" w:rsidRDefault="00881426" w:rsidP="00881426">
      <w:pPr>
        <w:pStyle w:val="1f"/>
        <w:jc w:val="left"/>
        <w:rPr>
          <w:rFonts w:ascii="Times New Roman" w:hAnsi="Times New Roman"/>
          <w:b w:val="0"/>
          <w:bCs w:val="0"/>
          <w:lang w:val="ru-RU"/>
        </w:rPr>
      </w:pPr>
      <w:r w:rsidRPr="00CD4D50">
        <w:rPr>
          <w:rFonts w:ascii="Times New Roman" w:hAnsi="Times New Roman"/>
          <w:b w:val="0"/>
          <w:bCs w:val="0"/>
          <w:lang w:val="ru-RU"/>
        </w:rPr>
        <w:fldChar w:fldCharType="end"/>
      </w:r>
    </w:p>
    <w:p w14:paraId="341434AD" w14:textId="77777777" w:rsidR="00881426" w:rsidRPr="00CD4D50" w:rsidRDefault="00881426" w:rsidP="00881426">
      <w:pPr>
        <w:pStyle w:val="1f"/>
        <w:jc w:val="left"/>
        <w:rPr>
          <w:rFonts w:ascii="Times New Roman" w:hAnsi="Times New Roman"/>
          <w:lang w:val="ru-RU"/>
        </w:rPr>
        <w:sectPr w:rsidR="00881426" w:rsidRPr="00CD4D50" w:rsidSect="00502F97">
          <w:headerReference w:type="even" r:id="rId14"/>
          <w:headerReference w:type="default" r:id="rId15"/>
          <w:pgSz w:w="11906" w:h="16838"/>
          <w:pgMar w:top="1134" w:right="567" w:bottom="1134" w:left="1701" w:header="709" w:footer="709" w:gutter="0"/>
          <w:cols w:space="708"/>
          <w:docGrid w:linePitch="360"/>
        </w:sectPr>
      </w:pPr>
    </w:p>
    <w:p w14:paraId="06358E25" w14:textId="08225ECB" w:rsidR="00881426" w:rsidRPr="00CD4D50" w:rsidRDefault="00881426" w:rsidP="008A5076">
      <w:pPr>
        <w:pStyle w:val="1f"/>
        <w:numPr>
          <w:ilvl w:val="0"/>
          <w:numId w:val="19"/>
        </w:numPr>
        <w:rPr>
          <w:rFonts w:ascii="Times New Roman" w:hAnsi="Times New Roman"/>
        </w:rPr>
      </w:pPr>
      <w:bookmarkStart w:id="143" w:name="_Toc202732701"/>
      <w:bookmarkStart w:id="144" w:name="_Toc202732800"/>
      <w:bookmarkStart w:id="145" w:name="_Toc202732899"/>
      <w:bookmarkStart w:id="146" w:name="_Toc202732998"/>
      <w:bookmarkStart w:id="147" w:name="_Toc202733097"/>
      <w:bookmarkStart w:id="148" w:name="_Toc202733196"/>
      <w:bookmarkStart w:id="149" w:name="_Toc202733295"/>
      <w:bookmarkStart w:id="150" w:name="_Toc202733394"/>
      <w:bookmarkStart w:id="151" w:name="_Toc202733493"/>
      <w:r w:rsidRPr="00CD4D50">
        <w:rPr>
          <w:rFonts w:ascii="Times New Roman" w:hAnsi="Times New Roman"/>
        </w:rPr>
        <w:lastRenderedPageBreak/>
        <w:t>Общая характеристика</w:t>
      </w:r>
      <w:r w:rsidRPr="00CD4D50">
        <w:rPr>
          <w:rFonts w:ascii="Times New Roman" w:hAnsi="Times New Roman"/>
          <w:lang w:val="ru-RU"/>
        </w:rPr>
        <w:t xml:space="preserve"> </w:t>
      </w:r>
      <w:r w:rsidRPr="00CD4D50">
        <w:rPr>
          <w:rFonts w:ascii="Times New Roman" w:hAnsi="Times New Roman"/>
        </w:rPr>
        <w:t>ПРИМЕРНОЙ РАБОЧЕЙ ПРОГРАММЫ УЧЕБНОЙ ДИСЦИПЛИНЫ</w:t>
      </w:r>
      <w:bookmarkEnd w:id="143"/>
      <w:bookmarkEnd w:id="144"/>
      <w:bookmarkEnd w:id="145"/>
      <w:bookmarkEnd w:id="146"/>
      <w:bookmarkEnd w:id="147"/>
      <w:bookmarkEnd w:id="148"/>
      <w:bookmarkEnd w:id="149"/>
      <w:bookmarkEnd w:id="150"/>
      <w:bookmarkEnd w:id="151"/>
    </w:p>
    <w:p w14:paraId="54995C5C" w14:textId="77777777" w:rsidR="008A5076" w:rsidRPr="00CD4D50" w:rsidRDefault="008A5076" w:rsidP="008A5076">
      <w:pPr>
        <w:pStyle w:val="a4"/>
        <w:jc w:val="center"/>
        <w:rPr>
          <w:rFonts w:ascii="Times New Roman" w:hAnsi="Times New Roman" w:cs="Times New Roman"/>
          <w:b/>
          <w:sz w:val="24"/>
          <w:szCs w:val="24"/>
        </w:rPr>
      </w:pPr>
      <w:r w:rsidRPr="00CD4D50">
        <w:rPr>
          <w:rFonts w:ascii="Times New Roman" w:hAnsi="Times New Roman" w:cs="Times New Roman"/>
          <w:b/>
          <w:sz w:val="24"/>
          <w:szCs w:val="24"/>
        </w:rPr>
        <w:t>«</w:t>
      </w:r>
      <w:bookmarkStart w:id="152" w:name="_Hlk201834819"/>
      <w:r w:rsidRPr="00CD4D50">
        <w:rPr>
          <w:rFonts w:ascii="Times New Roman" w:hAnsi="Times New Roman" w:cs="Times New Roman"/>
          <w:b/>
          <w:sz w:val="24"/>
          <w:szCs w:val="24"/>
        </w:rPr>
        <w:t>ОП.02 Электротехника</w:t>
      </w:r>
      <w:bookmarkEnd w:id="152"/>
      <w:r w:rsidRPr="00CD4D50">
        <w:rPr>
          <w:rFonts w:ascii="Times New Roman" w:hAnsi="Times New Roman" w:cs="Times New Roman"/>
          <w:b/>
          <w:sz w:val="24"/>
          <w:szCs w:val="24"/>
        </w:rPr>
        <w:t>»</w:t>
      </w:r>
    </w:p>
    <w:p w14:paraId="690FB3C8" w14:textId="77777777" w:rsidR="00881426" w:rsidRPr="00CD4D50" w:rsidRDefault="00881426" w:rsidP="00881426">
      <w:pPr>
        <w:pStyle w:val="1d"/>
        <w:rPr>
          <w:lang w:val="ru-RU"/>
        </w:rPr>
      </w:pPr>
    </w:p>
    <w:p w14:paraId="1A70F0E0" w14:textId="77777777" w:rsidR="00881426" w:rsidRPr="00CD4D50" w:rsidRDefault="00881426" w:rsidP="00881426">
      <w:pPr>
        <w:pStyle w:val="114"/>
        <w:rPr>
          <w:rFonts w:ascii="Times New Roman" w:hAnsi="Times New Roman"/>
        </w:rPr>
      </w:pPr>
      <w:bookmarkStart w:id="153" w:name="_Toc202732702"/>
      <w:bookmarkStart w:id="154" w:name="_Toc202732801"/>
      <w:bookmarkStart w:id="155" w:name="_Toc202732900"/>
      <w:bookmarkStart w:id="156" w:name="_Toc202732999"/>
      <w:bookmarkStart w:id="157" w:name="_Toc202733098"/>
      <w:bookmarkStart w:id="158" w:name="_Toc202733197"/>
      <w:bookmarkStart w:id="159" w:name="_Toc202733296"/>
      <w:bookmarkStart w:id="160" w:name="_Toc202733395"/>
      <w:bookmarkStart w:id="161" w:name="_Toc202733494"/>
      <w:r w:rsidRPr="00CD4D50">
        <w:rPr>
          <w:rFonts w:ascii="Times New Roman" w:hAnsi="Times New Roman"/>
        </w:rPr>
        <w:t>1.1. Цель и место дисциплины в структуре образовательной программы</w:t>
      </w:r>
      <w:bookmarkEnd w:id="153"/>
      <w:bookmarkEnd w:id="154"/>
      <w:bookmarkEnd w:id="155"/>
      <w:bookmarkEnd w:id="156"/>
      <w:bookmarkEnd w:id="157"/>
      <w:bookmarkEnd w:id="158"/>
      <w:bookmarkEnd w:id="159"/>
      <w:bookmarkEnd w:id="160"/>
      <w:bookmarkEnd w:id="161"/>
    </w:p>
    <w:p w14:paraId="79D58675" w14:textId="0C41EB7F" w:rsidR="00881426" w:rsidRPr="00CD4D50" w:rsidRDefault="00881426" w:rsidP="00881426">
      <w:pPr>
        <w:suppressAutoHyphens/>
        <w:spacing w:line="276" w:lineRule="auto"/>
        <w:ind w:firstLine="709"/>
        <w:jc w:val="both"/>
        <w:rPr>
          <w:rFonts w:ascii="Times New Roman" w:eastAsia="Times New Roman" w:hAnsi="Times New Roman" w:cs="Times New Roman"/>
          <w:sz w:val="24"/>
          <w:szCs w:val="24"/>
          <w:lang w:eastAsia="ru-RU"/>
        </w:rPr>
      </w:pPr>
      <w:r w:rsidRPr="00CD4D50">
        <w:rPr>
          <w:rFonts w:ascii="Times New Roman" w:eastAsia="Times New Roman" w:hAnsi="Times New Roman" w:cs="Times New Roman"/>
          <w:sz w:val="24"/>
          <w:szCs w:val="24"/>
          <w:lang w:eastAsia="ru-RU"/>
        </w:rPr>
        <w:t xml:space="preserve">Цель дисциплины </w:t>
      </w:r>
      <w:r w:rsidRPr="00CD4D50">
        <w:rPr>
          <w:rFonts w:ascii="Times New Roman" w:hAnsi="Times New Roman" w:cs="Times New Roman"/>
          <w:sz w:val="24"/>
          <w:szCs w:val="24"/>
        </w:rPr>
        <w:t>«</w:t>
      </w:r>
      <w:r w:rsidR="008A5076" w:rsidRPr="00CD4D50">
        <w:rPr>
          <w:rFonts w:ascii="Times New Roman" w:hAnsi="Times New Roman" w:cs="Times New Roman"/>
          <w:bCs/>
          <w:sz w:val="24"/>
          <w:szCs w:val="24"/>
        </w:rPr>
        <w:t>Электротехника</w:t>
      </w:r>
      <w:r w:rsidRPr="00CD4D50">
        <w:rPr>
          <w:rFonts w:ascii="Times New Roman" w:hAnsi="Times New Roman" w:cs="Times New Roman"/>
          <w:sz w:val="24"/>
          <w:szCs w:val="24"/>
        </w:rPr>
        <w:t>»</w:t>
      </w:r>
      <w:r w:rsidRPr="00CD4D50">
        <w:rPr>
          <w:rFonts w:ascii="Times New Roman" w:eastAsia="Times New Roman" w:hAnsi="Times New Roman" w:cs="Times New Roman"/>
          <w:sz w:val="24"/>
          <w:szCs w:val="24"/>
          <w:lang w:eastAsia="ru-RU"/>
        </w:rPr>
        <w:t xml:space="preserve">: </w:t>
      </w:r>
      <w:r w:rsidR="008A5076" w:rsidRPr="00CD4D50">
        <w:rPr>
          <w:rFonts w:ascii="Times New Roman" w:hAnsi="Times New Roman" w:cs="Times New Roman"/>
          <w:sz w:val="24"/>
          <w:szCs w:val="24"/>
        </w:rPr>
        <w:t>освоение теоретических основ электроснабжения и электротехники, приобретение знаний о конструкциях, принципах действия, параметрах и характеристиках различных электронных устройств, подготовка обучающегося к пониманию принципа действия современного электрооборудования.</w:t>
      </w:r>
    </w:p>
    <w:p w14:paraId="0F94227B" w14:textId="7EA6F347" w:rsidR="00881426" w:rsidRPr="00CD4D50" w:rsidRDefault="00881426" w:rsidP="00881426">
      <w:pPr>
        <w:suppressAutoHyphens/>
        <w:spacing w:line="276" w:lineRule="auto"/>
        <w:ind w:firstLine="709"/>
        <w:jc w:val="both"/>
        <w:rPr>
          <w:rFonts w:ascii="Times New Roman" w:hAnsi="Times New Roman" w:cs="Times New Roman"/>
          <w:sz w:val="24"/>
          <w:szCs w:val="24"/>
        </w:rPr>
      </w:pPr>
      <w:r w:rsidRPr="00CD4D50">
        <w:rPr>
          <w:rFonts w:ascii="Times New Roman" w:hAnsi="Times New Roman" w:cs="Times New Roman"/>
          <w:sz w:val="24"/>
          <w:szCs w:val="24"/>
        </w:rPr>
        <w:t>Дисциплина «</w:t>
      </w:r>
      <w:r w:rsidR="008A5076" w:rsidRPr="00CD4D50">
        <w:rPr>
          <w:rFonts w:ascii="Times New Roman" w:hAnsi="Times New Roman" w:cs="Times New Roman"/>
          <w:bCs/>
          <w:sz w:val="24"/>
          <w:szCs w:val="24"/>
        </w:rPr>
        <w:t>Электротехника</w:t>
      </w:r>
      <w:r w:rsidRPr="00CD4D50">
        <w:rPr>
          <w:rFonts w:ascii="Times New Roman" w:hAnsi="Times New Roman" w:cs="Times New Roman"/>
          <w:sz w:val="24"/>
          <w:szCs w:val="24"/>
        </w:rPr>
        <w:t xml:space="preserve">» включена в обязательную часть </w:t>
      </w:r>
      <w:r w:rsidR="00B85243" w:rsidRPr="00CD4D50">
        <w:rPr>
          <w:rFonts w:ascii="Times New Roman" w:eastAsia="DejaVu Sans" w:hAnsi="Times New Roman" w:cs="Times New Roman"/>
          <w:sz w:val="24"/>
          <w:szCs w:val="24"/>
          <w:lang w:eastAsia="zh-CN" w:bidi="hi-IN"/>
        </w:rPr>
        <w:t xml:space="preserve">общепрофессионального </w:t>
      </w:r>
      <w:r w:rsidR="00B85243" w:rsidRPr="00CD4D50">
        <w:rPr>
          <w:rFonts w:ascii="Times New Roman" w:hAnsi="Times New Roman" w:cs="Times New Roman"/>
          <w:sz w:val="24"/>
          <w:szCs w:val="24"/>
        </w:rPr>
        <w:t>цикла</w:t>
      </w:r>
      <w:r w:rsidRPr="00CD4D50">
        <w:rPr>
          <w:rFonts w:ascii="Times New Roman" w:hAnsi="Times New Roman" w:cs="Times New Roman"/>
          <w:sz w:val="24"/>
          <w:szCs w:val="24"/>
        </w:rPr>
        <w:t xml:space="preserve"> образовательной программы.</w:t>
      </w:r>
    </w:p>
    <w:p w14:paraId="40FB726B" w14:textId="77777777" w:rsidR="00881426" w:rsidRPr="00CD4D50" w:rsidRDefault="00881426" w:rsidP="00881426">
      <w:pPr>
        <w:suppressAutoHyphens/>
        <w:spacing w:line="276" w:lineRule="auto"/>
        <w:ind w:firstLine="709"/>
        <w:jc w:val="both"/>
        <w:rPr>
          <w:rFonts w:ascii="Times New Roman" w:hAnsi="Times New Roman" w:cs="Times New Roman"/>
          <w:sz w:val="24"/>
          <w:szCs w:val="24"/>
        </w:rPr>
      </w:pPr>
    </w:p>
    <w:p w14:paraId="09615362" w14:textId="77777777" w:rsidR="00881426" w:rsidRPr="00CD4D50" w:rsidRDefault="00881426" w:rsidP="00881426">
      <w:pPr>
        <w:pStyle w:val="114"/>
        <w:rPr>
          <w:rFonts w:ascii="Times New Roman" w:hAnsi="Times New Roman"/>
        </w:rPr>
      </w:pPr>
      <w:bookmarkStart w:id="162" w:name="_Toc202732703"/>
      <w:bookmarkStart w:id="163" w:name="_Toc202732802"/>
      <w:bookmarkStart w:id="164" w:name="_Toc202732901"/>
      <w:bookmarkStart w:id="165" w:name="_Toc202733000"/>
      <w:bookmarkStart w:id="166" w:name="_Toc202733099"/>
      <w:bookmarkStart w:id="167" w:name="_Toc202733198"/>
      <w:bookmarkStart w:id="168" w:name="_Toc202733297"/>
      <w:bookmarkStart w:id="169" w:name="_Toc202733396"/>
      <w:bookmarkStart w:id="170" w:name="_Toc202733495"/>
      <w:r w:rsidRPr="00CD4D50">
        <w:rPr>
          <w:rFonts w:ascii="Times New Roman" w:hAnsi="Times New Roman"/>
        </w:rPr>
        <w:t>1.2. Планируемые результаты освоения дисциплины</w:t>
      </w:r>
      <w:bookmarkEnd w:id="162"/>
      <w:bookmarkEnd w:id="163"/>
      <w:bookmarkEnd w:id="164"/>
      <w:bookmarkEnd w:id="165"/>
      <w:bookmarkEnd w:id="166"/>
      <w:bookmarkEnd w:id="167"/>
      <w:bookmarkEnd w:id="168"/>
      <w:bookmarkEnd w:id="169"/>
      <w:bookmarkEnd w:id="170"/>
    </w:p>
    <w:p w14:paraId="75C88847" w14:textId="77777777" w:rsidR="00881426" w:rsidRPr="00CD4D50" w:rsidRDefault="00881426" w:rsidP="00881426">
      <w:pPr>
        <w:ind w:firstLine="709"/>
        <w:jc w:val="both"/>
        <w:rPr>
          <w:rFonts w:ascii="Times New Roman" w:eastAsia="Times New Roman" w:hAnsi="Times New Roman" w:cs="Times New Roman"/>
          <w:sz w:val="24"/>
          <w:szCs w:val="24"/>
          <w:lang w:eastAsia="ru-RU"/>
        </w:rPr>
      </w:pPr>
      <w:r w:rsidRPr="00CD4D50">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2920F60B" w14:textId="77777777" w:rsidR="00881426" w:rsidRPr="00CD4D50" w:rsidRDefault="00881426" w:rsidP="00881426">
      <w:pPr>
        <w:spacing w:after="120"/>
        <w:ind w:firstLine="709"/>
        <w:rPr>
          <w:rFonts w:ascii="Times New Roman" w:hAnsi="Times New Roman" w:cs="Times New Roman"/>
          <w:bCs/>
          <w:sz w:val="24"/>
          <w:szCs w:val="24"/>
        </w:rPr>
      </w:pPr>
      <w:r w:rsidRPr="00CD4D50">
        <w:rPr>
          <w:rFonts w:ascii="Times New Roman" w:hAnsi="Times New Roman" w:cs="Times New Roman"/>
          <w:bCs/>
          <w:sz w:val="24"/>
          <w:szCs w:val="24"/>
        </w:rPr>
        <w:t>В результате освоения дисциплины обучающийся должен</w:t>
      </w:r>
      <w:r w:rsidRPr="00CD4D50">
        <w:rPr>
          <w:rFonts w:ascii="Times New Roman" w:hAnsi="Times New Roman" w:cs="Times New Roman"/>
          <w:bCs/>
          <w:sz w:val="24"/>
          <w:szCs w:val="24"/>
          <w:vertAlign w:val="superscript"/>
        </w:rPr>
        <w:footnoteReference w:id="2"/>
      </w:r>
      <w:r w:rsidRPr="00CD4D50">
        <w:rPr>
          <w:rFonts w:ascii="Times New Roman" w:hAnsi="Times New Roman" w:cs="Times New Roman"/>
          <w:bCs/>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111"/>
        <w:gridCol w:w="4394"/>
      </w:tblGrid>
      <w:tr w:rsidR="008A5076" w:rsidRPr="00CD4D50" w14:paraId="31EC9D1D" w14:textId="77777777" w:rsidTr="008A5076">
        <w:tc>
          <w:tcPr>
            <w:tcW w:w="1271" w:type="dxa"/>
            <w:tcBorders>
              <w:top w:val="single" w:sz="4" w:space="0" w:color="auto"/>
              <w:left w:val="single" w:sz="4" w:space="0" w:color="auto"/>
              <w:right w:val="single" w:sz="4" w:space="0" w:color="auto"/>
            </w:tcBorders>
          </w:tcPr>
          <w:p w14:paraId="708BCD59" w14:textId="77777777" w:rsidR="008A5076" w:rsidRPr="00CD4D50" w:rsidRDefault="008A5076" w:rsidP="005223DE">
            <w:pPr>
              <w:rPr>
                <w:rStyle w:val="afb"/>
                <w:b/>
                <w:sz w:val="24"/>
                <w:szCs w:val="24"/>
                <w:highlight w:val="green"/>
              </w:rPr>
            </w:pPr>
            <w:r w:rsidRPr="00CD4D50">
              <w:rPr>
                <w:rStyle w:val="afb"/>
                <w:b/>
                <w:i w:val="0"/>
                <w:sz w:val="24"/>
                <w:szCs w:val="24"/>
              </w:rPr>
              <w:t xml:space="preserve">Код </w:t>
            </w:r>
            <w:r w:rsidRPr="00CD4D50">
              <w:rPr>
                <w:rStyle w:val="afb"/>
                <w:b/>
                <w:sz w:val="24"/>
                <w:szCs w:val="24"/>
              </w:rPr>
              <w:t>ОК,</w:t>
            </w:r>
            <w:r w:rsidRPr="00CD4D50">
              <w:rPr>
                <w:rStyle w:val="afb"/>
                <w:b/>
                <w:sz w:val="24"/>
                <w:szCs w:val="24"/>
                <w:highlight w:val="green"/>
              </w:rPr>
              <w:t xml:space="preserve"> </w:t>
            </w:r>
          </w:p>
          <w:p w14:paraId="3E51C8DE" w14:textId="1BCC3F9A" w:rsidR="008A5076" w:rsidRPr="00CD4D50" w:rsidRDefault="008A5076" w:rsidP="005223DE">
            <w:pPr>
              <w:rPr>
                <w:rStyle w:val="afb"/>
                <w:b/>
                <w:i w:val="0"/>
                <w:sz w:val="24"/>
                <w:szCs w:val="24"/>
                <w:highlight w:val="green"/>
              </w:rPr>
            </w:pPr>
          </w:p>
        </w:tc>
        <w:tc>
          <w:tcPr>
            <w:tcW w:w="4111" w:type="dxa"/>
            <w:tcBorders>
              <w:top w:val="single" w:sz="4" w:space="0" w:color="auto"/>
              <w:left w:val="single" w:sz="4" w:space="0" w:color="auto"/>
              <w:right w:val="single" w:sz="4" w:space="0" w:color="auto"/>
            </w:tcBorders>
          </w:tcPr>
          <w:p w14:paraId="6293B819" w14:textId="77777777" w:rsidR="008A5076" w:rsidRPr="00CD4D50" w:rsidRDefault="008A5076" w:rsidP="005223DE">
            <w:pPr>
              <w:jc w:val="center"/>
              <w:rPr>
                <w:rFonts w:ascii="Times New Roman" w:hAnsi="Times New Roman" w:cs="Times New Roman"/>
                <w:b/>
                <w:sz w:val="24"/>
                <w:szCs w:val="24"/>
              </w:rPr>
            </w:pPr>
            <w:r w:rsidRPr="00CD4D50">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0A93E9" w14:textId="77777777" w:rsidR="008A5076" w:rsidRPr="00CD4D50" w:rsidRDefault="008A5076" w:rsidP="005223DE">
            <w:pPr>
              <w:jc w:val="center"/>
              <w:rPr>
                <w:rFonts w:ascii="Times New Roman" w:hAnsi="Times New Roman" w:cs="Times New Roman"/>
                <w:b/>
                <w:i/>
                <w:sz w:val="24"/>
                <w:szCs w:val="24"/>
              </w:rPr>
            </w:pPr>
            <w:r w:rsidRPr="00CD4D50">
              <w:rPr>
                <w:rFonts w:ascii="Times New Roman" w:hAnsi="Times New Roman" w:cs="Times New Roman"/>
                <w:b/>
                <w:sz w:val="24"/>
                <w:szCs w:val="24"/>
              </w:rPr>
              <w:t>Знать</w:t>
            </w:r>
          </w:p>
        </w:tc>
      </w:tr>
      <w:tr w:rsidR="008A5076" w:rsidRPr="00CD4D50" w14:paraId="78C91DD5" w14:textId="77777777" w:rsidTr="008A5076">
        <w:tc>
          <w:tcPr>
            <w:tcW w:w="1271" w:type="dxa"/>
            <w:tcBorders>
              <w:top w:val="single" w:sz="4" w:space="0" w:color="auto"/>
              <w:left w:val="single" w:sz="4" w:space="0" w:color="auto"/>
              <w:bottom w:val="single" w:sz="4" w:space="0" w:color="auto"/>
              <w:right w:val="single" w:sz="4" w:space="0" w:color="auto"/>
            </w:tcBorders>
          </w:tcPr>
          <w:p w14:paraId="1A05FE50" w14:textId="6532D2E4"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ОК 01-ОК 05, ОК 07, ОК 09, ПК 1.1-</w:t>
            </w:r>
            <w:r w:rsidR="005E3DC7" w:rsidRPr="00CD4D50">
              <w:rPr>
                <w:rFonts w:ascii="Times New Roman" w:hAnsi="Times New Roman" w:cs="Times New Roman"/>
                <w:bCs/>
                <w:sz w:val="24"/>
                <w:szCs w:val="24"/>
              </w:rPr>
              <w:t xml:space="preserve"> ПК </w:t>
            </w:r>
            <w:r w:rsidRPr="00CD4D50">
              <w:rPr>
                <w:rFonts w:ascii="Times New Roman" w:hAnsi="Times New Roman" w:cs="Times New Roman"/>
                <w:bCs/>
                <w:sz w:val="24"/>
                <w:szCs w:val="24"/>
              </w:rPr>
              <w:t>1.5,</w:t>
            </w:r>
          </w:p>
          <w:p w14:paraId="4BEE81F2" w14:textId="77777777" w:rsidR="005E3DC7"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xml:space="preserve">ПК 2.3-2.5, </w:t>
            </w:r>
          </w:p>
          <w:p w14:paraId="72FA0C7D" w14:textId="25E7E2A4"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ПК 3.2.</w:t>
            </w:r>
          </w:p>
          <w:p w14:paraId="7DBE17E9" w14:textId="77777777" w:rsidR="008A5076" w:rsidRPr="00CD4D50" w:rsidRDefault="008A5076" w:rsidP="008A5076">
            <w:pPr>
              <w:rPr>
                <w:rFonts w:ascii="Times New Roman" w:hAnsi="Times New Roman" w:cs="Times New Roman"/>
                <w:b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00A83345"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подбирать источники питания и источники входных сигналов</w:t>
            </w:r>
          </w:p>
          <w:p w14:paraId="4FC387A7"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производить расчеты для определения необходимых элементов</w:t>
            </w:r>
          </w:p>
          <w:p w14:paraId="1B37E43E"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рассчитывать электрические параметры функциональных узлов</w:t>
            </w:r>
          </w:p>
          <w:p w14:paraId="4A3BE3E8"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xml:space="preserve">- рассчитывать электрические режимы работы цепей </w:t>
            </w:r>
          </w:p>
          <w:p w14:paraId="76A31CC3"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проектировать и оформлять конструкторскую документацию</w:t>
            </w:r>
          </w:p>
          <w:p w14:paraId="6A934ABD"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контролировать параметры электрических узлов</w:t>
            </w:r>
          </w:p>
          <w:p w14:paraId="2FA73610"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осуществлять подбор элементной базы в соответствии с условиями эксплуатации</w:t>
            </w:r>
          </w:p>
          <w:p w14:paraId="3CD1D1E3"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измерять параметры электрических цепей</w:t>
            </w:r>
          </w:p>
          <w:p w14:paraId="586DD5A5"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анализировать данные полученные в ходе испытаний электрических цепей</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A9EF2A"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параметры источников питания и формы напряжений и токов</w:t>
            </w:r>
          </w:p>
          <w:p w14:paraId="7A48D806"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правила и порядок расчетов элементной базы</w:t>
            </w:r>
          </w:p>
          <w:p w14:paraId="5794601B"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основные законы электротехники, принципы расчёта электрических цепей</w:t>
            </w:r>
          </w:p>
          <w:p w14:paraId="7237C472"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xml:space="preserve">- электрические режимы работы </w:t>
            </w:r>
          </w:p>
          <w:p w14:paraId="6078450B"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правила оформления конструкторской документации</w:t>
            </w:r>
          </w:p>
          <w:p w14:paraId="00FDAC1D"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принцип функционирования и характеристики электрических схем</w:t>
            </w:r>
          </w:p>
          <w:p w14:paraId="1EC08457"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особенности работы электрического оборудования в различных условиях эксплуатации</w:t>
            </w:r>
          </w:p>
          <w:p w14:paraId="5AA1D319"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 параметры электрических цепей</w:t>
            </w:r>
          </w:p>
          <w:p w14:paraId="0D2C5517" w14:textId="77777777" w:rsidR="008A5076" w:rsidRPr="00CD4D50" w:rsidRDefault="008A5076" w:rsidP="008A5076">
            <w:pPr>
              <w:rPr>
                <w:rFonts w:ascii="Times New Roman" w:hAnsi="Times New Roman" w:cs="Times New Roman"/>
                <w:bCs/>
                <w:sz w:val="24"/>
                <w:szCs w:val="24"/>
              </w:rPr>
            </w:pPr>
            <w:r w:rsidRPr="00CD4D50">
              <w:rPr>
                <w:rFonts w:ascii="Times New Roman" w:hAnsi="Times New Roman" w:cs="Times New Roman"/>
                <w:bCs/>
                <w:sz w:val="24"/>
                <w:szCs w:val="24"/>
              </w:rPr>
              <w:t>порядок проведения испытаний электрических цепей</w:t>
            </w:r>
          </w:p>
        </w:tc>
      </w:tr>
    </w:tbl>
    <w:p w14:paraId="5D29AD37" w14:textId="22E70547" w:rsidR="005E3DC7" w:rsidRDefault="005E3DC7" w:rsidP="00881426">
      <w:pPr>
        <w:rPr>
          <w:rFonts w:ascii="Times New Roman" w:eastAsia="Segoe UI" w:hAnsi="Times New Roman" w:cs="Times New Roman"/>
          <w:b/>
          <w:bCs/>
          <w:caps/>
          <w:kern w:val="32"/>
          <w:sz w:val="24"/>
          <w:szCs w:val="24"/>
          <w:lang w:eastAsia="x-none"/>
        </w:rPr>
      </w:pPr>
    </w:p>
    <w:p w14:paraId="13C236A8" w14:textId="77777777" w:rsidR="005E3DC7" w:rsidRPr="00CD4D50" w:rsidRDefault="005E3DC7" w:rsidP="00881426">
      <w:pPr>
        <w:rPr>
          <w:rFonts w:ascii="Times New Roman" w:eastAsia="Segoe UI" w:hAnsi="Times New Roman" w:cs="Times New Roman"/>
          <w:b/>
          <w:bCs/>
          <w:caps/>
          <w:kern w:val="32"/>
          <w:sz w:val="24"/>
          <w:szCs w:val="24"/>
          <w:lang w:eastAsia="x-none"/>
        </w:rPr>
      </w:pPr>
    </w:p>
    <w:p w14:paraId="44ADCE40" w14:textId="77777777" w:rsidR="00881426" w:rsidRPr="00CD4D50" w:rsidRDefault="00881426" w:rsidP="00881426">
      <w:pPr>
        <w:pStyle w:val="1f"/>
        <w:rPr>
          <w:rFonts w:ascii="Times New Roman" w:hAnsi="Times New Roman"/>
          <w:lang w:val="ru-RU"/>
        </w:rPr>
      </w:pPr>
      <w:bookmarkStart w:id="171" w:name="_Toc202732704"/>
      <w:bookmarkStart w:id="172" w:name="_Toc202732803"/>
      <w:bookmarkStart w:id="173" w:name="_Toc202732902"/>
      <w:bookmarkStart w:id="174" w:name="_Toc202733001"/>
      <w:bookmarkStart w:id="175" w:name="_Toc202733100"/>
      <w:bookmarkStart w:id="176" w:name="_Toc202733199"/>
      <w:bookmarkStart w:id="177" w:name="_Toc202733298"/>
      <w:bookmarkStart w:id="178" w:name="_Toc202733397"/>
      <w:bookmarkStart w:id="179" w:name="_Toc202733496"/>
      <w:r w:rsidRPr="00CD4D50">
        <w:rPr>
          <w:rFonts w:ascii="Times New Roman" w:hAnsi="Times New Roman"/>
        </w:rPr>
        <w:t xml:space="preserve">2. Структура и содержание </w:t>
      </w:r>
      <w:r w:rsidRPr="00CD4D50">
        <w:rPr>
          <w:rFonts w:ascii="Times New Roman" w:hAnsi="Times New Roman"/>
          <w:lang w:val="ru-RU"/>
        </w:rPr>
        <w:t>ДИСЦИПЛИНЫ</w:t>
      </w:r>
      <w:bookmarkEnd w:id="171"/>
      <w:bookmarkEnd w:id="172"/>
      <w:bookmarkEnd w:id="173"/>
      <w:bookmarkEnd w:id="174"/>
      <w:bookmarkEnd w:id="175"/>
      <w:bookmarkEnd w:id="176"/>
      <w:bookmarkEnd w:id="177"/>
      <w:bookmarkEnd w:id="178"/>
      <w:bookmarkEnd w:id="179"/>
    </w:p>
    <w:p w14:paraId="5ACE4B82" w14:textId="77777777" w:rsidR="00881426" w:rsidRPr="00CD4D50" w:rsidRDefault="00881426" w:rsidP="00881426">
      <w:pPr>
        <w:pStyle w:val="114"/>
        <w:rPr>
          <w:rFonts w:ascii="Times New Roman" w:hAnsi="Times New Roman"/>
        </w:rPr>
      </w:pPr>
      <w:bookmarkStart w:id="180" w:name="_Toc202732705"/>
      <w:bookmarkStart w:id="181" w:name="_Toc202732804"/>
      <w:bookmarkStart w:id="182" w:name="_Toc202732903"/>
      <w:bookmarkStart w:id="183" w:name="_Toc202733002"/>
      <w:bookmarkStart w:id="184" w:name="_Toc202733101"/>
      <w:bookmarkStart w:id="185" w:name="_Toc202733200"/>
      <w:bookmarkStart w:id="186" w:name="_Toc202733299"/>
      <w:bookmarkStart w:id="187" w:name="_Toc202733398"/>
      <w:bookmarkStart w:id="188" w:name="_Toc202733497"/>
      <w:r w:rsidRPr="00CD4D50">
        <w:rPr>
          <w:rFonts w:ascii="Times New Roman" w:hAnsi="Times New Roman"/>
        </w:rPr>
        <w:t>2.1. Трудоемкость освоения дисциплины</w:t>
      </w:r>
      <w:bookmarkEnd w:id="180"/>
      <w:bookmarkEnd w:id="181"/>
      <w:bookmarkEnd w:id="182"/>
      <w:bookmarkEnd w:id="183"/>
      <w:bookmarkEnd w:id="184"/>
      <w:bookmarkEnd w:id="185"/>
      <w:bookmarkEnd w:id="186"/>
      <w:bookmarkEnd w:id="187"/>
      <w:bookmarkEnd w:id="188"/>
      <w:r w:rsidRPr="00CD4D5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881426" w:rsidRPr="00CD4D50" w14:paraId="5EC83C3F" w14:textId="77777777" w:rsidTr="005223DE">
        <w:trPr>
          <w:trHeight w:val="23"/>
        </w:trPr>
        <w:tc>
          <w:tcPr>
            <w:tcW w:w="2460" w:type="pct"/>
            <w:vAlign w:val="center"/>
          </w:tcPr>
          <w:p w14:paraId="3733A766" w14:textId="77777777" w:rsidR="00881426" w:rsidRPr="00CD4D50" w:rsidRDefault="00881426" w:rsidP="005223DE">
            <w:pPr>
              <w:jc w:val="center"/>
              <w:rPr>
                <w:rFonts w:ascii="Times New Roman" w:hAnsi="Times New Roman" w:cs="Times New Roman"/>
                <w:b/>
                <w:sz w:val="24"/>
                <w:szCs w:val="24"/>
              </w:rPr>
            </w:pPr>
            <w:r w:rsidRPr="00CD4D50">
              <w:rPr>
                <w:rFonts w:ascii="Times New Roman" w:hAnsi="Times New Roman" w:cs="Times New Roman"/>
                <w:b/>
                <w:sz w:val="24"/>
                <w:szCs w:val="24"/>
              </w:rPr>
              <w:t>Наименование составных частей дисциплины</w:t>
            </w:r>
          </w:p>
        </w:tc>
        <w:tc>
          <w:tcPr>
            <w:tcW w:w="1195" w:type="pct"/>
            <w:vAlign w:val="center"/>
          </w:tcPr>
          <w:p w14:paraId="53A9C07B" w14:textId="77777777" w:rsidR="00881426" w:rsidRPr="00CD4D50" w:rsidRDefault="00881426" w:rsidP="005223DE">
            <w:pPr>
              <w:jc w:val="center"/>
              <w:rPr>
                <w:rFonts w:ascii="Times New Roman" w:hAnsi="Times New Roman" w:cs="Times New Roman"/>
                <w:b/>
                <w:iCs/>
                <w:sz w:val="24"/>
                <w:szCs w:val="24"/>
              </w:rPr>
            </w:pPr>
            <w:r w:rsidRPr="00CD4D50">
              <w:rPr>
                <w:rFonts w:ascii="Times New Roman" w:hAnsi="Times New Roman" w:cs="Times New Roman"/>
                <w:b/>
                <w:iCs/>
                <w:sz w:val="24"/>
                <w:szCs w:val="24"/>
              </w:rPr>
              <w:t>Объем в часах</w:t>
            </w:r>
          </w:p>
        </w:tc>
        <w:tc>
          <w:tcPr>
            <w:tcW w:w="1345" w:type="pct"/>
          </w:tcPr>
          <w:p w14:paraId="324A1304" w14:textId="77777777" w:rsidR="00881426" w:rsidRPr="00CD4D50" w:rsidRDefault="00881426" w:rsidP="005223DE">
            <w:pPr>
              <w:jc w:val="center"/>
              <w:rPr>
                <w:rFonts w:ascii="Times New Roman" w:hAnsi="Times New Roman" w:cs="Times New Roman"/>
                <w:b/>
                <w:iCs/>
                <w:sz w:val="24"/>
                <w:szCs w:val="24"/>
              </w:rPr>
            </w:pPr>
            <w:r w:rsidRPr="00CD4D50">
              <w:rPr>
                <w:rFonts w:ascii="Times New Roman" w:hAnsi="Times New Roman" w:cs="Times New Roman"/>
                <w:b/>
                <w:sz w:val="24"/>
                <w:szCs w:val="24"/>
              </w:rPr>
              <w:t>В т.ч. в форме практ. подготовки</w:t>
            </w:r>
          </w:p>
        </w:tc>
      </w:tr>
      <w:tr w:rsidR="00881426" w:rsidRPr="00CD4D50" w14:paraId="3328D7F6" w14:textId="77777777" w:rsidTr="005223DE">
        <w:trPr>
          <w:trHeight w:val="23"/>
        </w:trPr>
        <w:tc>
          <w:tcPr>
            <w:tcW w:w="2460" w:type="pct"/>
            <w:vAlign w:val="center"/>
          </w:tcPr>
          <w:p w14:paraId="42BC14C7"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Учебные занятия</w:t>
            </w:r>
          </w:p>
        </w:tc>
        <w:tc>
          <w:tcPr>
            <w:tcW w:w="1195" w:type="pct"/>
            <w:vAlign w:val="center"/>
          </w:tcPr>
          <w:p w14:paraId="4475F29B" w14:textId="6A46ECB9" w:rsidR="00881426" w:rsidRPr="00CD4D50" w:rsidRDefault="008A507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66</w:t>
            </w:r>
          </w:p>
        </w:tc>
        <w:tc>
          <w:tcPr>
            <w:tcW w:w="1345" w:type="pct"/>
            <w:vAlign w:val="center"/>
          </w:tcPr>
          <w:p w14:paraId="7BE8F5C1" w14:textId="3FD8FF12" w:rsidR="00881426" w:rsidRPr="00CD4D50" w:rsidRDefault="008A507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54</w:t>
            </w:r>
          </w:p>
        </w:tc>
      </w:tr>
      <w:tr w:rsidR="00881426" w:rsidRPr="00CD4D50" w14:paraId="58274BB8" w14:textId="77777777" w:rsidTr="005223DE">
        <w:trPr>
          <w:trHeight w:val="23"/>
        </w:trPr>
        <w:tc>
          <w:tcPr>
            <w:tcW w:w="2460" w:type="pct"/>
            <w:vAlign w:val="center"/>
          </w:tcPr>
          <w:p w14:paraId="19FE5766"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lastRenderedPageBreak/>
              <w:t>Самостоятельная работа</w:t>
            </w:r>
          </w:p>
        </w:tc>
        <w:tc>
          <w:tcPr>
            <w:tcW w:w="1195" w:type="pct"/>
            <w:vAlign w:val="center"/>
          </w:tcPr>
          <w:p w14:paraId="4D6B9F06"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c>
          <w:tcPr>
            <w:tcW w:w="1345" w:type="pct"/>
            <w:vAlign w:val="center"/>
          </w:tcPr>
          <w:p w14:paraId="34C08126"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r>
      <w:tr w:rsidR="00881426" w:rsidRPr="00CD4D50" w14:paraId="543943D8" w14:textId="77777777" w:rsidTr="005223DE">
        <w:trPr>
          <w:trHeight w:val="23"/>
        </w:trPr>
        <w:tc>
          <w:tcPr>
            <w:tcW w:w="2460" w:type="pct"/>
            <w:vAlign w:val="center"/>
          </w:tcPr>
          <w:p w14:paraId="7690C588"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 xml:space="preserve">Промежуточная аттестация </w:t>
            </w:r>
          </w:p>
        </w:tc>
        <w:tc>
          <w:tcPr>
            <w:tcW w:w="1195" w:type="pct"/>
            <w:vAlign w:val="center"/>
          </w:tcPr>
          <w:p w14:paraId="2AF6DDA1"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c>
          <w:tcPr>
            <w:tcW w:w="1345" w:type="pct"/>
            <w:vAlign w:val="center"/>
          </w:tcPr>
          <w:p w14:paraId="5BA140A1"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r>
      <w:tr w:rsidR="00881426" w:rsidRPr="00CD4D50" w14:paraId="07CF9124" w14:textId="77777777" w:rsidTr="005223DE">
        <w:trPr>
          <w:trHeight w:val="23"/>
        </w:trPr>
        <w:tc>
          <w:tcPr>
            <w:tcW w:w="2460" w:type="pct"/>
            <w:vAlign w:val="center"/>
          </w:tcPr>
          <w:p w14:paraId="33EC89C4"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Всего</w:t>
            </w:r>
          </w:p>
        </w:tc>
        <w:tc>
          <w:tcPr>
            <w:tcW w:w="1195" w:type="pct"/>
            <w:vAlign w:val="center"/>
          </w:tcPr>
          <w:p w14:paraId="146DE4F2" w14:textId="00160390" w:rsidR="00881426" w:rsidRPr="00CD4D50" w:rsidRDefault="008A5076" w:rsidP="005223DE">
            <w:pPr>
              <w:jc w:val="center"/>
              <w:rPr>
                <w:rFonts w:ascii="Times New Roman" w:hAnsi="Times New Roman" w:cs="Times New Roman"/>
                <w:b/>
                <w:sz w:val="24"/>
                <w:szCs w:val="24"/>
              </w:rPr>
            </w:pPr>
            <w:r w:rsidRPr="00CD4D50">
              <w:rPr>
                <w:rFonts w:ascii="Times New Roman" w:hAnsi="Times New Roman" w:cs="Times New Roman"/>
                <w:b/>
                <w:sz w:val="24"/>
                <w:szCs w:val="24"/>
              </w:rPr>
              <w:t>66</w:t>
            </w:r>
          </w:p>
        </w:tc>
        <w:tc>
          <w:tcPr>
            <w:tcW w:w="1345" w:type="pct"/>
            <w:vAlign w:val="center"/>
          </w:tcPr>
          <w:p w14:paraId="56F4C8FE" w14:textId="5D037BB2" w:rsidR="00881426" w:rsidRPr="00CD4D50" w:rsidRDefault="008A5076" w:rsidP="005223DE">
            <w:pPr>
              <w:jc w:val="center"/>
              <w:rPr>
                <w:rFonts w:ascii="Times New Roman" w:hAnsi="Times New Roman" w:cs="Times New Roman"/>
                <w:b/>
                <w:sz w:val="24"/>
                <w:szCs w:val="24"/>
              </w:rPr>
            </w:pPr>
            <w:r w:rsidRPr="00CD4D50">
              <w:rPr>
                <w:rFonts w:ascii="Times New Roman" w:hAnsi="Times New Roman" w:cs="Times New Roman"/>
                <w:b/>
                <w:sz w:val="24"/>
                <w:szCs w:val="24"/>
              </w:rPr>
              <w:t>54</w:t>
            </w:r>
          </w:p>
        </w:tc>
      </w:tr>
    </w:tbl>
    <w:p w14:paraId="40FFD5E3" w14:textId="77777777" w:rsidR="00881426" w:rsidRPr="00CD4D50" w:rsidRDefault="00881426" w:rsidP="00881426">
      <w:pPr>
        <w:rPr>
          <w:rFonts w:ascii="Times New Roman" w:hAnsi="Times New Roman" w:cs="Times New Roman"/>
          <w:iCs/>
          <w:sz w:val="24"/>
          <w:szCs w:val="24"/>
        </w:rPr>
      </w:pPr>
    </w:p>
    <w:p w14:paraId="4668AB88" w14:textId="77777777" w:rsidR="00881426" w:rsidRPr="00CD4D50" w:rsidRDefault="00881426" w:rsidP="00881426">
      <w:pPr>
        <w:rPr>
          <w:rFonts w:ascii="Times New Roman" w:hAnsi="Times New Roman" w:cs="Times New Roman"/>
          <w:iCs/>
          <w:sz w:val="24"/>
          <w:szCs w:val="24"/>
        </w:rPr>
      </w:pPr>
    </w:p>
    <w:p w14:paraId="3784E9C4" w14:textId="204699E1" w:rsidR="008A5076" w:rsidRPr="00CD4D50" w:rsidRDefault="00881426" w:rsidP="008D43AA">
      <w:pPr>
        <w:pStyle w:val="114"/>
        <w:rPr>
          <w:rFonts w:ascii="Times New Roman" w:hAnsi="Times New Roman"/>
        </w:rPr>
      </w:pPr>
      <w:bookmarkStart w:id="189" w:name="_Toc202732706"/>
      <w:bookmarkStart w:id="190" w:name="_Toc202732805"/>
      <w:bookmarkStart w:id="191" w:name="_Toc202732904"/>
      <w:bookmarkStart w:id="192" w:name="_Toc202733003"/>
      <w:bookmarkStart w:id="193" w:name="_Toc202733102"/>
      <w:bookmarkStart w:id="194" w:name="_Toc202733201"/>
      <w:bookmarkStart w:id="195" w:name="_Toc202733300"/>
      <w:bookmarkStart w:id="196" w:name="_Toc202733399"/>
      <w:bookmarkStart w:id="197" w:name="_Toc202733498"/>
      <w:r w:rsidRPr="00CD4D50">
        <w:rPr>
          <w:rFonts w:ascii="Times New Roman" w:hAnsi="Times New Roman"/>
        </w:rPr>
        <w:t>2.2. Примерное содержание дисциплины</w:t>
      </w:r>
      <w:bookmarkEnd w:id="189"/>
      <w:bookmarkEnd w:id="190"/>
      <w:bookmarkEnd w:id="191"/>
      <w:bookmarkEnd w:id="192"/>
      <w:bookmarkEnd w:id="193"/>
      <w:bookmarkEnd w:id="194"/>
      <w:bookmarkEnd w:id="195"/>
      <w:bookmarkEnd w:id="196"/>
      <w:bookmarkEnd w:id="1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61"/>
      </w:tblGrid>
      <w:tr w:rsidR="008D43AA" w:rsidRPr="005223DE" w14:paraId="26551118" w14:textId="77777777" w:rsidTr="005223DE">
        <w:trPr>
          <w:trHeight w:val="20"/>
        </w:trPr>
        <w:tc>
          <w:tcPr>
            <w:tcW w:w="1062" w:type="pct"/>
            <w:vAlign w:val="center"/>
          </w:tcPr>
          <w:p w14:paraId="1999ADBB" w14:textId="77777777" w:rsidR="008D43AA" w:rsidRPr="005223DE" w:rsidRDefault="008D43AA" w:rsidP="005223DE">
            <w:pPr>
              <w:suppressAutoHyphens/>
              <w:jc w:val="center"/>
              <w:rPr>
                <w:rFonts w:ascii="Times New Roman" w:hAnsi="Times New Roman" w:cs="Times New Roman"/>
                <w:b/>
                <w:bCs/>
              </w:rPr>
            </w:pPr>
            <w:r w:rsidRPr="005223DE">
              <w:rPr>
                <w:rFonts w:ascii="Times New Roman" w:eastAsia="Times New Roman" w:hAnsi="Times New Roman" w:cs="Times New Roman"/>
                <w:b/>
                <w:bCs/>
                <w:lang w:eastAsia="ru-RU"/>
              </w:rPr>
              <w:t>Наименование разделов и тем</w:t>
            </w:r>
          </w:p>
        </w:tc>
        <w:tc>
          <w:tcPr>
            <w:tcW w:w="3938" w:type="pct"/>
            <w:vAlign w:val="center"/>
          </w:tcPr>
          <w:p w14:paraId="37AA964E" w14:textId="77777777" w:rsidR="008D43AA" w:rsidRPr="005223DE" w:rsidRDefault="008D43AA" w:rsidP="005223DE">
            <w:pPr>
              <w:suppressAutoHyphens/>
              <w:jc w:val="center"/>
              <w:rPr>
                <w:rFonts w:ascii="Times New Roman" w:hAnsi="Times New Roman" w:cs="Times New Roman"/>
                <w:b/>
                <w:bCs/>
              </w:rPr>
            </w:pPr>
            <w:r w:rsidRPr="005223DE">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8D43AA" w:rsidRPr="005223DE" w14:paraId="72EF6A31" w14:textId="77777777" w:rsidTr="008D43AA">
        <w:trPr>
          <w:trHeight w:val="20"/>
        </w:trPr>
        <w:tc>
          <w:tcPr>
            <w:tcW w:w="5000" w:type="pct"/>
            <w:gridSpan w:val="2"/>
          </w:tcPr>
          <w:p w14:paraId="287D88A2" w14:textId="42AF827A" w:rsidR="008D43AA" w:rsidRPr="005223DE" w:rsidRDefault="008D43AA" w:rsidP="005223DE">
            <w:pPr>
              <w:rPr>
                <w:rFonts w:ascii="Times New Roman" w:hAnsi="Times New Roman" w:cs="Times New Roman"/>
                <w:b/>
                <w:bCs/>
              </w:rPr>
            </w:pPr>
            <w:r w:rsidRPr="005223DE">
              <w:rPr>
                <w:rFonts w:ascii="Times New Roman" w:hAnsi="Times New Roman" w:cs="Times New Roman"/>
                <w:b/>
                <w:bCs/>
              </w:rPr>
              <w:t>Раздел 1. Эле</w:t>
            </w:r>
            <w:r w:rsidR="005223DE" w:rsidRPr="005223DE">
              <w:rPr>
                <w:rFonts w:ascii="Times New Roman" w:hAnsi="Times New Roman" w:cs="Times New Roman"/>
                <w:b/>
                <w:bCs/>
              </w:rPr>
              <w:t>ктрические цепи постоянного тока (24 часа)</w:t>
            </w:r>
          </w:p>
        </w:tc>
      </w:tr>
      <w:tr w:rsidR="008D43AA" w:rsidRPr="005223DE" w14:paraId="411220E9" w14:textId="77777777" w:rsidTr="005223DE">
        <w:trPr>
          <w:trHeight w:val="270"/>
        </w:trPr>
        <w:tc>
          <w:tcPr>
            <w:tcW w:w="1062" w:type="pct"/>
            <w:vMerge w:val="restart"/>
          </w:tcPr>
          <w:p w14:paraId="65C9D49B" w14:textId="77777777" w:rsidR="008D43AA" w:rsidRPr="005223DE" w:rsidRDefault="008D43AA" w:rsidP="005223DE">
            <w:pPr>
              <w:rPr>
                <w:rFonts w:ascii="Times New Roman" w:hAnsi="Times New Roman" w:cs="Times New Roman"/>
                <w:b/>
                <w:bCs/>
              </w:rPr>
            </w:pPr>
            <w:r w:rsidRPr="005223DE">
              <w:rPr>
                <w:rFonts w:ascii="Times New Roman" w:hAnsi="Times New Roman" w:cs="Times New Roman"/>
                <w:b/>
                <w:bCs/>
              </w:rPr>
              <w:t>Тема 1.1 Простые и сложные электрические цепи постоянного тока</w:t>
            </w:r>
          </w:p>
          <w:p w14:paraId="0AEE336D" w14:textId="77777777" w:rsidR="008D43AA" w:rsidRPr="005223DE" w:rsidRDefault="008D43AA" w:rsidP="005223DE">
            <w:pPr>
              <w:rPr>
                <w:rFonts w:ascii="Times New Roman" w:hAnsi="Times New Roman" w:cs="Times New Roman"/>
                <w:b/>
                <w:bCs/>
              </w:rPr>
            </w:pPr>
          </w:p>
        </w:tc>
        <w:tc>
          <w:tcPr>
            <w:tcW w:w="3938" w:type="pct"/>
          </w:tcPr>
          <w:p w14:paraId="6F378C66" w14:textId="77777777" w:rsidR="008D43AA" w:rsidRPr="005223DE" w:rsidRDefault="008D43AA" w:rsidP="005223DE">
            <w:pPr>
              <w:rPr>
                <w:rFonts w:ascii="Times New Roman" w:hAnsi="Times New Roman" w:cs="Times New Roman"/>
                <w:b/>
                <w:bCs/>
              </w:rPr>
            </w:pPr>
            <w:r w:rsidRPr="005223DE">
              <w:rPr>
                <w:rFonts w:ascii="Times New Roman" w:hAnsi="Times New Roman" w:cs="Times New Roman"/>
                <w:b/>
                <w:bCs/>
              </w:rPr>
              <w:t>Содержание учебного материала</w:t>
            </w:r>
          </w:p>
        </w:tc>
      </w:tr>
      <w:tr w:rsidR="008D43AA" w:rsidRPr="005223DE" w14:paraId="4505C405" w14:textId="77777777" w:rsidTr="005223DE">
        <w:trPr>
          <w:trHeight w:val="1630"/>
        </w:trPr>
        <w:tc>
          <w:tcPr>
            <w:tcW w:w="1062" w:type="pct"/>
            <w:vMerge/>
          </w:tcPr>
          <w:p w14:paraId="6F856E39" w14:textId="77777777" w:rsidR="008D43AA" w:rsidRPr="005223DE" w:rsidRDefault="008D43AA" w:rsidP="005223DE">
            <w:pPr>
              <w:rPr>
                <w:rFonts w:ascii="Times New Roman" w:hAnsi="Times New Roman" w:cs="Times New Roman"/>
                <w:b/>
                <w:bCs/>
              </w:rPr>
            </w:pPr>
          </w:p>
        </w:tc>
        <w:tc>
          <w:tcPr>
            <w:tcW w:w="3938" w:type="pct"/>
          </w:tcPr>
          <w:p w14:paraId="6CE269E7" w14:textId="622D6CA4" w:rsidR="008D43AA" w:rsidRPr="005223DE" w:rsidRDefault="008D43AA" w:rsidP="005223DE">
            <w:pPr>
              <w:rPr>
                <w:rFonts w:ascii="Times New Roman" w:hAnsi="Times New Roman" w:cs="Times New Roman"/>
                <w:b/>
                <w:bCs/>
              </w:rPr>
            </w:pPr>
            <w:r w:rsidRPr="005223DE">
              <w:rPr>
                <w:rFonts w:ascii="Times New Roman" w:hAnsi="Times New Roman" w:cs="Times New Roman"/>
                <w:bCs/>
              </w:rPr>
              <w:t>Основные элементы электрических цепей. ЭДС источника электрического тока. Постоянный и переменный ток. Электрическое сопротивление проводника и его зависимость от температуры. Электрическая проводимость. Работа и мощность источника электрической энергии. Простейшая цепь с реальным источником ЭДС. Закон Ома для всей цепи. Баланс мощности цепи Замена источника ЭДС источником тока.</w:t>
            </w:r>
            <w:r w:rsidRPr="005223DE">
              <w:rPr>
                <w:rFonts w:ascii="Times New Roman" w:hAnsi="Times New Roman" w:cs="Times New Roman"/>
              </w:rPr>
              <w:t xml:space="preserve"> </w:t>
            </w:r>
          </w:p>
        </w:tc>
      </w:tr>
      <w:tr w:rsidR="008D43AA" w:rsidRPr="005223DE" w14:paraId="0C216F88" w14:textId="77777777" w:rsidTr="005223DE">
        <w:trPr>
          <w:trHeight w:val="20"/>
        </w:trPr>
        <w:tc>
          <w:tcPr>
            <w:tcW w:w="1062" w:type="pct"/>
            <w:vMerge/>
          </w:tcPr>
          <w:p w14:paraId="093DCC76" w14:textId="77777777" w:rsidR="008D43AA" w:rsidRPr="005223DE" w:rsidRDefault="008D43AA" w:rsidP="005223DE">
            <w:pPr>
              <w:rPr>
                <w:rFonts w:ascii="Times New Roman" w:hAnsi="Times New Roman" w:cs="Times New Roman"/>
                <w:b/>
                <w:bCs/>
              </w:rPr>
            </w:pPr>
          </w:p>
        </w:tc>
        <w:tc>
          <w:tcPr>
            <w:tcW w:w="3938" w:type="pct"/>
          </w:tcPr>
          <w:p w14:paraId="22D979C6" w14:textId="77777777" w:rsidR="008D43AA" w:rsidRPr="005223DE" w:rsidRDefault="008D43AA" w:rsidP="005223DE">
            <w:pPr>
              <w:jc w:val="both"/>
              <w:rPr>
                <w:rFonts w:ascii="Times New Roman" w:hAnsi="Times New Roman" w:cs="Times New Roman"/>
                <w:b/>
              </w:rPr>
            </w:pPr>
            <w:r w:rsidRPr="005223DE">
              <w:rPr>
                <w:rFonts w:ascii="Times New Roman" w:hAnsi="Times New Roman" w:cs="Times New Roman"/>
                <w:b/>
                <w:bCs/>
              </w:rPr>
              <w:t>В том числе практических и лабораторных занятий</w:t>
            </w:r>
          </w:p>
        </w:tc>
      </w:tr>
      <w:tr w:rsidR="008D43AA" w:rsidRPr="005223DE" w14:paraId="38668B1C" w14:textId="77777777" w:rsidTr="005223DE">
        <w:trPr>
          <w:trHeight w:val="20"/>
        </w:trPr>
        <w:tc>
          <w:tcPr>
            <w:tcW w:w="1062" w:type="pct"/>
            <w:vMerge/>
          </w:tcPr>
          <w:p w14:paraId="79C07CA2" w14:textId="77777777" w:rsidR="008D43AA" w:rsidRPr="005223DE" w:rsidRDefault="008D43AA" w:rsidP="005223DE">
            <w:pPr>
              <w:rPr>
                <w:rFonts w:ascii="Times New Roman" w:hAnsi="Times New Roman" w:cs="Times New Roman"/>
                <w:b/>
                <w:bCs/>
              </w:rPr>
            </w:pPr>
          </w:p>
        </w:tc>
        <w:tc>
          <w:tcPr>
            <w:tcW w:w="3938" w:type="pct"/>
          </w:tcPr>
          <w:p w14:paraId="687A56F3" w14:textId="77777777" w:rsidR="008D43AA" w:rsidRPr="005223DE" w:rsidRDefault="008D43AA" w:rsidP="005223DE">
            <w:pPr>
              <w:jc w:val="both"/>
              <w:rPr>
                <w:rFonts w:ascii="Times New Roman" w:hAnsi="Times New Roman" w:cs="Times New Roman"/>
                <w:b/>
              </w:rPr>
            </w:pPr>
            <w:r w:rsidRPr="005223DE">
              <w:rPr>
                <w:rFonts w:ascii="Times New Roman" w:hAnsi="Times New Roman" w:cs="Times New Roman"/>
              </w:rPr>
              <w:t>ЛР 1. Ознакомление с правилами электробезопасности. Составление и сборка схем</w:t>
            </w:r>
          </w:p>
        </w:tc>
      </w:tr>
      <w:tr w:rsidR="008D43AA" w:rsidRPr="005223DE" w14:paraId="3854CE85" w14:textId="77777777" w:rsidTr="005223DE">
        <w:trPr>
          <w:trHeight w:val="20"/>
        </w:trPr>
        <w:tc>
          <w:tcPr>
            <w:tcW w:w="1062" w:type="pct"/>
            <w:vMerge/>
          </w:tcPr>
          <w:p w14:paraId="50F37B0D" w14:textId="77777777" w:rsidR="008D43AA" w:rsidRPr="005223DE" w:rsidRDefault="008D43AA" w:rsidP="005223DE">
            <w:pPr>
              <w:rPr>
                <w:rFonts w:ascii="Times New Roman" w:hAnsi="Times New Roman" w:cs="Times New Roman"/>
                <w:b/>
                <w:bCs/>
              </w:rPr>
            </w:pPr>
          </w:p>
        </w:tc>
        <w:tc>
          <w:tcPr>
            <w:tcW w:w="3938" w:type="pct"/>
          </w:tcPr>
          <w:p w14:paraId="27C47F4F" w14:textId="77777777" w:rsidR="008D43AA" w:rsidRPr="005223DE" w:rsidRDefault="008D43AA" w:rsidP="005223DE">
            <w:pPr>
              <w:rPr>
                <w:rFonts w:ascii="Times New Roman" w:hAnsi="Times New Roman" w:cs="Times New Roman"/>
                <w:b/>
              </w:rPr>
            </w:pPr>
            <w:r w:rsidRPr="005223DE">
              <w:rPr>
                <w:rFonts w:ascii="Times New Roman" w:hAnsi="Times New Roman" w:cs="Times New Roman"/>
              </w:rPr>
              <w:t>ЛР 2. Определение цены деления, типа и класса точности электроизмерительных приборов</w:t>
            </w:r>
          </w:p>
        </w:tc>
      </w:tr>
      <w:tr w:rsidR="008D43AA" w:rsidRPr="005223DE" w14:paraId="2ADE2FB6" w14:textId="77777777" w:rsidTr="005223DE">
        <w:trPr>
          <w:trHeight w:val="20"/>
        </w:trPr>
        <w:tc>
          <w:tcPr>
            <w:tcW w:w="1062" w:type="pct"/>
            <w:vMerge/>
          </w:tcPr>
          <w:p w14:paraId="28838F79" w14:textId="77777777" w:rsidR="008D43AA" w:rsidRPr="005223DE" w:rsidRDefault="008D43AA" w:rsidP="005223DE">
            <w:pPr>
              <w:rPr>
                <w:rFonts w:ascii="Times New Roman" w:hAnsi="Times New Roman" w:cs="Times New Roman"/>
                <w:b/>
                <w:bCs/>
              </w:rPr>
            </w:pPr>
          </w:p>
        </w:tc>
        <w:tc>
          <w:tcPr>
            <w:tcW w:w="3938" w:type="pct"/>
          </w:tcPr>
          <w:p w14:paraId="4889DD1A" w14:textId="77777777" w:rsidR="008D43AA" w:rsidRPr="005223DE" w:rsidRDefault="008D43AA" w:rsidP="008D43AA">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5A23CF8D" w14:textId="6BF3FF71" w:rsidR="008D43AA" w:rsidRPr="005223DE" w:rsidRDefault="008D43AA" w:rsidP="008D43AA">
            <w:pPr>
              <w:rPr>
                <w:rFonts w:ascii="Times New Roman" w:hAnsi="Times New Roman" w:cs="Times New Roman"/>
                <w:b/>
                <w:bCs/>
                <w:i/>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43AA" w:rsidRPr="005223DE" w14:paraId="403F8660" w14:textId="77777777" w:rsidTr="005223DE">
        <w:trPr>
          <w:trHeight w:val="20"/>
        </w:trPr>
        <w:tc>
          <w:tcPr>
            <w:tcW w:w="1062" w:type="pct"/>
            <w:vMerge w:val="restart"/>
          </w:tcPr>
          <w:p w14:paraId="28D92AA4" w14:textId="77777777" w:rsidR="008D43AA" w:rsidRPr="005223DE" w:rsidRDefault="008D43AA" w:rsidP="005223DE">
            <w:pPr>
              <w:rPr>
                <w:rFonts w:ascii="Times New Roman" w:hAnsi="Times New Roman" w:cs="Times New Roman"/>
                <w:b/>
                <w:bCs/>
              </w:rPr>
            </w:pPr>
            <w:r w:rsidRPr="005223DE">
              <w:rPr>
                <w:rFonts w:ascii="Times New Roman" w:hAnsi="Times New Roman" w:cs="Times New Roman"/>
                <w:b/>
                <w:bCs/>
              </w:rPr>
              <w:t>Тема 1.2 Расчет электрических цепей постоянного тока</w:t>
            </w:r>
          </w:p>
        </w:tc>
        <w:tc>
          <w:tcPr>
            <w:tcW w:w="3938" w:type="pct"/>
          </w:tcPr>
          <w:p w14:paraId="2E45A108" w14:textId="77777777" w:rsidR="008D43AA" w:rsidRPr="005223DE" w:rsidRDefault="008D43AA" w:rsidP="005223DE">
            <w:pPr>
              <w:rPr>
                <w:rFonts w:ascii="Times New Roman" w:hAnsi="Times New Roman" w:cs="Times New Roman"/>
                <w:b/>
                <w:bCs/>
              </w:rPr>
            </w:pPr>
            <w:r w:rsidRPr="005223DE">
              <w:rPr>
                <w:rFonts w:ascii="Times New Roman" w:hAnsi="Times New Roman" w:cs="Times New Roman"/>
                <w:b/>
                <w:bCs/>
              </w:rPr>
              <w:t xml:space="preserve">Содержание учебного материала </w:t>
            </w:r>
          </w:p>
        </w:tc>
      </w:tr>
      <w:tr w:rsidR="008D43AA" w:rsidRPr="005223DE" w14:paraId="230B0B35" w14:textId="77777777" w:rsidTr="005223DE">
        <w:trPr>
          <w:trHeight w:val="1473"/>
        </w:trPr>
        <w:tc>
          <w:tcPr>
            <w:tcW w:w="1062" w:type="pct"/>
            <w:vMerge/>
          </w:tcPr>
          <w:p w14:paraId="6012DBE0" w14:textId="77777777" w:rsidR="008D43AA" w:rsidRPr="005223DE" w:rsidRDefault="008D43AA" w:rsidP="005223DE">
            <w:pPr>
              <w:rPr>
                <w:rFonts w:ascii="Times New Roman" w:hAnsi="Times New Roman" w:cs="Times New Roman"/>
                <w:b/>
                <w:bCs/>
              </w:rPr>
            </w:pPr>
          </w:p>
        </w:tc>
        <w:tc>
          <w:tcPr>
            <w:tcW w:w="3938" w:type="pct"/>
          </w:tcPr>
          <w:p w14:paraId="4E8A19C2" w14:textId="276381CC" w:rsidR="008D43AA" w:rsidRPr="005223DE" w:rsidRDefault="008D43AA" w:rsidP="005223DE">
            <w:pPr>
              <w:rPr>
                <w:rFonts w:ascii="Times New Roman" w:hAnsi="Times New Roman" w:cs="Times New Roman"/>
                <w:b/>
                <w:bCs/>
              </w:rPr>
            </w:pPr>
            <w:r w:rsidRPr="005223DE">
              <w:rPr>
                <w:rFonts w:ascii="Times New Roman" w:hAnsi="Times New Roman" w:cs="Times New Roman"/>
                <w:b/>
                <w:bCs/>
              </w:rPr>
              <w:t xml:space="preserve">1.  </w:t>
            </w:r>
            <w:r w:rsidRPr="005223DE">
              <w:rPr>
                <w:rFonts w:ascii="Times New Roman" w:hAnsi="Times New Roman" w:cs="Times New Roman"/>
                <w:bCs/>
              </w:rPr>
              <w:t>Закон Ома. Законы Кирхгофа. Последовательное, параллельное и смешанное соединение сопротивлений. Последовательное, параллельное и групповое соединение источников. Неразветвленные и разветвленные электрические цепи. Расчёты электрических цепей методами узловых и контурных уравнений, эквивалентных сопротивлений (метод свертывания цепи), преобразования треугольника и звезды сопротивлений.</w:t>
            </w:r>
          </w:p>
        </w:tc>
      </w:tr>
      <w:tr w:rsidR="008D43AA" w:rsidRPr="005223DE" w14:paraId="3387E506" w14:textId="77777777" w:rsidTr="005223DE">
        <w:trPr>
          <w:trHeight w:val="20"/>
        </w:trPr>
        <w:tc>
          <w:tcPr>
            <w:tcW w:w="1062" w:type="pct"/>
            <w:vMerge/>
          </w:tcPr>
          <w:p w14:paraId="79B9C106" w14:textId="77777777" w:rsidR="008D43AA" w:rsidRPr="005223DE" w:rsidRDefault="008D43AA" w:rsidP="005223DE">
            <w:pPr>
              <w:rPr>
                <w:rFonts w:ascii="Times New Roman" w:hAnsi="Times New Roman" w:cs="Times New Roman"/>
                <w:b/>
                <w:bCs/>
              </w:rPr>
            </w:pPr>
          </w:p>
        </w:tc>
        <w:tc>
          <w:tcPr>
            <w:tcW w:w="3938" w:type="pct"/>
          </w:tcPr>
          <w:p w14:paraId="662EFC09" w14:textId="77777777" w:rsidR="008D43AA" w:rsidRPr="005223DE" w:rsidRDefault="008D43AA" w:rsidP="005223DE">
            <w:pPr>
              <w:rPr>
                <w:rFonts w:ascii="Times New Roman" w:hAnsi="Times New Roman" w:cs="Times New Roman"/>
                <w:b/>
              </w:rPr>
            </w:pPr>
            <w:r w:rsidRPr="005223DE">
              <w:rPr>
                <w:rFonts w:ascii="Times New Roman" w:hAnsi="Times New Roman" w:cs="Times New Roman"/>
                <w:b/>
                <w:bCs/>
              </w:rPr>
              <w:t>В том числе практических и лабораторных занятий</w:t>
            </w:r>
          </w:p>
        </w:tc>
      </w:tr>
      <w:tr w:rsidR="008D43AA" w:rsidRPr="005223DE" w14:paraId="3E0C5DD2" w14:textId="77777777" w:rsidTr="005223DE">
        <w:trPr>
          <w:trHeight w:val="20"/>
        </w:trPr>
        <w:tc>
          <w:tcPr>
            <w:tcW w:w="1062" w:type="pct"/>
            <w:vMerge/>
          </w:tcPr>
          <w:p w14:paraId="7F69E567" w14:textId="77777777" w:rsidR="008D43AA" w:rsidRPr="005223DE" w:rsidRDefault="008D43AA" w:rsidP="005223DE">
            <w:pPr>
              <w:rPr>
                <w:rFonts w:ascii="Times New Roman" w:hAnsi="Times New Roman" w:cs="Times New Roman"/>
                <w:b/>
                <w:bCs/>
              </w:rPr>
            </w:pPr>
          </w:p>
        </w:tc>
        <w:tc>
          <w:tcPr>
            <w:tcW w:w="3938" w:type="pct"/>
          </w:tcPr>
          <w:p w14:paraId="1C929289" w14:textId="77777777" w:rsidR="008D43AA" w:rsidRPr="005223DE" w:rsidRDefault="008D43AA" w:rsidP="005223DE">
            <w:pPr>
              <w:rPr>
                <w:rFonts w:ascii="Times New Roman" w:hAnsi="Times New Roman" w:cs="Times New Roman"/>
                <w:b/>
              </w:rPr>
            </w:pPr>
            <w:r w:rsidRPr="005223DE">
              <w:rPr>
                <w:rFonts w:ascii="Times New Roman" w:hAnsi="Times New Roman" w:cs="Times New Roman"/>
              </w:rPr>
              <w:t>ЛР 3. Измерение напряжения, силы тока, мощности и сопротивления в электрических цепях постоянного тока</w:t>
            </w:r>
          </w:p>
        </w:tc>
      </w:tr>
      <w:tr w:rsidR="008D43AA" w:rsidRPr="005223DE" w14:paraId="63379069" w14:textId="77777777" w:rsidTr="005223DE">
        <w:trPr>
          <w:trHeight w:val="20"/>
        </w:trPr>
        <w:tc>
          <w:tcPr>
            <w:tcW w:w="1062" w:type="pct"/>
            <w:vMerge/>
          </w:tcPr>
          <w:p w14:paraId="7B782923" w14:textId="77777777" w:rsidR="008D43AA" w:rsidRPr="005223DE" w:rsidRDefault="008D43AA" w:rsidP="005223DE">
            <w:pPr>
              <w:rPr>
                <w:rFonts w:ascii="Times New Roman" w:hAnsi="Times New Roman" w:cs="Times New Roman"/>
                <w:b/>
                <w:bCs/>
              </w:rPr>
            </w:pPr>
          </w:p>
        </w:tc>
        <w:tc>
          <w:tcPr>
            <w:tcW w:w="3938" w:type="pct"/>
          </w:tcPr>
          <w:p w14:paraId="4BCF1A7A" w14:textId="77777777" w:rsidR="008D43AA" w:rsidRPr="005223DE" w:rsidRDefault="008D43AA" w:rsidP="005223DE">
            <w:pPr>
              <w:rPr>
                <w:rFonts w:ascii="Times New Roman" w:hAnsi="Times New Roman" w:cs="Times New Roman"/>
              </w:rPr>
            </w:pPr>
            <w:r w:rsidRPr="005223DE">
              <w:rPr>
                <w:rFonts w:ascii="Times New Roman" w:hAnsi="Times New Roman" w:cs="Times New Roman"/>
              </w:rPr>
              <w:t>ЛР 4. Испытания электрической цепи постоянного тока при последовательном соединении приемников электрической энергии</w:t>
            </w:r>
          </w:p>
        </w:tc>
      </w:tr>
      <w:tr w:rsidR="008D43AA" w:rsidRPr="005223DE" w14:paraId="16E67E44" w14:textId="77777777" w:rsidTr="005223DE">
        <w:trPr>
          <w:trHeight w:val="20"/>
        </w:trPr>
        <w:tc>
          <w:tcPr>
            <w:tcW w:w="1062" w:type="pct"/>
            <w:vMerge/>
          </w:tcPr>
          <w:p w14:paraId="65AC0108" w14:textId="77777777" w:rsidR="008D43AA" w:rsidRPr="005223DE" w:rsidRDefault="008D43AA" w:rsidP="005223DE">
            <w:pPr>
              <w:rPr>
                <w:rFonts w:ascii="Times New Roman" w:hAnsi="Times New Roman" w:cs="Times New Roman"/>
                <w:b/>
                <w:bCs/>
              </w:rPr>
            </w:pPr>
          </w:p>
        </w:tc>
        <w:tc>
          <w:tcPr>
            <w:tcW w:w="3938" w:type="pct"/>
          </w:tcPr>
          <w:p w14:paraId="12B07789" w14:textId="77777777" w:rsidR="008D43AA" w:rsidRPr="005223DE" w:rsidRDefault="008D43AA" w:rsidP="005223DE">
            <w:pPr>
              <w:rPr>
                <w:rFonts w:ascii="Times New Roman" w:hAnsi="Times New Roman" w:cs="Times New Roman"/>
              </w:rPr>
            </w:pPr>
            <w:r w:rsidRPr="005223DE">
              <w:rPr>
                <w:rFonts w:ascii="Times New Roman" w:hAnsi="Times New Roman" w:cs="Times New Roman"/>
              </w:rPr>
              <w:t>ЛР 5. Испытания электрической цепи постоянного тока при параллельном соединении приемников электрической энергии</w:t>
            </w:r>
          </w:p>
        </w:tc>
      </w:tr>
      <w:tr w:rsidR="008D43AA" w:rsidRPr="005223DE" w14:paraId="1FE14887" w14:textId="77777777" w:rsidTr="005223DE">
        <w:trPr>
          <w:trHeight w:val="20"/>
        </w:trPr>
        <w:tc>
          <w:tcPr>
            <w:tcW w:w="1062" w:type="pct"/>
            <w:vMerge/>
          </w:tcPr>
          <w:p w14:paraId="2386B2B9" w14:textId="77777777" w:rsidR="008D43AA" w:rsidRPr="005223DE" w:rsidRDefault="008D43AA" w:rsidP="005223DE">
            <w:pPr>
              <w:rPr>
                <w:rFonts w:ascii="Times New Roman" w:hAnsi="Times New Roman" w:cs="Times New Roman"/>
                <w:b/>
                <w:bCs/>
              </w:rPr>
            </w:pPr>
          </w:p>
        </w:tc>
        <w:tc>
          <w:tcPr>
            <w:tcW w:w="3938" w:type="pct"/>
          </w:tcPr>
          <w:p w14:paraId="018329A5" w14:textId="77777777" w:rsidR="008D43AA" w:rsidRPr="005223DE" w:rsidRDefault="008D43AA" w:rsidP="005223DE">
            <w:pPr>
              <w:rPr>
                <w:rFonts w:ascii="Times New Roman" w:hAnsi="Times New Roman" w:cs="Times New Roman"/>
              </w:rPr>
            </w:pPr>
            <w:r w:rsidRPr="005223DE">
              <w:rPr>
                <w:rFonts w:ascii="Times New Roman" w:hAnsi="Times New Roman" w:cs="Times New Roman"/>
              </w:rPr>
              <w:t>ЛР 6. Испытания электрической цепи постоянного тока при смешанном соединении приемников электрической энергии</w:t>
            </w:r>
          </w:p>
        </w:tc>
      </w:tr>
      <w:tr w:rsidR="008D43AA" w:rsidRPr="005223DE" w14:paraId="3E885113" w14:textId="77777777" w:rsidTr="005223DE">
        <w:trPr>
          <w:trHeight w:val="20"/>
        </w:trPr>
        <w:tc>
          <w:tcPr>
            <w:tcW w:w="1062" w:type="pct"/>
            <w:vMerge/>
          </w:tcPr>
          <w:p w14:paraId="20A8359E" w14:textId="77777777" w:rsidR="008D43AA" w:rsidRPr="005223DE" w:rsidRDefault="008D43AA" w:rsidP="005223DE">
            <w:pPr>
              <w:rPr>
                <w:rFonts w:ascii="Times New Roman" w:hAnsi="Times New Roman" w:cs="Times New Roman"/>
                <w:b/>
                <w:bCs/>
              </w:rPr>
            </w:pPr>
          </w:p>
        </w:tc>
        <w:tc>
          <w:tcPr>
            <w:tcW w:w="3938" w:type="pct"/>
          </w:tcPr>
          <w:p w14:paraId="701DB3D1" w14:textId="77777777" w:rsidR="008D43AA" w:rsidRPr="005223DE" w:rsidRDefault="008D43AA" w:rsidP="005223DE">
            <w:pPr>
              <w:rPr>
                <w:rFonts w:ascii="Times New Roman" w:hAnsi="Times New Roman" w:cs="Times New Roman"/>
              </w:rPr>
            </w:pPr>
            <w:r w:rsidRPr="005223DE">
              <w:rPr>
                <w:rFonts w:ascii="Times New Roman" w:hAnsi="Times New Roman" w:cs="Times New Roman"/>
              </w:rPr>
              <w:t>ЛР 7. Испытания электрической цепи постоянного тока с делителем напряжения</w:t>
            </w:r>
          </w:p>
        </w:tc>
      </w:tr>
      <w:tr w:rsidR="008D43AA" w:rsidRPr="005223DE" w14:paraId="2B434865" w14:textId="77777777" w:rsidTr="005223DE">
        <w:trPr>
          <w:trHeight w:val="20"/>
        </w:trPr>
        <w:tc>
          <w:tcPr>
            <w:tcW w:w="1062" w:type="pct"/>
            <w:vMerge/>
          </w:tcPr>
          <w:p w14:paraId="0E9B169A" w14:textId="77777777" w:rsidR="008D43AA" w:rsidRPr="005223DE" w:rsidRDefault="008D43AA" w:rsidP="005223DE">
            <w:pPr>
              <w:rPr>
                <w:rFonts w:ascii="Times New Roman" w:hAnsi="Times New Roman" w:cs="Times New Roman"/>
                <w:b/>
                <w:bCs/>
              </w:rPr>
            </w:pPr>
          </w:p>
        </w:tc>
        <w:tc>
          <w:tcPr>
            <w:tcW w:w="3938" w:type="pct"/>
          </w:tcPr>
          <w:p w14:paraId="6EBEDD78" w14:textId="77777777" w:rsidR="008D43AA" w:rsidRPr="005223DE" w:rsidRDefault="008D43AA" w:rsidP="005223DE">
            <w:pPr>
              <w:rPr>
                <w:rFonts w:ascii="Times New Roman" w:hAnsi="Times New Roman" w:cs="Times New Roman"/>
              </w:rPr>
            </w:pPr>
            <w:r w:rsidRPr="005223DE">
              <w:rPr>
                <w:rFonts w:ascii="Times New Roman" w:hAnsi="Times New Roman" w:cs="Times New Roman"/>
              </w:rPr>
              <w:t>ЛР 8. Испытания эквивалентного источника напряжения (ЭДС)</w:t>
            </w:r>
          </w:p>
        </w:tc>
      </w:tr>
      <w:tr w:rsidR="008D43AA" w:rsidRPr="005223DE" w14:paraId="0CF66736" w14:textId="77777777" w:rsidTr="005223DE">
        <w:trPr>
          <w:trHeight w:val="20"/>
        </w:trPr>
        <w:tc>
          <w:tcPr>
            <w:tcW w:w="1062" w:type="pct"/>
            <w:vMerge/>
          </w:tcPr>
          <w:p w14:paraId="4F3D11A6" w14:textId="77777777" w:rsidR="008D43AA" w:rsidRPr="005223DE" w:rsidRDefault="008D43AA" w:rsidP="005223DE">
            <w:pPr>
              <w:rPr>
                <w:rFonts w:ascii="Times New Roman" w:hAnsi="Times New Roman" w:cs="Times New Roman"/>
                <w:b/>
                <w:bCs/>
              </w:rPr>
            </w:pPr>
          </w:p>
        </w:tc>
        <w:tc>
          <w:tcPr>
            <w:tcW w:w="3938" w:type="pct"/>
          </w:tcPr>
          <w:p w14:paraId="74DAE7AA" w14:textId="77777777" w:rsidR="008D43AA" w:rsidRPr="005223DE" w:rsidRDefault="008D43AA" w:rsidP="005223DE">
            <w:pPr>
              <w:rPr>
                <w:rFonts w:ascii="Times New Roman" w:hAnsi="Times New Roman" w:cs="Times New Roman"/>
              </w:rPr>
            </w:pPr>
            <w:r w:rsidRPr="005223DE">
              <w:rPr>
                <w:rFonts w:ascii="Times New Roman" w:hAnsi="Times New Roman" w:cs="Times New Roman"/>
              </w:rPr>
              <w:t>ЛР 9. Испытания электрической цепи постоянного тока при последовательном соединении источников напряжения (ЭДС)</w:t>
            </w:r>
          </w:p>
        </w:tc>
      </w:tr>
      <w:tr w:rsidR="008D43AA" w:rsidRPr="005223DE" w14:paraId="25D73461" w14:textId="77777777" w:rsidTr="005223DE">
        <w:trPr>
          <w:trHeight w:val="20"/>
        </w:trPr>
        <w:tc>
          <w:tcPr>
            <w:tcW w:w="1062" w:type="pct"/>
            <w:vMerge/>
          </w:tcPr>
          <w:p w14:paraId="63E23F3B" w14:textId="77777777" w:rsidR="008D43AA" w:rsidRPr="005223DE" w:rsidRDefault="008D43AA" w:rsidP="005223DE">
            <w:pPr>
              <w:rPr>
                <w:rFonts w:ascii="Times New Roman" w:hAnsi="Times New Roman" w:cs="Times New Roman"/>
                <w:b/>
                <w:bCs/>
              </w:rPr>
            </w:pPr>
          </w:p>
        </w:tc>
        <w:tc>
          <w:tcPr>
            <w:tcW w:w="3938" w:type="pct"/>
            <w:vAlign w:val="bottom"/>
          </w:tcPr>
          <w:p w14:paraId="79A0B89C" w14:textId="77777777" w:rsidR="008D43AA" w:rsidRPr="005223DE" w:rsidRDefault="008D43AA" w:rsidP="005223DE">
            <w:pPr>
              <w:rPr>
                <w:rFonts w:ascii="Times New Roman" w:hAnsi="Times New Roman" w:cs="Times New Roman"/>
                <w:b/>
              </w:rPr>
            </w:pPr>
            <w:r w:rsidRPr="005223DE">
              <w:rPr>
                <w:rFonts w:ascii="Times New Roman" w:hAnsi="Times New Roman" w:cs="Times New Roman"/>
              </w:rPr>
              <w:t>ЛР 10. Испытания электрической цепи постоянного тока при параллельном соединении источников напряжения (ЭДС)</w:t>
            </w:r>
          </w:p>
        </w:tc>
      </w:tr>
      <w:tr w:rsidR="005223DE" w:rsidRPr="005223DE" w14:paraId="40D3F5B3" w14:textId="77777777" w:rsidTr="005223DE">
        <w:trPr>
          <w:trHeight w:val="20"/>
        </w:trPr>
        <w:tc>
          <w:tcPr>
            <w:tcW w:w="1062" w:type="pct"/>
            <w:vMerge/>
          </w:tcPr>
          <w:p w14:paraId="4C0142E2" w14:textId="77777777" w:rsidR="005223DE" w:rsidRPr="005223DE" w:rsidRDefault="005223DE" w:rsidP="005223DE">
            <w:pPr>
              <w:rPr>
                <w:rFonts w:ascii="Times New Roman" w:hAnsi="Times New Roman" w:cs="Times New Roman"/>
                <w:b/>
                <w:bCs/>
              </w:rPr>
            </w:pPr>
          </w:p>
        </w:tc>
        <w:tc>
          <w:tcPr>
            <w:tcW w:w="3938" w:type="pct"/>
          </w:tcPr>
          <w:p w14:paraId="77B5446F"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676FA32D" w14:textId="000F3D48" w:rsidR="005223DE" w:rsidRPr="005223DE" w:rsidRDefault="005223DE" w:rsidP="008D43AA">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43AA" w:rsidRPr="005223DE" w14:paraId="0A49455E" w14:textId="77777777" w:rsidTr="008D43AA">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1E85B3A3" w14:textId="6A8F1780" w:rsidR="008D43AA" w:rsidRPr="005223DE" w:rsidRDefault="008D43AA" w:rsidP="005223DE">
            <w:pPr>
              <w:rPr>
                <w:rFonts w:ascii="Times New Roman" w:hAnsi="Times New Roman" w:cs="Times New Roman"/>
                <w:b/>
                <w:bCs/>
              </w:rPr>
            </w:pPr>
            <w:r w:rsidRPr="005223DE">
              <w:rPr>
                <w:rFonts w:ascii="Times New Roman" w:hAnsi="Times New Roman" w:cs="Times New Roman"/>
                <w:b/>
                <w:bCs/>
              </w:rPr>
              <w:t xml:space="preserve">Раздел 2. Электрические цепи переменного тока </w:t>
            </w:r>
            <w:r w:rsidR="005223DE">
              <w:rPr>
                <w:rFonts w:ascii="Times New Roman" w:hAnsi="Times New Roman" w:cs="Times New Roman"/>
                <w:b/>
                <w:bCs/>
              </w:rPr>
              <w:t>(36 часов)</w:t>
            </w:r>
          </w:p>
        </w:tc>
      </w:tr>
      <w:tr w:rsidR="008D43AA" w:rsidRPr="005223DE" w14:paraId="1C731354" w14:textId="77777777" w:rsidTr="005223DE">
        <w:trPr>
          <w:trHeight w:val="20"/>
        </w:trPr>
        <w:tc>
          <w:tcPr>
            <w:tcW w:w="1062" w:type="pct"/>
            <w:vMerge w:val="restart"/>
          </w:tcPr>
          <w:p w14:paraId="37F6CFC3" w14:textId="77777777" w:rsidR="008D43AA" w:rsidRPr="005223DE" w:rsidRDefault="008D43AA" w:rsidP="005223DE">
            <w:pPr>
              <w:rPr>
                <w:rFonts w:ascii="Times New Roman" w:hAnsi="Times New Roman" w:cs="Times New Roman"/>
                <w:b/>
                <w:bCs/>
              </w:rPr>
            </w:pPr>
            <w:r w:rsidRPr="005223DE">
              <w:rPr>
                <w:rFonts w:ascii="Times New Roman" w:hAnsi="Times New Roman" w:cs="Times New Roman"/>
                <w:b/>
                <w:bCs/>
              </w:rPr>
              <w:t xml:space="preserve">Тема 2.1 </w:t>
            </w:r>
            <w:r w:rsidRPr="005223DE">
              <w:rPr>
                <w:rFonts w:ascii="Times New Roman" w:hAnsi="Times New Roman" w:cs="Times New Roman"/>
                <w:b/>
                <w:bCs/>
              </w:rPr>
              <w:lastRenderedPageBreak/>
              <w:t>Элементы и параметры электрических цепей переменного тока.</w:t>
            </w:r>
          </w:p>
          <w:p w14:paraId="128D308D" w14:textId="77777777" w:rsidR="008D43AA" w:rsidRPr="005223DE" w:rsidRDefault="008D43AA" w:rsidP="005223DE">
            <w:pPr>
              <w:rPr>
                <w:rFonts w:ascii="Times New Roman" w:hAnsi="Times New Roman" w:cs="Times New Roman"/>
                <w:b/>
                <w:bCs/>
              </w:rPr>
            </w:pPr>
          </w:p>
        </w:tc>
        <w:tc>
          <w:tcPr>
            <w:tcW w:w="3938" w:type="pct"/>
          </w:tcPr>
          <w:p w14:paraId="4D8C5A5A" w14:textId="77777777" w:rsidR="008D43AA" w:rsidRPr="005223DE" w:rsidRDefault="008D43AA" w:rsidP="005223DE">
            <w:pPr>
              <w:rPr>
                <w:rFonts w:ascii="Times New Roman" w:hAnsi="Times New Roman" w:cs="Times New Roman"/>
                <w:b/>
                <w:bCs/>
              </w:rPr>
            </w:pPr>
            <w:r w:rsidRPr="005223DE">
              <w:rPr>
                <w:rFonts w:ascii="Times New Roman" w:hAnsi="Times New Roman" w:cs="Times New Roman"/>
                <w:b/>
                <w:bCs/>
              </w:rPr>
              <w:lastRenderedPageBreak/>
              <w:t>Содержание учебного материала</w:t>
            </w:r>
          </w:p>
        </w:tc>
      </w:tr>
      <w:tr w:rsidR="008D43AA" w:rsidRPr="005223DE" w14:paraId="12EF8B7A" w14:textId="77777777" w:rsidTr="005223DE">
        <w:trPr>
          <w:trHeight w:val="1283"/>
        </w:trPr>
        <w:tc>
          <w:tcPr>
            <w:tcW w:w="1062" w:type="pct"/>
            <w:vMerge/>
          </w:tcPr>
          <w:p w14:paraId="05B92ED3" w14:textId="77777777" w:rsidR="008D43AA" w:rsidRPr="005223DE" w:rsidRDefault="008D43AA" w:rsidP="005223DE">
            <w:pPr>
              <w:rPr>
                <w:rFonts w:ascii="Times New Roman" w:hAnsi="Times New Roman" w:cs="Times New Roman"/>
                <w:b/>
                <w:bCs/>
              </w:rPr>
            </w:pPr>
          </w:p>
        </w:tc>
        <w:tc>
          <w:tcPr>
            <w:tcW w:w="3938" w:type="pct"/>
          </w:tcPr>
          <w:p w14:paraId="2C45F5B2" w14:textId="15C0EAAF" w:rsidR="008D43AA" w:rsidRPr="005223DE" w:rsidRDefault="008D43AA" w:rsidP="005223DE">
            <w:pPr>
              <w:jc w:val="both"/>
              <w:rPr>
                <w:rFonts w:ascii="Times New Roman" w:hAnsi="Times New Roman" w:cs="Times New Roman"/>
                <w:b/>
                <w:bCs/>
              </w:rPr>
            </w:pPr>
            <w:r w:rsidRPr="005223DE">
              <w:rPr>
                <w:rFonts w:ascii="Times New Roman" w:hAnsi="Times New Roman" w:cs="Times New Roman"/>
                <w:bCs/>
              </w:rPr>
              <w:t>Получение синусоидальной ЭДС. Уравнения и графики синусоидальных величин. Векторные диаграммы. Действующая и средняя величины переменного тока Цепи с активным сопротивлением, индуктивностью, емкостью. Графики и векторные диаграммы. Мгновенная, активная и реактивная мощности.</w:t>
            </w:r>
          </w:p>
        </w:tc>
      </w:tr>
      <w:tr w:rsidR="008D43AA" w:rsidRPr="005223DE" w14:paraId="40D743DE" w14:textId="77777777" w:rsidTr="005223DE">
        <w:trPr>
          <w:trHeight w:val="20"/>
        </w:trPr>
        <w:tc>
          <w:tcPr>
            <w:tcW w:w="1062" w:type="pct"/>
            <w:vMerge/>
          </w:tcPr>
          <w:p w14:paraId="0AC68AAF" w14:textId="77777777" w:rsidR="008D43AA" w:rsidRPr="005223DE" w:rsidRDefault="008D43AA" w:rsidP="005223DE">
            <w:pPr>
              <w:rPr>
                <w:rFonts w:ascii="Times New Roman" w:hAnsi="Times New Roman" w:cs="Times New Roman"/>
                <w:b/>
                <w:bCs/>
              </w:rPr>
            </w:pPr>
          </w:p>
        </w:tc>
        <w:tc>
          <w:tcPr>
            <w:tcW w:w="3938" w:type="pct"/>
          </w:tcPr>
          <w:p w14:paraId="7DC31A5C" w14:textId="77777777" w:rsidR="008D43AA" w:rsidRPr="005223DE" w:rsidRDefault="008D43AA" w:rsidP="005223DE">
            <w:pPr>
              <w:jc w:val="both"/>
              <w:rPr>
                <w:rFonts w:ascii="Times New Roman" w:hAnsi="Times New Roman" w:cs="Times New Roman"/>
                <w:b/>
              </w:rPr>
            </w:pPr>
            <w:r w:rsidRPr="005223DE">
              <w:rPr>
                <w:rFonts w:ascii="Times New Roman" w:hAnsi="Times New Roman" w:cs="Times New Roman"/>
                <w:b/>
                <w:bCs/>
              </w:rPr>
              <w:t>В том числе практических и лабораторных занятий</w:t>
            </w:r>
          </w:p>
        </w:tc>
      </w:tr>
      <w:tr w:rsidR="008D43AA" w:rsidRPr="005223DE" w14:paraId="3EE745EC" w14:textId="77777777" w:rsidTr="005223DE">
        <w:trPr>
          <w:trHeight w:val="20"/>
        </w:trPr>
        <w:tc>
          <w:tcPr>
            <w:tcW w:w="1062" w:type="pct"/>
            <w:vMerge/>
          </w:tcPr>
          <w:p w14:paraId="1D536CA6" w14:textId="77777777" w:rsidR="008D43AA" w:rsidRPr="005223DE" w:rsidRDefault="008D43AA" w:rsidP="005223DE">
            <w:pPr>
              <w:rPr>
                <w:rFonts w:ascii="Times New Roman" w:hAnsi="Times New Roman" w:cs="Times New Roman"/>
                <w:b/>
                <w:bCs/>
              </w:rPr>
            </w:pPr>
          </w:p>
        </w:tc>
        <w:tc>
          <w:tcPr>
            <w:tcW w:w="3938" w:type="pct"/>
          </w:tcPr>
          <w:p w14:paraId="247BDD58" w14:textId="77777777" w:rsidR="008D43AA" w:rsidRPr="005223DE" w:rsidRDefault="008D43AA" w:rsidP="005223DE">
            <w:pPr>
              <w:jc w:val="both"/>
              <w:rPr>
                <w:rFonts w:ascii="Times New Roman" w:hAnsi="Times New Roman" w:cs="Times New Roman"/>
                <w:b/>
              </w:rPr>
            </w:pPr>
            <w:r w:rsidRPr="005223DE">
              <w:rPr>
                <w:rFonts w:ascii="Times New Roman" w:hAnsi="Times New Roman" w:cs="Times New Roman"/>
              </w:rPr>
              <w:t>ЛР 11. Исследование синусоидального напряжения (тока)</w:t>
            </w:r>
          </w:p>
        </w:tc>
      </w:tr>
      <w:tr w:rsidR="008D43AA" w:rsidRPr="005223DE" w14:paraId="06BAAEC5" w14:textId="77777777" w:rsidTr="005223DE">
        <w:trPr>
          <w:trHeight w:val="20"/>
        </w:trPr>
        <w:tc>
          <w:tcPr>
            <w:tcW w:w="1062" w:type="pct"/>
            <w:vMerge/>
          </w:tcPr>
          <w:p w14:paraId="4972371D" w14:textId="77777777" w:rsidR="008D43AA" w:rsidRPr="005223DE" w:rsidRDefault="008D43AA" w:rsidP="005223DE">
            <w:pPr>
              <w:rPr>
                <w:rFonts w:ascii="Times New Roman" w:hAnsi="Times New Roman" w:cs="Times New Roman"/>
                <w:b/>
                <w:bCs/>
              </w:rPr>
            </w:pPr>
          </w:p>
        </w:tc>
        <w:tc>
          <w:tcPr>
            <w:tcW w:w="3938" w:type="pct"/>
            <w:vAlign w:val="bottom"/>
          </w:tcPr>
          <w:p w14:paraId="3DB93F35" w14:textId="77777777" w:rsidR="008D43AA" w:rsidRPr="005223DE" w:rsidRDefault="008D43AA" w:rsidP="005223DE">
            <w:pPr>
              <w:rPr>
                <w:rFonts w:ascii="Times New Roman" w:hAnsi="Times New Roman" w:cs="Times New Roman"/>
                <w:b/>
              </w:rPr>
            </w:pPr>
            <w:r w:rsidRPr="005223DE">
              <w:rPr>
                <w:rFonts w:ascii="Times New Roman" w:hAnsi="Times New Roman" w:cs="Times New Roman"/>
              </w:rPr>
              <w:t>ЛР 12. Исследование активной мощности цепи синусоидального тока</w:t>
            </w:r>
          </w:p>
        </w:tc>
      </w:tr>
      <w:tr w:rsidR="005223DE" w:rsidRPr="005223DE" w14:paraId="0B4C33E6" w14:textId="77777777" w:rsidTr="005223DE">
        <w:trPr>
          <w:trHeight w:val="20"/>
        </w:trPr>
        <w:tc>
          <w:tcPr>
            <w:tcW w:w="1062" w:type="pct"/>
            <w:vMerge/>
          </w:tcPr>
          <w:p w14:paraId="42CF7F3A" w14:textId="77777777" w:rsidR="005223DE" w:rsidRPr="005223DE" w:rsidRDefault="005223DE" w:rsidP="005223DE">
            <w:pPr>
              <w:rPr>
                <w:rFonts w:ascii="Times New Roman" w:hAnsi="Times New Roman" w:cs="Times New Roman"/>
                <w:b/>
                <w:bCs/>
              </w:rPr>
            </w:pPr>
          </w:p>
        </w:tc>
        <w:tc>
          <w:tcPr>
            <w:tcW w:w="3938" w:type="pct"/>
          </w:tcPr>
          <w:p w14:paraId="7303B2B3"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2D50AEBC" w14:textId="6FEB633A" w:rsidR="005223DE" w:rsidRPr="005223DE" w:rsidRDefault="005223DE" w:rsidP="008D43AA">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43AA" w:rsidRPr="005223DE" w14:paraId="67B449FA" w14:textId="77777777" w:rsidTr="005223DE">
        <w:trPr>
          <w:trHeight w:val="20"/>
        </w:trPr>
        <w:tc>
          <w:tcPr>
            <w:tcW w:w="1062" w:type="pct"/>
            <w:vMerge w:val="restart"/>
          </w:tcPr>
          <w:p w14:paraId="056FAA9E" w14:textId="77777777" w:rsidR="008D43AA" w:rsidRPr="005223DE" w:rsidRDefault="008D43AA" w:rsidP="005223DE">
            <w:pPr>
              <w:rPr>
                <w:rFonts w:ascii="Times New Roman" w:hAnsi="Times New Roman" w:cs="Times New Roman"/>
                <w:b/>
                <w:bCs/>
              </w:rPr>
            </w:pPr>
            <w:r w:rsidRPr="005223DE">
              <w:rPr>
                <w:rFonts w:ascii="Times New Roman" w:hAnsi="Times New Roman" w:cs="Times New Roman"/>
                <w:b/>
                <w:bCs/>
              </w:rPr>
              <w:t>Тема 2.2 Резонанс в электрических цепях</w:t>
            </w:r>
          </w:p>
        </w:tc>
        <w:tc>
          <w:tcPr>
            <w:tcW w:w="3938" w:type="pct"/>
          </w:tcPr>
          <w:p w14:paraId="27F11B62" w14:textId="77777777" w:rsidR="008D43AA" w:rsidRPr="005223DE" w:rsidRDefault="008D43AA" w:rsidP="005223DE">
            <w:pPr>
              <w:rPr>
                <w:rFonts w:ascii="Times New Roman" w:hAnsi="Times New Roman" w:cs="Times New Roman"/>
                <w:b/>
                <w:bCs/>
              </w:rPr>
            </w:pPr>
            <w:r w:rsidRPr="005223DE">
              <w:rPr>
                <w:rFonts w:ascii="Times New Roman" w:hAnsi="Times New Roman" w:cs="Times New Roman"/>
                <w:b/>
                <w:bCs/>
              </w:rPr>
              <w:t xml:space="preserve">Содержание учебного материала </w:t>
            </w:r>
          </w:p>
        </w:tc>
      </w:tr>
      <w:tr w:rsidR="008D43AA" w:rsidRPr="005223DE" w14:paraId="7665C6AC" w14:textId="77777777" w:rsidTr="005223DE">
        <w:trPr>
          <w:trHeight w:val="992"/>
        </w:trPr>
        <w:tc>
          <w:tcPr>
            <w:tcW w:w="1062" w:type="pct"/>
            <w:vMerge/>
          </w:tcPr>
          <w:p w14:paraId="0A86F1B0" w14:textId="77777777" w:rsidR="008D43AA" w:rsidRPr="005223DE" w:rsidRDefault="008D43AA" w:rsidP="005223DE">
            <w:pPr>
              <w:rPr>
                <w:rFonts w:ascii="Times New Roman" w:hAnsi="Times New Roman" w:cs="Times New Roman"/>
                <w:b/>
                <w:bCs/>
              </w:rPr>
            </w:pPr>
          </w:p>
        </w:tc>
        <w:tc>
          <w:tcPr>
            <w:tcW w:w="3938" w:type="pct"/>
          </w:tcPr>
          <w:p w14:paraId="75F295B2" w14:textId="3FD2F8FA" w:rsidR="008D43AA" w:rsidRPr="005223DE" w:rsidRDefault="008D43AA" w:rsidP="005223DE">
            <w:pPr>
              <w:rPr>
                <w:rFonts w:ascii="Times New Roman" w:hAnsi="Times New Roman" w:cs="Times New Roman"/>
                <w:b/>
                <w:bCs/>
              </w:rPr>
            </w:pPr>
            <w:r w:rsidRPr="005223DE">
              <w:rPr>
                <w:rFonts w:ascii="Times New Roman" w:hAnsi="Times New Roman" w:cs="Times New Roman"/>
                <w:bCs/>
              </w:rPr>
              <w:t>Неразветвленная цепь с реальным конденсатором и реальной катушкой. Схемы замещения. Векторные диаграммы напряжений, треугольники сопротивлений и мощностей. Режимы работы цепи. Резонанс напряжений. Волновое сопротивление. Добротность контура. Цепь с параллельным соединением реального конденсатора и реальной катушкой. Схемы замещения. Векторные диаграммы токов, треугольники проводимостей и мощностей. Режимы работы цепи. Резонанс токов. Волновая проводимость. Добротность контура.</w:t>
            </w:r>
          </w:p>
        </w:tc>
      </w:tr>
      <w:tr w:rsidR="008D43AA" w:rsidRPr="005223DE" w14:paraId="76A4E73B" w14:textId="77777777" w:rsidTr="005223DE">
        <w:trPr>
          <w:trHeight w:val="20"/>
        </w:trPr>
        <w:tc>
          <w:tcPr>
            <w:tcW w:w="1062" w:type="pct"/>
            <w:vMerge/>
          </w:tcPr>
          <w:p w14:paraId="39839BD0" w14:textId="77777777" w:rsidR="008D43AA" w:rsidRPr="005223DE" w:rsidRDefault="008D43AA" w:rsidP="005223DE">
            <w:pPr>
              <w:rPr>
                <w:rFonts w:ascii="Times New Roman" w:hAnsi="Times New Roman" w:cs="Times New Roman"/>
                <w:b/>
                <w:bCs/>
              </w:rPr>
            </w:pPr>
          </w:p>
        </w:tc>
        <w:tc>
          <w:tcPr>
            <w:tcW w:w="3938" w:type="pct"/>
          </w:tcPr>
          <w:p w14:paraId="08FD40A0" w14:textId="77777777" w:rsidR="008D43AA" w:rsidRPr="005223DE" w:rsidRDefault="008D43AA" w:rsidP="005223DE">
            <w:pPr>
              <w:rPr>
                <w:rFonts w:ascii="Times New Roman" w:hAnsi="Times New Roman" w:cs="Times New Roman"/>
                <w:b/>
              </w:rPr>
            </w:pPr>
            <w:r w:rsidRPr="005223DE">
              <w:rPr>
                <w:rFonts w:ascii="Times New Roman" w:hAnsi="Times New Roman" w:cs="Times New Roman"/>
                <w:b/>
                <w:bCs/>
              </w:rPr>
              <w:t>В том числе практических и лабораторных занятий</w:t>
            </w:r>
          </w:p>
        </w:tc>
      </w:tr>
      <w:tr w:rsidR="008D43AA" w:rsidRPr="005223DE" w14:paraId="76A06E3E" w14:textId="77777777" w:rsidTr="005223DE">
        <w:trPr>
          <w:trHeight w:val="20"/>
        </w:trPr>
        <w:tc>
          <w:tcPr>
            <w:tcW w:w="1062" w:type="pct"/>
            <w:vMerge/>
          </w:tcPr>
          <w:p w14:paraId="2F47A99C" w14:textId="77777777" w:rsidR="008D43AA" w:rsidRPr="005223DE" w:rsidRDefault="008D43AA" w:rsidP="005223DE">
            <w:pPr>
              <w:rPr>
                <w:rFonts w:ascii="Times New Roman" w:hAnsi="Times New Roman" w:cs="Times New Roman"/>
                <w:b/>
                <w:bCs/>
              </w:rPr>
            </w:pPr>
          </w:p>
        </w:tc>
        <w:tc>
          <w:tcPr>
            <w:tcW w:w="3938" w:type="pct"/>
          </w:tcPr>
          <w:p w14:paraId="6B42A427" w14:textId="77777777" w:rsidR="008D43AA" w:rsidRPr="005223DE" w:rsidRDefault="008D43AA" w:rsidP="005223DE">
            <w:pPr>
              <w:rPr>
                <w:rFonts w:ascii="Times New Roman" w:hAnsi="Times New Roman" w:cs="Times New Roman"/>
                <w:b/>
              </w:rPr>
            </w:pPr>
            <w:r w:rsidRPr="005223DE">
              <w:rPr>
                <w:rFonts w:ascii="Times New Roman" w:hAnsi="Times New Roman" w:cs="Times New Roman"/>
              </w:rPr>
              <w:t>ЛР 13. Испытания электрической цепи синусоидального тока с конденсаторами</w:t>
            </w:r>
          </w:p>
        </w:tc>
      </w:tr>
      <w:tr w:rsidR="008D43AA" w:rsidRPr="005223DE" w14:paraId="14BD4666" w14:textId="77777777" w:rsidTr="005223DE">
        <w:trPr>
          <w:trHeight w:val="20"/>
        </w:trPr>
        <w:tc>
          <w:tcPr>
            <w:tcW w:w="1062" w:type="pct"/>
            <w:vMerge/>
          </w:tcPr>
          <w:p w14:paraId="03B226F4" w14:textId="77777777" w:rsidR="008D43AA" w:rsidRPr="005223DE" w:rsidRDefault="008D43AA" w:rsidP="005223DE">
            <w:pPr>
              <w:rPr>
                <w:rFonts w:ascii="Times New Roman" w:hAnsi="Times New Roman" w:cs="Times New Roman"/>
                <w:b/>
                <w:bCs/>
              </w:rPr>
            </w:pPr>
          </w:p>
        </w:tc>
        <w:tc>
          <w:tcPr>
            <w:tcW w:w="3938" w:type="pct"/>
          </w:tcPr>
          <w:p w14:paraId="648D1DCE" w14:textId="77777777" w:rsidR="008D43AA" w:rsidRPr="005223DE" w:rsidRDefault="008D43AA" w:rsidP="005223DE">
            <w:pPr>
              <w:rPr>
                <w:rFonts w:ascii="Times New Roman" w:hAnsi="Times New Roman" w:cs="Times New Roman"/>
                <w:b/>
              </w:rPr>
            </w:pPr>
            <w:r w:rsidRPr="005223DE">
              <w:rPr>
                <w:rFonts w:ascii="Times New Roman" w:hAnsi="Times New Roman" w:cs="Times New Roman"/>
              </w:rPr>
              <w:t>ЛР 14. Испытания электрической цепи синусоидального тока с последовательным и параллельным соединением конденсаторов</w:t>
            </w:r>
          </w:p>
        </w:tc>
      </w:tr>
      <w:tr w:rsidR="008D43AA" w:rsidRPr="005223DE" w14:paraId="268D68C1" w14:textId="77777777" w:rsidTr="005223DE">
        <w:trPr>
          <w:trHeight w:val="20"/>
        </w:trPr>
        <w:tc>
          <w:tcPr>
            <w:tcW w:w="1062" w:type="pct"/>
            <w:vMerge/>
          </w:tcPr>
          <w:p w14:paraId="3C42735F" w14:textId="77777777" w:rsidR="008D43AA" w:rsidRPr="005223DE" w:rsidRDefault="008D43AA" w:rsidP="005223DE">
            <w:pPr>
              <w:rPr>
                <w:rFonts w:ascii="Times New Roman" w:hAnsi="Times New Roman" w:cs="Times New Roman"/>
                <w:b/>
                <w:bCs/>
              </w:rPr>
            </w:pPr>
          </w:p>
        </w:tc>
        <w:tc>
          <w:tcPr>
            <w:tcW w:w="3938" w:type="pct"/>
          </w:tcPr>
          <w:p w14:paraId="5C50E5D1" w14:textId="77777777" w:rsidR="008D43AA" w:rsidRPr="005223DE" w:rsidRDefault="008D43AA" w:rsidP="005223DE">
            <w:pPr>
              <w:rPr>
                <w:rFonts w:ascii="Times New Roman" w:hAnsi="Times New Roman" w:cs="Times New Roman"/>
                <w:b/>
              </w:rPr>
            </w:pPr>
            <w:r w:rsidRPr="005223DE">
              <w:rPr>
                <w:rFonts w:ascii="Times New Roman" w:hAnsi="Times New Roman" w:cs="Times New Roman"/>
              </w:rPr>
              <w:t>ЛР 15. Испытания электрической цепи синусоидального тока с катушками индуктивности</w:t>
            </w:r>
          </w:p>
        </w:tc>
      </w:tr>
      <w:tr w:rsidR="008D43AA" w:rsidRPr="005223DE" w14:paraId="3CA74BDF" w14:textId="77777777" w:rsidTr="005223DE">
        <w:trPr>
          <w:trHeight w:val="20"/>
        </w:trPr>
        <w:tc>
          <w:tcPr>
            <w:tcW w:w="1062" w:type="pct"/>
            <w:vMerge/>
          </w:tcPr>
          <w:p w14:paraId="19F8882F" w14:textId="77777777" w:rsidR="008D43AA" w:rsidRPr="005223DE" w:rsidRDefault="008D43AA" w:rsidP="005223DE">
            <w:pPr>
              <w:rPr>
                <w:rFonts w:ascii="Times New Roman" w:hAnsi="Times New Roman" w:cs="Times New Roman"/>
                <w:b/>
                <w:bCs/>
              </w:rPr>
            </w:pPr>
          </w:p>
        </w:tc>
        <w:tc>
          <w:tcPr>
            <w:tcW w:w="3938" w:type="pct"/>
          </w:tcPr>
          <w:p w14:paraId="6E8D4545" w14:textId="77777777" w:rsidR="008D43AA" w:rsidRPr="005223DE" w:rsidRDefault="008D43AA" w:rsidP="005223DE">
            <w:pPr>
              <w:rPr>
                <w:rFonts w:ascii="Times New Roman" w:hAnsi="Times New Roman" w:cs="Times New Roman"/>
                <w:b/>
              </w:rPr>
            </w:pPr>
            <w:r w:rsidRPr="005223DE">
              <w:rPr>
                <w:rFonts w:ascii="Times New Roman" w:hAnsi="Times New Roman" w:cs="Times New Roman"/>
              </w:rPr>
              <w:t>ЛР 16. Испытания электрической цепи синусоидального тока с последовательным и параллельным соединением катушек индуктивности</w:t>
            </w:r>
          </w:p>
        </w:tc>
      </w:tr>
      <w:tr w:rsidR="008D43AA" w:rsidRPr="005223DE" w14:paraId="19CC7040" w14:textId="77777777" w:rsidTr="005223DE">
        <w:trPr>
          <w:trHeight w:val="20"/>
        </w:trPr>
        <w:tc>
          <w:tcPr>
            <w:tcW w:w="1062" w:type="pct"/>
            <w:vMerge/>
          </w:tcPr>
          <w:p w14:paraId="791681C0" w14:textId="77777777" w:rsidR="008D43AA" w:rsidRPr="005223DE" w:rsidRDefault="008D43AA" w:rsidP="005223DE">
            <w:pPr>
              <w:rPr>
                <w:rFonts w:ascii="Times New Roman" w:hAnsi="Times New Roman" w:cs="Times New Roman"/>
                <w:b/>
                <w:bCs/>
              </w:rPr>
            </w:pPr>
          </w:p>
        </w:tc>
        <w:tc>
          <w:tcPr>
            <w:tcW w:w="3938" w:type="pct"/>
          </w:tcPr>
          <w:p w14:paraId="6F7C977C" w14:textId="319F7B8C" w:rsidR="008D43AA" w:rsidRPr="005223DE" w:rsidRDefault="008D43AA" w:rsidP="005223DE">
            <w:pPr>
              <w:rPr>
                <w:rFonts w:ascii="Times New Roman" w:hAnsi="Times New Roman" w:cs="Times New Roman"/>
                <w:b/>
              </w:rPr>
            </w:pPr>
            <w:r w:rsidRPr="005223DE">
              <w:rPr>
                <w:rFonts w:ascii="Times New Roman" w:hAnsi="Times New Roman" w:cs="Times New Roman"/>
              </w:rPr>
              <w:t>ЛР 17. Исследование мощности цепи синусоидального тока с резистором, конденсатором и катушкой индуктивности</w:t>
            </w:r>
          </w:p>
        </w:tc>
      </w:tr>
      <w:tr w:rsidR="008D43AA" w:rsidRPr="005223DE" w14:paraId="01E3D6BF" w14:textId="77777777" w:rsidTr="005223DE">
        <w:trPr>
          <w:trHeight w:val="20"/>
        </w:trPr>
        <w:tc>
          <w:tcPr>
            <w:tcW w:w="1062" w:type="pct"/>
            <w:vMerge/>
          </w:tcPr>
          <w:p w14:paraId="52FB18FF" w14:textId="77777777" w:rsidR="008D43AA" w:rsidRPr="005223DE" w:rsidRDefault="008D43AA" w:rsidP="005223DE">
            <w:pPr>
              <w:rPr>
                <w:rFonts w:ascii="Times New Roman" w:hAnsi="Times New Roman" w:cs="Times New Roman"/>
                <w:b/>
                <w:bCs/>
              </w:rPr>
            </w:pPr>
          </w:p>
        </w:tc>
        <w:tc>
          <w:tcPr>
            <w:tcW w:w="3938" w:type="pct"/>
          </w:tcPr>
          <w:p w14:paraId="05FACF00" w14:textId="77777777" w:rsidR="008D43AA" w:rsidRPr="005223DE" w:rsidRDefault="008D43AA" w:rsidP="005223DE">
            <w:pPr>
              <w:rPr>
                <w:rFonts w:ascii="Times New Roman" w:hAnsi="Times New Roman" w:cs="Times New Roman"/>
                <w:b/>
              </w:rPr>
            </w:pPr>
            <w:r w:rsidRPr="005223DE">
              <w:rPr>
                <w:rFonts w:ascii="Times New Roman" w:hAnsi="Times New Roman" w:cs="Times New Roman"/>
              </w:rPr>
              <w:t>ЛР 18. Испытания электрической цепи синусоидального тока с последовательными включениями резистора и конденсатора, резистора и катушки индуктивности.</w:t>
            </w:r>
          </w:p>
        </w:tc>
      </w:tr>
      <w:tr w:rsidR="008D43AA" w:rsidRPr="005223DE" w14:paraId="65A45867" w14:textId="77777777" w:rsidTr="005223DE">
        <w:trPr>
          <w:trHeight w:val="20"/>
        </w:trPr>
        <w:tc>
          <w:tcPr>
            <w:tcW w:w="1062" w:type="pct"/>
            <w:vMerge/>
          </w:tcPr>
          <w:p w14:paraId="1CB20327" w14:textId="77777777" w:rsidR="008D43AA" w:rsidRPr="005223DE" w:rsidRDefault="008D43AA" w:rsidP="005223DE">
            <w:pPr>
              <w:rPr>
                <w:rFonts w:ascii="Times New Roman" w:hAnsi="Times New Roman" w:cs="Times New Roman"/>
                <w:b/>
                <w:bCs/>
              </w:rPr>
            </w:pPr>
          </w:p>
        </w:tc>
        <w:tc>
          <w:tcPr>
            <w:tcW w:w="3938" w:type="pct"/>
          </w:tcPr>
          <w:p w14:paraId="742FB7A0" w14:textId="77777777" w:rsidR="008D43AA" w:rsidRPr="005223DE" w:rsidRDefault="008D43AA" w:rsidP="005223DE">
            <w:pPr>
              <w:rPr>
                <w:rFonts w:ascii="Times New Roman" w:hAnsi="Times New Roman" w:cs="Times New Roman"/>
              </w:rPr>
            </w:pPr>
            <w:r w:rsidRPr="005223DE">
              <w:rPr>
                <w:rFonts w:ascii="Times New Roman" w:hAnsi="Times New Roman" w:cs="Times New Roman"/>
              </w:rPr>
              <w:t>ЛР 19. Испытания электрической цепи синусоидального тока с параллельными включениями резистора и конденсатора, резистора и катушки индуктивности.</w:t>
            </w:r>
          </w:p>
        </w:tc>
      </w:tr>
      <w:tr w:rsidR="008D43AA" w:rsidRPr="005223DE" w14:paraId="677EA1DD" w14:textId="77777777" w:rsidTr="005223DE">
        <w:trPr>
          <w:trHeight w:val="20"/>
        </w:trPr>
        <w:tc>
          <w:tcPr>
            <w:tcW w:w="1062" w:type="pct"/>
            <w:vMerge/>
          </w:tcPr>
          <w:p w14:paraId="6CE05B2E" w14:textId="77777777" w:rsidR="008D43AA" w:rsidRPr="005223DE" w:rsidRDefault="008D43AA" w:rsidP="005223DE">
            <w:pPr>
              <w:rPr>
                <w:rFonts w:ascii="Times New Roman" w:hAnsi="Times New Roman" w:cs="Times New Roman"/>
                <w:b/>
                <w:bCs/>
              </w:rPr>
            </w:pPr>
          </w:p>
        </w:tc>
        <w:tc>
          <w:tcPr>
            <w:tcW w:w="3938" w:type="pct"/>
          </w:tcPr>
          <w:p w14:paraId="7616E5E6" w14:textId="4E538A4B" w:rsidR="008D43AA" w:rsidRPr="005223DE" w:rsidRDefault="008D43AA" w:rsidP="005223DE">
            <w:pPr>
              <w:rPr>
                <w:rFonts w:ascii="Times New Roman" w:hAnsi="Times New Roman" w:cs="Times New Roman"/>
              </w:rPr>
            </w:pPr>
            <w:r w:rsidRPr="005223DE">
              <w:rPr>
                <w:rFonts w:ascii="Times New Roman" w:hAnsi="Times New Roman" w:cs="Times New Roman"/>
              </w:rPr>
              <w:t>ЛР 20. Исследование резонанса напряжений</w:t>
            </w:r>
          </w:p>
        </w:tc>
      </w:tr>
      <w:tr w:rsidR="008D43AA" w:rsidRPr="005223DE" w14:paraId="3E3DAEA1" w14:textId="77777777" w:rsidTr="005223DE">
        <w:trPr>
          <w:trHeight w:val="20"/>
        </w:trPr>
        <w:tc>
          <w:tcPr>
            <w:tcW w:w="1062" w:type="pct"/>
            <w:vMerge/>
          </w:tcPr>
          <w:p w14:paraId="00147820" w14:textId="77777777" w:rsidR="008D43AA" w:rsidRPr="005223DE" w:rsidRDefault="008D43AA" w:rsidP="005223DE">
            <w:pPr>
              <w:rPr>
                <w:rFonts w:ascii="Times New Roman" w:hAnsi="Times New Roman" w:cs="Times New Roman"/>
                <w:b/>
                <w:bCs/>
              </w:rPr>
            </w:pPr>
          </w:p>
        </w:tc>
        <w:tc>
          <w:tcPr>
            <w:tcW w:w="3938" w:type="pct"/>
          </w:tcPr>
          <w:p w14:paraId="2C511920" w14:textId="75ED3051" w:rsidR="008D43AA" w:rsidRPr="005223DE" w:rsidRDefault="008D43AA" w:rsidP="005223DE">
            <w:pPr>
              <w:rPr>
                <w:rFonts w:ascii="Times New Roman" w:hAnsi="Times New Roman" w:cs="Times New Roman"/>
              </w:rPr>
            </w:pPr>
            <w:r w:rsidRPr="005223DE">
              <w:rPr>
                <w:rFonts w:ascii="Times New Roman" w:hAnsi="Times New Roman" w:cs="Times New Roman"/>
              </w:rPr>
              <w:t>ЛР 21. Исследование резонанса токов</w:t>
            </w:r>
          </w:p>
        </w:tc>
      </w:tr>
      <w:tr w:rsidR="005223DE" w:rsidRPr="005223DE" w14:paraId="68199FFC" w14:textId="77777777" w:rsidTr="005223DE">
        <w:trPr>
          <w:trHeight w:val="20"/>
        </w:trPr>
        <w:tc>
          <w:tcPr>
            <w:tcW w:w="1062" w:type="pct"/>
            <w:vMerge/>
          </w:tcPr>
          <w:p w14:paraId="5F611AF9" w14:textId="77777777" w:rsidR="005223DE" w:rsidRPr="005223DE" w:rsidRDefault="005223DE" w:rsidP="005223DE">
            <w:pPr>
              <w:rPr>
                <w:rFonts w:ascii="Times New Roman" w:hAnsi="Times New Roman" w:cs="Times New Roman"/>
                <w:b/>
                <w:bCs/>
              </w:rPr>
            </w:pPr>
          </w:p>
        </w:tc>
        <w:tc>
          <w:tcPr>
            <w:tcW w:w="3938" w:type="pct"/>
          </w:tcPr>
          <w:p w14:paraId="34B9ABDC"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2B549D0C" w14:textId="5202DF01" w:rsidR="005223DE" w:rsidRPr="005223DE" w:rsidRDefault="005223DE" w:rsidP="008D43AA">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43AA" w:rsidRPr="005223DE" w14:paraId="1D12E670" w14:textId="77777777" w:rsidTr="005223DE">
        <w:trPr>
          <w:trHeight w:val="20"/>
        </w:trPr>
        <w:tc>
          <w:tcPr>
            <w:tcW w:w="1062" w:type="pct"/>
            <w:vMerge w:val="restart"/>
          </w:tcPr>
          <w:p w14:paraId="3A1B8374" w14:textId="77777777" w:rsidR="008D43AA" w:rsidRPr="005223DE" w:rsidRDefault="008D43AA" w:rsidP="005223DE">
            <w:pPr>
              <w:rPr>
                <w:rFonts w:ascii="Times New Roman" w:hAnsi="Times New Roman" w:cs="Times New Roman"/>
                <w:b/>
                <w:bCs/>
              </w:rPr>
            </w:pPr>
            <w:r w:rsidRPr="005223DE">
              <w:rPr>
                <w:rFonts w:ascii="Times New Roman" w:hAnsi="Times New Roman" w:cs="Times New Roman"/>
                <w:b/>
                <w:bCs/>
              </w:rPr>
              <w:t>Тема 2.3 Трехфазные цепи</w:t>
            </w:r>
          </w:p>
        </w:tc>
        <w:tc>
          <w:tcPr>
            <w:tcW w:w="3938" w:type="pct"/>
          </w:tcPr>
          <w:p w14:paraId="4C8ECB1D" w14:textId="77777777" w:rsidR="008D43AA" w:rsidRPr="005223DE" w:rsidRDefault="008D43AA" w:rsidP="005223DE">
            <w:pPr>
              <w:rPr>
                <w:rFonts w:ascii="Times New Roman" w:hAnsi="Times New Roman" w:cs="Times New Roman"/>
                <w:b/>
                <w:bCs/>
              </w:rPr>
            </w:pPr>
            <w:r w:rsidRPr="005223DE">
              <w:rPr>
                <w:rFonts w:ascii="Times New Roman" w:hAnsi="Times New Roman" w:cs="Times New Roman"/>
                <w:b/>
                <w:bCs/>
              </w:rPr>
              <w:t>Содержание учебного материала</w:t>
            </w:r>
          </w:p>
        </w:tc>
      </w:tr>
      <w:tr w:rsidR="008D43AA" w:rsidRPr="005223DE" w14:paraId="44B934F2" w14:textId="77777777" w:rsidTr="005223DE">
        <w:trPr>
          <w:trHeight w:val="20"/>
        </w:trPr>
        <w:tc>
          <w:tcPr>
            <w:tcW w:w="1062" w:type="pct"/>
            <w:vMerge/>
          </w:tcPr>
          <w:p w14:paraId="791F146D" w14:textId="77777777" w:rsidR="008D43AA" w:rsidRPr="005223DE" w:rsidRDefault="008D43AA" w:rsidP="005223DE">
            <w:pPr>
              <w:rPr>
                <w:rFonts w:ascii="Times New Roman" w:hAnsi="Times New Roman" w:cs="Times New Roman"/>
                <w:b/>
                <w:bCs/>
              </w:rPr>
            </w:pPr>
          </w:p>
        </w:tc>
        <w:tc>
          <w:tcPr>
            <w:tcW w:w="3938" w:type="pct"/>
          </w:tcPr>
          <w:p w14:paraId="385F8D36" w14:textId="1BA65F39" w:rsidR="008D43AA" w:rsidRPr="005223DE" w:rsidRDefault="008D43AA" w:rsidP="005223DE">
            <w:pPr>
              <w:rPr>
                <w:rFonts w:ascii="Times New Roman" w:hAnsi="Times New Roman" w:cs="Times New Roman"/>
                <w:b/>
                <w:bCs/>
              </w:rPr>
            </w:pPr>
            <w:r w:rsidRPr="005223DE">
              <w:rPr>
                <w:rFonts w:ascii="Times New Roman" w:hAnsi="Times New Roman" w:cs="Times New Roman"/>
                <w:bCs/>
              </w:rPr>
              <w:t xml:space="preserve">Общие сведения о трехфазных системах. Получение трехфазной ЭДС. Соединение звездой при симметричной нагрузке. Фазные и линейные напряжения и токи. Соединение треугольником при симметричной нагрузке. Фазные и линейные напряжения и токи. </w:t>
            </w:r>
            <w:r w:rsidRPr="005223DE">
              <w:rPr>
                <w:rFonts w:ascii="Times New Roman" w:hAnsi="Times New Roman" w:cs="Times New Roman"/>
              </w:rPr>
              <w:t xml:space="preserve"> </w:t>
            </w:r>
            <w:r w:rsidRPr="005223DE">
              <w:rPr>
                <w:rFonts w:ascii="Times New Roman" w:hAnsi="Times New Roman" w:cs="Times New Roman"/>
                <w:bCs/>
              </w:rPr>
              <w:t>Общие сведения о несимметричных трехфазных цепях. Основные причины появления несимметрии в трёхфазных системах. Трехфазные несимметричные цепи при соединении источника и приемника звездой. Смещение нейтрали. Роль нулевого провода. Трехфазные несимметричные цепи при соединении приемника треугольником. Переменное, вращающееся электромагнитное поле.</w:t>
            </w:r>
            <w:r w:rsidRPr="005223DE">
              <w:rPr>
                <w:rFonts w:ascii="Times New Roman" w:hAnsi="Times New Roman" w:cs="Times New Roman"/>
              </w:rPr>
              <w:t xml:space="preserve"> </w:t>
            </w:r>
            <w:r w:rsidRPr="005223DE">
              <w:rPr>
                <w:rFonts w:ascii="Times New Roman" w:hAnsi="Times New Roman" w:cs="Times New Roman"/>
                <w:bCs/>
              </w:rPr>
              <w:t>Мощность в трёхфазных несимметричных цепях</w:t>
            </w:r>
          </w:p>
        </w:tc>
      </w:tr>
      <w:tr w:rsidR="008D43AA" w:rsidRPr="005223DE" w14:paraId="1F215446" w14:textId="77777777" w:rsidTr="005223DE">
        <w:trPr>
          <w:trHeight w:val="20"/>
        </w:trPr>
        <w:tc>
          <w:tcPr>
            <w:tcW w:w="1062" w:type="pct"/>
            <w:vMerge/>
          </w:tcPr>
          <w:p w14:paraId="10310A13" w14:textId="77777777" w:rsidR="008D43AA" w:rsidRPr="005223DE" w:rsidRDefault="008D43AA" w:rsidP="005223DE">
            <w:pPr>
              <w:rPr>
                <w:rFonts w:ascii="Times New Roman" w:hAnsi="Times New Roman" w:cs="Times New Roman"/>
                <w:b/>
                <w:bCs/>
              </w:rPr>
            </w:pPr>
          </w:p>
        </w:tc>
        <w:tc>
          <w:tcPr>
            <w:tcW w:w="3938" w:type="pct"/>
          </w:tcPr>
          <w:p w14:paraId="445C2C6E" w14:textId="77777777" w:rsidR="008D43AA" w:rsidRPr="005223DE" w:rsidRDefault="008D43AA" w:rsidP="005223DE">
            <w:pPr>
              <w:rPr>
                <w:rFonts w:ascii="Times New Roman" w:hAnsi="Times New Roman" w:cs="Times New Roman"/>
                <w:b/>
                <w:bCs/>
              </w:rPr>
            </w:pPr>
            <w:r w:rsidRPr="005223DE">
              <w:rPr>
                <w:rFonts w:ascii="Times New Roman" w:hAnsi="Times New Roman" w:cs="Times New Roman"/>
                <w:b/>
                <w:bCs/>
              </w:rPr>
              <w:t>В том числе практических и лабораторных занятий</w:t>
            </w:r>
          </w:p>
        </w:tc>
      </w:tr>
      <w:tr w:rsidR="008D43AA" w:rsidRPr="005223DE" w14:paraId="6E89534B" w14:textId="77777777" w:rsidTr="005223DE">
        <w:trPr>
          <w:trHeight w:val="20"/>
        </w:trPr>
        <w:tc>
          <w:tcPr>
            <w:tcW w:w="1062" w:type="pct"/>
            <w:vMerge/>
          </w:tcPr>
          <w:p w14:paraId="5CAAD2E0" w14:textId="77777777" w:rsidR="008D43AA" w:rsidRPr="005223DE" w:rsidRDefault="008D43AA" w:rsidP="005223DE">
            <w:pPr>
              <w:rPr>
                <w:rFonts w:ascii="Times New Roman" w:hAnsi="Times New Roman" w:cs="Times New Roman"/>
                <w:b/>
                <w:bCs/>
              </w:rPr>
            </w:pPr>
          </w:p>
        </w:tc>
        <w:tc>
          <w:tcPr>
            <w:tcW w:w="3938" w:type="pct"/>
          </w:tcPr>
          <w:p w14:paraId="2068C63A" w14:textId="46D6D3FC" w:rsidR="008D43AA" w:rsidRPr="005223DE" w:rsidRDefault="008D43AA" w:rsidP="005223DE">
            <w:pPr>
              <w:rPr>
                <w:rFonts w:ascii="Times New Roman" w:hAnsi="Times New Roman" w:cs="Times New Roman"/>
                <w:b/>
                <w:bCs/>
              </w:rPr>
            </w:pPr>
            <w:r w:rsidRPr="005223DE">
              <w:rPr>
                <w:rFonts w:ascii="Times New Roman" w:hAnsi="Times New Roman" w:cs="Times New Roman"/>
              </w:rPr>
              <w:t>ЛР 22. Исследование напряжений в трехфазной цепи</w:t>
            </w:r>
          </w:p>
        </w:tc>
      </w:tr>
      <w:tr w:rsidR="008D43AA" w:rsidRPr="005223DE" w14:paraId="01B85A5E" w14:textId="77777777" w:rsidTr="005223DE">
        <w:trPr>
          <w:trHeight w:val="452"/>
        </w:trPr>
        <w:tc>
          <w:tcPr>
            <w:tcW w:w="1062" w:type="pct"/>
            <w:vMerge/>
          </w:tcPr>
          <w:p w14:paraId="254D553D" w14:textId="77777777" w:rsidR="008D43AA" w:rsidRPr="005223DE" w:rsidRDefault="008D43AA" w:rsidP="005223DE">
            <w:pPr>
              <w:rPr>
                <w:rFonts w:ascii="Times New Roman" w:hAnsi="Times New Roman" w:cs="Times New Roman"/>
                <w:b/>
                <w:bCs/>
              </w:rPr>
            </w:pPr>
          </w:p>
        </w:tc>
        <w:tc>
          <w:tcPr>
            <w:tcW w:w="3938" w:type="pct"/>
          </w:tcPr>
          <w:p w14:paraId="22CBDBB4" w14:textId="5C97CE6B" w:rsidR="008D43AA" w:rsidRPr="005223DE" w:rsidRDefault="008D43AA" w:rsidP="005223DE">
            <w:pPr>
              <w:rPr>
                <w:rFonts w:ascii="Times New Roman" w:hAnsi="Times New Roman" w:cs="Times New Roman"/>
                <w:b/>
                <w:bCs/>
              </w:rPr>
            </w:pPr>
            <w:r w:rsidRPr="005223DE">
              <w:rPr>
                <w:rFonts w:ascii="Times New Roman" w:hAnsi="Times New Roman" w:cs="Times New Roman"/>
              </w:rPr>
              <w:t>ЛР 23. Исследование трехфазной цепи с нагрузкой соединенной по схеме «звезда»</w:t>
            </w:r>
          </w:p>
        </w:tc>
      </w:tr>
      <w:tr w:rsidR="008D43AA" w:rsidRPr="005223DE" w14:paraId="4BD97077" w14:textId="77777777" w:rsidTr="005223DE">
        <w:trPr>
          <w:trHeight w:val="20"/>
        </w:trPr>
        <w:tc>
          <w:tcPr>
            <w:tcW w:w="1062" w:type="pct"/>
            <w:vMerge/>
          </w:tcPr>
          <w:p w14:paraId="186F70B0" w14:textId="77777777" w:rsidR="008D43AA" w:rsidRPr="005223DE" w:rsidRDefault="008D43AA" w:rsidP="005223DE">
            <w:pPr>
              <w:rPr>
                <w:rFonts w:ascii="Times New Roman" w:hAnsi="Times New Roman" w:cs="Times New Roman"/>
                <w:b/>
                <w:bCs/>
              </w:rPr>
            </w:pPr>
          </w:p>
        </w:tc>
        <w:tc>
          <w:tcPr>
            <w:tcW w:w="3938" w:type="pct"/>
          </w:tcPr>
          <w:p w14:paraId="0642CDAF" w14:textId="3A8F40B7" w:rsidR="008D43AA" w:rsidRPr="005223DE" w:rsidRDefault="008D43AA" w:rsidP="005223DE">
            <w:pPr>
              <w:rPr>
                <w:rFonts w:ascii="Times New Roman" w:hAnsi="Times New Roman" w:cs="Times New Roman"/>
                <w:b/>
                <w:bCs/>
              </w:rPr>
            </w:pPr>
            <w:r w:rsidRPr="005223DE">
              <w:rPr>
                <w:rFonts w:ascii="Times New Roman" w:hAnsi="Times New Roman" w:cs="Times New Roman"/>
              </w:rPr>
              <w:t>ЛР 24. Исследование трехфазной цепи с нагрузкой соединенной по схеме «треугольник»</w:t>
            </w:r>
          </w:p>
        </w:tc>
      </w:tr>
      <w:tr w:rsidR="008D43AA" w:rsidRPr="005223DE" w14:paraId="2C4CEE0A" w14:textId="77777777" w:rsidTr="005223DE">
        <w:trPr>
          <w:trHeight w:val="20"/>
        </w:trPr>
        <w:tc>
          <w:tcPr>
            <w:tcW w:w="1062" w:type="pct"/>
            <w:vMerge/>
          </w:tcPr>
          <w:p w14:paraId="6FBC606A" w14:textId="77777777" w:rsidR="008D43AA" w:rsidRPr="005223DE" w:rsidRDefault="008D43AA" w:rsidP="005223DE">
            <w:pPr>
              <w:rPr>
                <w:rFonts w:ascii="Times New Roman" w:hAnsi="Times New Roman" w:cs="Times New Roman"/>
                <w:b/>
                <w:bCs/>
              </w:rPr>
            </w:pPr>
          </w:p>
        </w:tc>
        <w:tc>
          <w:tcPr>
            <w:tcW w:w="3938" w:type="pct"/>
          </w:tcPr>
          <w:p w14:paraId="28CBC4E3" w14:textId="77777777" w:rsidR="008D43AA" w:rsidRPr="005223DE" w:rsidRDefault="008D43AA" w:rsidP="005223DE">
            <w:pPr>
              <w:rPr>
                <w:rFonts w:ascii="Times New Roman" w:hAnsi="Times New Roman" w:cs="Times New Roman"/>
                <w:b/>
                <w:bCs/>
              </w:rPr>
            </w:pPr>
            <w:r w:rsidRPr="005223DE">
              <w:rPr>
                <w:rFonts w:ascii="Times New Roman" w:hAnsi="Times New Roman" w:cs="Times New Roman"/>
              </w:rPr>
              <w:t>ЛР 25. Исследование аварийных режимов трехфазной цепи с нагрузкой соединенной по схеме «звезда»</w:t>
            </w:r>
          </w:p>
        </w:tc>
      </w:tr>
      <w:tr w:rsidR="005223DE" w:rsidRPr="005223DE" w14:paraId="6BFDE4FB" w14:textId="77777777" w:rsidTr="005223DE">
        <w:trPr>
          <w:trHeight w:val="20"/>
        </w:trPr>
        <w:tc>
          <w:tcPr>
            <w:tcW w:w="1062" w:type="pct"/>
            <w:vMerge/>
          </w:tcPr>
          <w:p w14:paraId="1E54CA9B" w14:textId="77777777" w:rsidR="005223DE" w:rsidRPr="005223DE" w:rsidRDefault="005223DE" w:rsidP="005223DE">
            <w:pPr>
              <w:rPr>
                <w:rFonts w:ascii="Times New Roman" w:hAnsi="Times New Roman" w:cs="Times New Roman"/>
                <w:b/>
                <w:bCs/>
              </w:rPr>
            </w:pPr>
          </w:p>
        </w:tc>
        <w:tc>
          <w:tcPr>
            <w:tcW w:w="3938" w:type="pct"/>
          </w:tcPr>
          <w:p w14:paraId="0F257597"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35ED4F09" w14:textId="2B1CCA65" w:rsidR="005223DE" w:rsidRPr="005223DE" w:rsidRDefault="005223DE" w:rsidP="008D43AA">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43AA" w:rsidRPr="005223DE" w14:paraId="57D4B092" w14:textId="77777777" w:rsidTr="008D43AA">
        <w:trPr>
          <w:trHeight w:val="20"/>
        </w:trPr>
        <w:tc>
          <w:tcPr>
            <w:tcW w:w="5000" w:type="pct"/>
            <w:gridSpan w:val="2"/>
          </w:tcPr>
          <w:p w14:paraId="064673CA" w14:textId="488259B0" w:rsidR="008D43AA" w:rsidRPr="005223DE" w:rsidRDefault="005223DE" w:rsidP="005223DE">
            <w:pPr>
              <w:rPr>
                <w:rFonts w:ascii="Times New Roman" w:hAnsi="Times New Roman" w:cs="Times New Roman"/>
                <w:b/>
                <w:bCs/>
              </w:rPr>
            </w:pPr>
            <w:r>
              <w:rPr>
                <w:rFonts w:ascii="Times New Roman" w:hAnsi="Times New Roman" w:cs="Times New Roman"/>
                <w:b/>
                <w:bCs/>
              </w:rPr>
              <w:t>Раздел 3. Магнитные цепи (</w:t>
            </w:r>
            <w:r w:rsidR="005C2818">
              <w:rPr>
                <w:rFonts w:ascii="Times New Roman" w:hAnsi="Times New Roman" w:cs="Times New Roman"/>
                <w:b/>
                <w:bCs/>
              </w:rPr>
              <w:t>6 часов</w:t>
            </w:r>
            <w:r>
              <w:rPr>
                <w:rFonts w:ascii="Times New Roman" w:hAnsi="Times New Roman" w:cs="Times New Roman"/>
                <w:b/>
                <w:bCs/>
              </w:rPr>
              <w:t>)</w:t>
            </w:r>
          </w:p>
        </w:tc>
      </w:tr>
      <w:tr w:rsidR="008D43AA" w:rsidRPr="005223DE" w14:paraId="2F8AD609" w14:textId="77777777" w:rsidTr="005223DE">
        <w:trPr>
          <w:trHeight w:val="20"/>
        </w:trPr>
        <w:tc>
          <w:tcPr>
            <w:tcW w:w="1062" w:type="pct"/>
            <w:vMerge w:val="restart"/>
          </w:tcPr>
          <w:p w14:paraId="1586C6FB" w14:textId="77777777" w:rsidR="008D43AA" w:rsidRPr="005223DE" w:rsidRDefault="008D43AA" w:rsidP="005223DE">
            <w:pPr>
              <w:rPr>
                <w:rFonts w:ascii="Times New Roman" w:hAnsi="Times New Roman" w:cs="Times New Roman"/>
                <w:b/>
                <w:bCs/>
              </w:rPr>
            </w:pPr>
            <w:r w:rsidRPr="005223DE">
              <w:rPr>
                <w:rFonts w:ascii="Times New Roman" w:hAnsi="Times New Roman" w:cs="Times New Roman"/>
                <w:b/>
                <w:bCs/>
              </w:rPr>
              <w:t>Тема 3.1 Расчет магнитных цепей</w:t>
            </w:r>
          </w:p>
          <w:p w14:paraId="6E8C3AE9" w14:textId="77777777" w:rsidR="008D43AA" w:rsidRPr="005223DE" w:rsidRDefault="008D43AA" w:rsidP="005223DE">
            <w:pPr>
              <w:rPr>
                <w:rFonts w:ascii="Times New Roman" w:hAnsi="Times New Roman" w:cs="Times New Roman"/>
                <w:b/>
                <w:bCs/>
              </w:rPr>
            </w:pPr>
          </w:p>
        </w:tc>
        <w:tc>
          <w:tcPr>
            <w:tcW w:w="3938" w:type="pct"/>
          </w:tcPr>
          <w:p w14:paraId="14BCF189" w14:textId="77777777" w:rsidR="008D43AA" w:rsidRPr="005223DE" w:rsidRDefault="008D43AA" w:rsidP="005223DE">
            <w:pPr>
              <w:rPr>
                <w:rFonts w:ascii="Times New Roman" w:hAnsi="Times New Roman" w:cs="Times New Roman"/>
                <w:b/>
                <w:bCs/>
              </w:rPr>
            </w:pPr>
            <w:r w:rsidRPr="005223DE">
              <w:rPr>
                <w:rFonts w:ascii="Times New Roman" w:hAnsi="Times New Roman" w:cs="Times New Roman"/>
                <w:b/>
                <w:bCs/>
              </w:rPr>
              <w:t>Содержание учебного материала</w:t>
            </w:r>
          </w:p>
        </w:tc>
      </w:tr>
      <w:tr w:rsidR="008D43AA" w:rsidRPr="005223DE" w14:paraId="1A30CEE6" w14:textId="77777777" w:rsidTr="005223DE">
        <w:trPr>
          <w:trHeight w:val="1833"/>
        </w:trPr>
        <w:tc>
          <w:tcPr>
            <w:tcW w:w="1062" w:type="pct"/>
            <w:vMerge/>
          </w:tcPr>
          <w:p w14:paraId="7C41D2C2" w14:textId="77777777" w:rsidR="008D43AA" w:rsidRPr="005223DE" w:rsidRDefault="008D43AA" w:rsidP="005223DE">
            <w:pPr>
              <w:rPr>
                <w:rFonts w:ascii="Times New Roman" w:hAnsi="Times New Roman" w:cs="Times New Roman"/>
                <w:b/>
                <w:bCs/>
              </w:rPr>
            </w:pPr>
          </w:p>
        </w:tc>
        <w:tc>
          <w:tcPr>
            <w:tcW w:w="3938" w:type="pct"/>
          </w:tcPr>
          <w:p w14:paraId="0F1B0238" w14:textId="683A6993" w:rsidR="008D43AA" w:rsidRPr="005223DE" w:rsidRDefault="008D43AA" w:rsidP="005223DE">
            <w:pPr>
              <w:jc w:val="both"/>
              <w:rPr>
                <w:rFonts w:ascii="Times New Roman" w:hAnsi="Times New Roman" w:cs="Times New Roman"/>
                <w:bCs/>
              </w:rPr>
            </w:pPr>
            <w:r w:rsidRPr="005223DE">
              <w:rPr>
                <w:rFonts w:ascii="Times New Roman" w:hAnsi="Times New Roman" w:cs="Times New Roman"/>
                <w:bCs/>
              </w:rPr>
              <w:t>Магнитный поток. Магнитное потокосцепление. Индуктивность собственная и взаимная. Магнитные свойства вещества. Напряженность магнитного поля. Закон полного тока. Явление магнитного гистерезиса. Расчет неразветвленной однородной магнитной цепи. Магнитное сопротивление. Аналогия между магнитными и электрическими цепями Расчет неразветвленной неоднородной магнитной цепи. Магнитодвижущая сила. Расчет разветвленной однородной магнитной цепи. Трансформаторы. Электромагнитные устройства.</w:t>
            </w:r>
          </w:p>
        </w:tc>
      </w:tr>
      <w:tr w:rsidR="008D43AA" w:rsidRPr="005223DE" w14:paraId="44832CCB" w14:textId="77777777" w:rsidTr="005223DE">
        <w:trPr>
          <w:trHeight w:val="20"/>
        </w:trPr>
        <w:tc>
          <w:tcPr>
            <w:tcW w:w="1062" w:type="pct"/>
            <w:vMerge/>
          </w:tcPr>
          <w:p w14:paraId="5D7E1C01" w14:textId="77777777" w:rsidR="008D43AA" w:rsidRPr="005223DE" w:rsidRDefault="008D43AA" w:rsidP="005223DE">
            <w:pPr>
              <w:rPr>
                <w:rFonts w:ascii="Times New Roman" w:hAnsi="Times New Roman" w:cs="Times New Roman"/>
                <w:b/>
                <w:bCs/>
              </w:rPr>
            </w:pPr>
          </w:p>
        </w:tc>
        <w:tc>
          <w:tcPr>
            <w:tcW w:w="3938" w:type="pct"/>
          </w:tcPr>
          <w:p w14:paraId="4A053305" w14:textId="77777777" w:rsidR="008D43AA" w:rsidRPr="005223DE" w:rsidRDefault="008D43AA" w:rsidP="005223DE">
            <w:pPr>
              <w:jc w:val="both"/>
              <w:rPr>
                <w:rFonts w:ascii="Times New Roman" w:hAnsi="Times New Roman" w:cs="Times New Roman"/>
                <w:b/>
              </w:rPr>
            </w:pPr>
            <w:r w:rsidRPr="005223DE">
              <w:rPr>
                <w:rFonts w:ascii="Times New Roman" w:hAnsi="Times New Roman" w:cs="Times New Roman"/>
                <w:b/>
                <w:bCs/>
              </w:rPr>
              <w:t>В том числе практических и лабораторных занятий</w:t>
            </w:r>
          </w:p>
        </w:tc>
      </w:tr>
      <w:tr w:rsidR="008D43AA" w:rsidRPr="005223DE" w14:paraId="7F02DFCD" w14:textId="77777777" w:rsidTr="005223DE">
        <w:trPr>
          <w:trHeight w:val="20"/>
        </w:trPr>
        <w:tc>
          <w:tcPr>
            <w:tcW w:w="1062" w:type="pct"/>
            <w:vMerge/>
          </w:tcPr>
          <w:p w14:paraId="775A49C0" w14:textId="77777777" w:rsidR="008D43AA" w:rsidRPr="005223DE" w:rsidRDefault="008D43AA" w:rsidP="005223DE">
            <w:pPr>
              <w:rPr>
                <w:rFonts w:ascii="Times New Roman" w:hAnsi="Times New Roman" w:cs="Times New Roman"/>
                <w:b/>
                <w:bCs/>
              </w:rPr>
            </w:pPr>
          </w:p>
        </w:tc>
        <w:tc>
          <w:tcPr>
            <w:tcW w:w="3938" w:type="pct"/>
          </w:tcPr>
          <w:p w14:paraId="5DCC3B11" w14:textId="77777777" w:rsidR="008D43AA" w:rsidRPr="005223DE" w:rsidRDefault="008D43AA" w:rsidP="005223DE">
            <w:pPr>
              <w:jc w:val="both"/>
              <w:rPr>
                <w:rFonts w:ascii="Times New Roman" w:hAnsi="Times New Roman" w:cs="Times New Roman"/>
                <w:b/>
              </w:rPr>
            </w:pPr>
            <w:r w:rsidRPr="005223DE">
              <w:rPr>
                <w:rFonts w:ascii="Times New Roman" w:hAnsi="Times New Roman" w:cs="Times New Roman"/>
              </w:rPr>
              <w:t>ЛР 27. Исследование трансформаторов</w:t>
            </w:r>
          </w:p>
        </w:tc>
      </w:tr>
      <w:tr w:rsidR="005223DE" w:rsidRPr="005223DE" w14:paraId="24E5619F" w14:textId="77777777" w:rsidTr="005223DE">
        <w:trPr>
          <w:trHeight w:val="20"/>
        </w:trPr>
        <w:tc>
          <w:tcPr>
            <w:tcW w:w="1062" w:type="pct"/>
            <w:vMerge/>
          </w:tcPr>
          <w:p w14:paraId="2C50B981" w14:textId="77777777" w:rsidR="005223DE" w:rsidRPr="005223DE" w:rsidRDefault="005223DE" w:rsidP="005223DE">
            <w:pPr>
              <w:rPr>
                <w:rFonts w:ascii="Times New Roman" w:hAnsi="Times New Roman" w:cs="Times New Roman"/>
                <w:b/>
                <w:bCs/>
              </w:rPr>
            </w:pPr>
          </w:p>
        </w:tc>
        <w:tc>
          <w:tcPr>
            <w:tcW w:w="3938" w:type="pct"/>
          </w:tcPr>
          <w:p w14:paraId="6FBE9865" w14:textId="77777777" w:rsidR="005223DE" w:rsidRPr="005223DE" w:rsidRDefault="005223DE" w:rsidP="005223DE">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2FE9516C" w14:textId="7DE959C4" w:rsidR="005223DE" w:rsidRPr="005223DE" w:rsidRDefault="005223DE" w:rsidP="008D43AA">
            <w:pPr>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43AA" w:rsidRPr="005223DE" w14:paraId="14405CA5" w14:textId="77777777" w:rsidTr="008D43AA">
        <w:trPr>
          <w:trHeight w:val="20"/>
        </w:trPr>
        <w:tc>
          <w:tcPr>
            <w:tcW w:w="5000" w:type="pct"/>
            <w:gridSpan w:val="2"/>
          </w:tcPr>
          <w:p w14:paraId="0EDECBE2" w14:textId="77777777" w:rsidR="008D43AA" w:rsidRPr="005223DE" w:rsidRDefault="008D43AA" w:rsidP="005223DE">
            <w:pPr>
              <w:suppressAutoHyphens/>
              <w:rPr>
                <w:rFonts w:ascii="Times New Roman" w:hAnsi="Times New Roman" w:cs="Times New Roman"/>
                <w:b/>
              </w:rPr>
            </w:pPr>
            <w:r w:rsidRPr="005223DE">
              <w:rPr>
                <w:rFonts w:ascii="Times New Roman" w:hAnsi="Times New Roman" w:cs="Times New Roman"/>
                <w:b/>
              </w:rPr>
              <w:t>Промежуточная аттестация</w:t>
            </w:r>
          </w:p>
        </w:tc>
      </w:tr>
      <w:tr w:rsidR="008D43AA" w:rsidRPr="005223DE" w14:paraId="1485AD7A" w14:textId="77777777" w:rsidTr="008D43AA">
        <w:trPr>
          <w:trHeight w:val="20"/>
        </w:trPr>
        <w:tc>
          <w:tcPr>
            <w:tcW w:w="5000" w:type="pct"/>
            <w:gridSpan w:val="2"/>
          </w:tcPr>
          <w:p w14:paraId="042EDA9F" w14:textId="4DE2C764" w:rsidR="008D43AA" w:rsidRPr="005223DE" w:rsidRDefault="008D43AA" w:rsidP="005223DE">
            <w:pPr>
              <w:rPr>
                <w:rFonts w:ascii="Times New Roman" w:hAnsi="Times New Roman" w:cs="Times New Roman"/>
                <w:b/>
                <w:bCs/>
              </w:rPr>
            </w:pPr>
            <w:r w:rsidRPr="005223DE">
              <w:rPr>
                <w:rFonts w:ascii="Times New Roman" w:hAnsi="Times New Roman" w:cs="Times New Roman"/>
                <w:b/>
                <w:bCs/>
              </w:rPr>
              <w:t xml:space="preserve">Всего: 66 </w:t>
            </w:r>
            <w:r w:rsidR="005223DE">
              <w:rPr>
                <w:rFonts w:ascii="Times New Roman" w:hAnsi="Times New Roman" w:cs="Times New Roman"/>
                <w:b/>
                <w:bCs/>
              </w:rPr>
              <w:t>часов</w:t>
            </w:r>
          </w:p>
        </w:tc>
      </w:tr>
    </w:tbl>
    <w:p w14:paraId="2C836FC9" w14:textId="77777777" w:rsidR="008D43AA" w:rsidRPr="00CD4D50" w:rsidRDefault="008D43AA" w:rsidP="005C2818">
      <w:pPr>
        <w:pStyle w:val="114"/>
        <w:ind w:firstLine="0"/>
        <w:rPr>
          <w:rFonts w:ascii="Times New Roman" w:hAnsi="Times New Roman"/>
        </w:rPr>
      </w:pPr>
    </w:p>
    <w:p w14:paraId="045CD4B9" w14:textId="77777777" w:rsidR="00881426" w:rsidRPr="00CD4D50" w:rsidRDefault="00881426" w:rsidP="00881426">
      <w:pPr>
        <w:pStyle w:val="1f"/>
        <w:rPr>
          <w:rFonts w:ascii="Times New Roman" w:hAnsi="Times New Roman"/>
          <w:lang w:val="ru-RU"/>
        </w:rPr>
      </w:pPr>
      <w:bookmarkStart w:id="198" w:name="_Toc202732707"/>
      <w:bookmarkStart w:id="199" w:name="_Toc202732806"/>
      <w:bookmarkStart w:id="200" w:name="_Toc202732905"/>
      <w:bookmarkStart w:id="201" w:name="_Toc202733004"/>
      <w:bookmarkStart w:id="202" w:name="_Toc202733103"/>
      <w:bookmarkStart w:id="203" w:name="_Toc202733202"/>
      <w:bookmarkStart w:id="204" w:name="_Toc202733301"/>
      <w:bookmarkStart w:id="205" w:name="_Toc202733400"/>
      <w:bookmarkStart w:id="206" w:name="_Toc202733499"/>
      <w:r w:rsidRPr="00CD4D50">
        <w:rPr>
          <w:rFonts w:ascii="Times New Roman" w:hAnsi="Times New Roman"/>
        </w:rPr>
        <w:t xml:space="preserve">3. Условия реализации </w:t>
      </w:r>
      <w:r w:rsidRPr="00CD4D50">
        <w:rPr>
          <w:rFonts w:ascii="Times New Roman" w:hAnsi="Times New Roman"/>
          <w:lang w:val="ru-RU"/>
        </w:rPr>
        <w:t>ДИСЦИПЛИНЫ</w:t>
      </w:r>
      <w:bookmarkEnd w:id="198"/>
      <w:bookmarkEnd w:id="199"/>
      <w:bookmarkEnd w:id="200"/>
      <w:bookmarkEnd w:id="201"/>
      <w:bookmarkEnd w:id="202"/>
      <w:bookmarkEnd w:id="203"/>
      <w:bookmarkEnd w:id="204"/>
      <w:bookmarkEnd w:id="205"/>
      <w:bookmarkEnd w:id="206"/>
    </w:p>
    <w:p w14:paraId="78596571" w14:textId="77777777" w:rsidR="00881426" w:rsidRPr="00CD4D50" w:rsidRDefault="00881426" w:rsidP="00881426">
      <w:pPr>
        <w:pStyle w:val="114"/>
        <w:rPr>
          <w:rFonts w:ascii="Times New Roman" w:hAnsi="Times New Roman"/>
        </w:rPr>
      </w:pPr>
      <w:bookmarkStart w:id="207" w:name="_Toc202732708"/>
      <w:bookmarkStart w:id="208" w:name="_Toc202732807"/>
      <w:bookmarkStart w:id="209" w:name="_Toc202732906"/>
      <w:bookmarkStart w:id="210" w:name="_Toc202733005"/>
      <w:bookmarkStart w:id="211" w:name="_Toc202733104"/>
      <w:bookmarkStart w:id="212" w:name="_Toc202733203"/>
      <w:bookmarkStart w:id="213" w:name="_Toc202733302"/>
      <w:bookmarkStart w:id="214" w:name="_Toc202733401"/>
      <w:bookmarkStart w:id="215" w:name="_Toc202733500"/>
      <w:r w:rsidRPr="00CD4D50">
        <w:rPr>
          <w:rFonts w:ascii="Times New Roman" w:hAnsi="Times New Roman"/>
        </w:rPr>
        <w:t>3.1. Материально-техническое обеспечение</w:t>
      </w:r>
      <w:bookmarkEnd w:id="207"/>
      <w:bookmarkEnd w:id="208"/>
      <w:bookmarkEnd w:id="209"/>
      <w:bookmarkEnd w:id="210"/>
      <w:bookmarkEnd w:id="211"/>
      <w:bookmarkEnd w:id="212"/>
      <w:bookmarkEnd w:id="213"/>
      <w:bookmarkEnd w:id="214"/>
      <w:bookmarkEnd w:id="215"/>
    </w:p>
    <w:p w14:paraId="357B289B" w14:textId="48648F99" w:rsidR="00881426" w:rsidRPr="00CD4D50" w:rsidRDefault="008D43AA" w:rsidP="00881426">
      <w:pPr>
        <w:suppressAutoHyphens/>
        <w:ind w:firstLine="709"/>
        <w:jc w:val="both"/>
        <w:rPr>
          <w:rFonts w:ascii="Times New Roman" w:hAnsi="Times New Roman" w:cs="Times New Roman"/>
          <w:bCs/>
          <w:i/>
          <w:sz w:val="24"/>
          <w:szCs w:val="24"/>
        </w:rPr>
      </w:pPr>
      <w:r w:rsidRPr="00CD4D50">
        <w:rPr>
          <w:rFonts w:ascii="Times New Roman" w:hAnsi="Times New Roman" w:cs="Times New Roman"/>
          <w:bCs/>
          <w:sz w:val="24"/>
          <w:szCs w:val="24"/>
        </w:rPr>
        <w:t>Лаборатория</w:t>
      </w:r>
      <w:r w:rsidR="005E3DC7">
        <w:rPr>
          <w:rFonts w:ascii="Times New Roman" w:hAnsi="Times New Roman" w:cs="Times New Roman"/>
          <w:bCs/>
          <w:sz w:val="24"/>
          <w:szCs w:val="24"/>
        </w:rPr>
        <w:t xml:space="preserve"> </w:t>
      </w:r>
      <w:r w:rsidRPr="00CD4D50">
        <w:rPr>
          <w:rFonts w:ascii="Times New Roman" w:hAnsi="Times New Roman" w:cs="Times New Roman"/>
          <w:bCs/>
          <w:sz w:val="24"/>
          <w:szCs w:val="24"/>
        </w:rPr>
        <w:t>«</w:t>
      </w:r>
      <w:r w:rsidRPr="00CD4D50">
        <w:rPr>
          <w:rFonts w:ascii="Times New Roman" w:hAnsi="Times New Roman" w:cs="Times New Roman"/>
          <w:bCs/>
          <w:iCs/>
          <w:sz w:val="24"/>
          <w:szCs w:val="24"/>
        </w:rPr>
        <w:t>Электротехники»</w:t>
      </w:r>
      <w:r w:rsidR="005E3DC7">
        <w:rPr>
          <w:rFonts w:ascii="Times New Roman" w:hAnsi="Times New Roman" w:cs="Times New Roman"/>
          <w:bCs/>
          <w:iCs/>
          <w:sz w:val="24"/>
          <w:szCs w:val="24"/>
        </w:rPr>
        <w:t>,</w:t>
      </w:r>
      <w:r w:rsidRPr="00CD4D50">
        <w:rPr>
          <w:rFonts w:ascii="Times New Roman" w:hAnsi="Times New Roman" w:cs="Times New Roman"/>
          <w:bCs/>
          <w:sz w:val="24"/>
          <w:szCs w:val="24"/>
        </w:rPr>
        <w:t xml:space="preserve"> </w:t>
      </w:r>
      <w:r w:rsidR="00881426" w:rsidRPr="00CD4D50">
        <w:rPr>
          <w:rFonts w:ascii="Times New Roman" w:hAnsi="Times New Roman" w:cs="Times New Roman"/>
          <w:bCs/>
          <w:sz w:val="24"/>
          <w:szCs w:val="24"/>
        </w:rPr>
        <w:t xml:space="preserve">оснащенная в соответствии с </w:t>
      </w:r>
      <w:r w:rsidR="00881426" w:rsidRPr="00CD4D50">
        <w:rPr>
          <w:rFonts w:ascii="Times New Roman" w:hAnsi="Times New Roman" w:cs="Times New Roman"/>
          <w:bCs/>
          <w:iCs/>
          <w:sz w:val="24"/>
          <w:szCs w:val="24"/>
        </w:rPr>
        <w:t>приложением 3 ПОП</w:t>
      </w:r>
      <w:r w:rsidR="00881426" w:rsidRPr="00CD4D50">
        <w:rPr>
          <w:rFonts w:ascii="Times New Roman" w:hAnsi="Times New Roman" w:cs="Times New Roman"/>
          <w:bCs/>
          <w:i/>
          <w:sz w:val="24"/>
          <w:szCs w:val="24"/>
        </w:rPr>
        <w:t>.</w:t>
      </w:r>
    </w:p>
    <w:p w14:paraId="50D18538" w14:textId="77777777" w:rsidR="00881426" w:rsidRPr="00CD4D50" w:rsidRDefault="00881426" w:rsidP="00881426">
      <w:pPr>
        <w:rPr>
          <w:rFonts w:ascii="Times New Roman" w:hAnsi="Times New Roman" w:cs="Times New Roman"/>
          <w:sz w:val="24"/>
          <w:szCs w:val="24"/>
        </w:rPr>
      </w:pPr>
    </w:p>
    <w:p w14:paraId="10F0970E" w14:textId="77777777" w:rsidR="00881426" w:rsidRPr="00CD4D50" w:rsidRDefault="00881426" w:rsidP="00881426">
      <w:pPr>
        <w:pStyle w:val="114"/>
        <w:rPr>
          <w:rFonts w:ascii="Times New Roman" w:eastAsia="Times New Roman" w:hAnsi="Times New Roman"/>
        </w:rPr>
      </w:pPr>
      <w:bookmarkStart w:id="216" w:name="_Toc202732709"/>
      <w:bookmarkStart w:id="217" w:name="_Toc202732808"/>
      <w:bookmarkStart w:id="218" w:name="_Toc202732907"/>
      <w:bookmarkStart w:id="219" w:name="_Toc202733006"/>
      <w:bookmarkStart w:id="220" w:name="_Toc202733105"/>
      <w:bookmarkStart w:id="221" w:name="_Toc202733204"/>
      <w:bookmarkStart w:id="222" w:name="_Toc202733303"/>
      <w:bookmarkStart w:id="223" w:name="_Toc202733402"/>
      <w:bookmarkStart w:id="224" w:name="_Toc202733501"/>
      <w:r w:rsidRPr="00CD4D50">
        <w:rPr>
          <w:rFonts w:ascii="Times New Roman" w:hAnsi="Times New Roman"/>
        </w:rPr>
        <w:t>3.2. Учебно-методическое обеспечение</w:t>
      </w:r>
      <w:bookmarkEnd w:id="216"/>
      <w:bookmarkEnd w:id="217"/>
      <w:bookmarkEnd w:id="218"/>
      <w:bookmarkEnd w:id="219"/>
      <w:bookmarkEnd w:id="220"/>
      <w:bookmarkEnd w:id="221"/>
      <w:bookmarkEnd w:id="222"/>
      <w:bookmarkEnd w:id="223"/>
      <w:bookmarkEnd w:id="224"/>
      <w:r w:rsidRPr="00CD4D50">
        <w:rPr>
          <w:rFonts w:ascii="Times New Roman" w:hAnsi="Times New Roman"/>
        </w:rPr>
        <w:t xml:space="preserve"> </w:t>
      </w:r>
    </w:p>
    <w:p w14:paraId="78DFA22A" w14:textId="77777777" w:rsidR="00881426" w:rsidRPr="00CD4D50" w:rsidRDefault="00881426" w:rsidP="00881426">
      <w:pPr>
        <w:pStyle w:val="a4"/>
        <w:spacing w:line="276" w:lineRule="auto"/>
        <w:ind w:left="0" w:firstLine="709"/>
        <w:jc w:val="both"/>
        <w:rPr>
          <w:rFonts w:ascii="Times New Roman" w:hAnsi="Times New Roman" w:cs="Times New Roman"/>
          <w:bCs/>
          <w:sz w:val="24"/>
          <w:szCs w:val="24"/>
        </w:rPr>
      </w:pPr>
      <w:r w:rsidRPr="00CD4D50">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D4D50">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D4D50">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65D1A4C" w14:textId="77777777" w:rsidR="00881426" w:rsidRPr="00CD4D50" w:rsidRDefault="00881426" w:rsidP="00881426">
      <w:pPr>
        <w:pStyle w:val="a4"/>
        <w:spacing w:line="276" w:lineRule="auto"/>
        <w:ind w:left="0" w:firstLine="709"/>
        <w:jc w:val="both"/>
        <w:rPr>
          <w:rFonts w:ascii="Times New Roman" w:hAnsi="Times New Roman" w:cs="Times New Roman"/>
          <w:bCs/>
          <w:sz w:val="24"/>
          <w:szCs w:val="24"/>
        </w:rPr>
      </w:pPr>
    </w:p>
    <w:p w14:paraId="2CC6A4F6" w14:textId="77777777" w:rsidR="00881426" w:rsidRPr="00CD4D50" w:rsidRDefault="00881426" w:rsidP="00881426">
      <w:pPr>
        <w:pStyle w:val="a4"/>
        <w:spacing w:line="276" w:lineRule="auto"/>
        <w:ind w:left="0" w:firstLine="709"/>
        <w:rPr>
          <w:rFonts w:ascii="Times New Roman" w:hAnsi="Times New Roman" w:cs="Times New Roman"/>
          <w:b/>
          <w:sz w:val="24"/>
          <w:szCs w:val="24"/>
        </w:rPr>
      </w:pPr>
      <w:r w:rsidRPr="00CD4D50">
        <w:rPr>
          <w:rFonts w:ascii="Times New Roman" w:hAnsi="Times New Roman" w:cs="Times New Roman"/>
          <w:b/>
          <w:sz w:val="24"/>
          <w:szCs w:val="24"/>
        </w:rPr>
        <w:t>3.2.1. Основные печатные и/или электронные издания</w:t>
      </w:r>
    </w:p>
    <w:p w14:paraId="4A69E6B6" w14:textId="5D7C9844" w:rsidR="008D43AA" w:rsidRPr="00CD4D50" w:rsidRDefault="008D43AA" w:rsidP="008D43AA">
      <w:pPr>
        <w:ind w:firstLine="709"/>
        <w:jc w:val="both"/>
        <w:rPr>
          <w:rFonts w:ascii="Times New Roman" w:hAnsi="Times New Roman" w:cs="Times New Roman"/>
          <w:sz w:val="24"/>
          <w:szCs w:val="24"/>
        </w:rPr>
      </w:pPr>
      <w:r w:rsidRPr="00CD4D50">
        <w:rPr>
          <w:rFonts w:ascii="Times New Roman" w:hAnsi="Times New Roman" w:cs="Times New Roman"/>
          <w:sz w:val="24"/>
          <w:szCs w:val="24"/>
        </w:rPr>
        <w:t>1. Аполлонский С. М. Основы электротехники. Практикум / С. М. Аполлонский. — 2-е изд., стер. — Санкт-Петербург Лань, 2022. — 320 с. — ISBN 978-5-8114-9764-5</w:t>
      </w:r>
    </w:p>
    <w:p w14:paraId="50E4257C" w14:textId="02406733" w:rsidR="008D43AA" w:rsidRPr="00CD4D50" w:rsidRDefault="008D43AA" w:rsidP="008D43AA">
      <w:pPr>
        <w:ind w:firstLine="709"/>
        <w:jc w:val="both"/>
        <w:rPr>
          <w:rFonts w:ascii="Times New Roman" w:hAnsi="Times New Roman" w:cs="Times New Roman"/>
          <w:sz w:val="24"/>
          <w:szCs w:val="24"/>
        </w:rPr>
      </w:pPr>
      <w:r w:rsidRPr="00CD4D50">
        <w:rPr>
          <w:rFonts w:ascii="Times New Roman" w:hAnsi="Times New Roman" w:cs="Times New Roman"/>
          <w:sz w:val="24"/>
          <w:szCs w:val="24"/>
        </w:rPr>
        <w:t xml:space="preserve">2. Арсеньев Г.Н. Электропреобразовательные устройства РЭС учебник / Г. Н. Арсеньев. — 2-е изд., перераб. и доп. — Москва ИД «ФОРУМ» ИНФРА-М, 2018. — 544 с. — (Высшее образование). - ISBN 978-5-8199-0698-9. - Текст электронный. - URL: </w:t>
      </w:r>
      <w:hyperlink r:id="rId16" w:history="1">
        <w:r w:rsidRPr="00CD4D50">
          <w:rPr>
            <w:rFonts w:ascii="Times New Roman" w:hAnsi="Times New Roman" w:cs="Times New Roman"/>
            <w:sz w:val="24"/>
            <w:szCs w:val="24"/>
          </w:rPr>
          <w:t>https://znanium.com/catalog/product/917935</w:t>
        </w:r>
      </w:hyperlink>
    </w:p>
    <w:p w14:paraId="5BC4BDC4" w14:textId="203F4D7D" w:rsidR="008D43AA" w:rsidRPr="00CD4D50" w:rsidRDefault="008D43AA" w:rsidP="008D43AA">
      <w:pPr>
        <w:ind w:firstLine="709"/>
        <w:jc w:val="both"/>
        <w:rPr>
          <w:rFonts w:ascii="Times New Roman" w:hAnsi="Times New Roman" w:cs="Times New Roman"/>
          <w:sz w:val="24"/>
          <w:szCs w:val="24"/>
        </w:rPr>
      </w:pPr>
      <w:r w:rsidRPr="00CD4D50">
        <w:rPr>
          <w:rFonts w:ascii="Times New Roman" w:hAnsi="Times New Roman" w:cs="Times New Roman"/>
          <w:sz w:val="24"/>
          <w:szCs w:val="24"/>
        </w:rPr>
        <w:t>3. Атабеков Г. И. Теоретические основы электротехники. Линейные электрические цепи учебник для СПО / Г. И. Атабеков. — Санкт-Петербург: Лань, 2021. — 592 с. — ISBN 978-5-8114-6802-7</w:t>
      </w:r>
    </w:p>
    <w:p w14:paraId="25B0E664" w14:textId="2234ED39" w:rsidR="008D43AA" w:rsidRPr="00CD4D50" w:rsidRDefault="008D43AA" w:rsidP="008D43AA">
      <w:pPr>
        <w:ind w:firstLine="709"/>
        <w:contextualSpacing/>
        <w:rPr>
          <w:rFonts w:ascii="Times New Roman" w:hAnsi="Times New Roman" w:cs="Times New Roman"/>
          <w:b/>
          <w:sz w:val="24"/>
          <w:szCs w:val="24"/>
        </w:rPr>
      </w:pPr>
      <w:r w:rsidRPr="00CD4D50">
        <w:rPr>
          <w:rFonts w:ascii="Times New Roman" w:hAnsi="Times New Roman" w:cs="Times New Roman"/>
          <w:sz w:val="24"/>
          <w:szCs w:val="24"/>
        </w:rPr>
        <w:t>4. Ванурин В. Н. Электрические машины / В. Н. Ванурин. — 2-е изд., испр. — Санкт-Петербург Лань, 2022. — 304 с. — ISBN 978-5-507-44501-1</w:t>
      </w:r>
    </w:p>
    <w:p w14:paraId="6346FAAA" w14:textId="7F0E30B7" w:rsidR="008D43AA" w:rsidRPr="00CD4D50" w:rsidRDefault="008D43AA" w:rsidP="008D43AA">
      <w:pPr>
        <w:ind w:firstLine="709"/>
        <w:contextualSpacing/>
        <w:jc w:val="both"/>
        <w:rPr>
          <w:rFonts w:ascii="Times New Roman" w:hAnsi="Times New Roman" w:cs="Times New Roman"/>
          <w:b/>
          <w:bCs/>
          <w:i/>
          <w:sz w:val="24"/>
          <w:szCs w:val="24"/>
        </w:rPr>
      </w:pPr>
      <w:r w:rsidRPr="00CD4D50">
        <w:rPr>
          <w:rFonts w:ascii="Times New Roman" w:hAnsi="Times New Roman" w:cs="Times New Roman"/>
          <w:sz w:val="24"/>
          <w:szCs w:val="24"/>
        </w:rPr>
        <w:t xml:space="preserve">5. Гальперин М. В. Электротехника и электроника учебник / М.В. Гальперин. — 2-е изд. — Москва ФОРУМ ИНФРА-М, 2017. — 480 с. — (Среднее профессиональное образование). - ISBN 978-5-16-104802-3. - Текст: электронный. - URL: </w:t>
      </w:r>
      <w:hyperlink r:id="rId17" w:history="1">
        <w:r w:rsidRPr="00CD4D50">
          <w:rPr>
            <w:rFonts w:ascii="Times New Roman" w:hAnsi="Times New Roman" w:cs="Times New Roman"/>
            <w:sz w:val="24"/>
            <w:szCs w:val="24"/>
          </w:rPr>
          <w:t>https://znanium.com/catalog/product/652435</w:t>
        </w:r>
      </w:hyperlink>
    </w:p>
    <w:p w14:paraId="15623F92" w14:textId="4BB7899B" w:rsidR="00881426" w:rsidRPr="00CD4D50" w:rsidRDefault="00881426" w:rsidP="00881426">
      <w:pPr>
        <w:suppressAutoHyphens/>
        <w:spacing w:line="276" w:lineRule="auto"/>
        <w:ind w:firstLine="709"/>
        <w:contextualSpacing/>
        <w:rPr>
          <w:rFonts w:ascii="Times New Roman" w:hAnsi="Times New Roman" w:cs="Times New Roman"/>
          <w:sz w:val="24"/>
          <w:szCs w:val="24"/>
        </w:rPr>
      </w:pPr>
    </w:p>
    <w:p w14:paraId="020914BC" w14:textId="77777777" w:rsidR="008D43AA" w:rsidRPr="00CD4D50" w:rsidRDefault="008D43AA" w:rsidP="00881426">
      <w:pPr>
        <w:suppressAutoHyphens/>
        <w:spacing w:line="276" w:lineRule="auto"/>
        <w:ind w:firstLine="709"/>
        <w:contextualSpacing/>
        <w:rPr>
          <w:rFonts w:ascii="Times New Roman" w:hAnsi="Times New Roman" w:cs="Times New Roman"/>
          <w:bCs/>
          <w:i/>
          <w:sz w:val="24"/>
          <w:szCs w:val="24"/>
        </w:rPr>
      </w:pPr>
    </w:p>
    <w:p w14:paraId="30C24BFC" w14:textId="77777777" w:rsidR="00881426" w:rsidRPr="00CD4D50" w:rsidRDefault="00881426" w:rsidP="00881426">
      <w:pPr>
        <w:pStyle w:val="1f"/>
        <w:rPr>
          <w:rFonts w:ascii="Times New Roman" w:hAnsi="Times New Roman"/>
          <w:b w:val="0"/>
          <w:bCs w:val="0"/>
          <w:lang w:val="ru-RU"/>
        </w:rPr>
      </w:pPr>
      <w:bookmarkStart w:id="225" w:name="_Toc202732710"/>
      <w:bookmarkStart w:id="226" w:name="_Toc202732809"/>
      <w:bookmarkStart w:id="227" w:name="_Toc202732908"/>
      <w:bookmarkStart w:id="228" w:name="_Toc202733007"/>
      <w:bookmarkStart w:id="229" w:name="_Toc202733106"/>
      <w:bookmarkStart w:id="230" w:name="_Toc202733205"/>
      <w:bookmarkStart w:id="231" w:name="_Toc202733304"/>
      <w:bookmarkStart w:id="232" w:name="_Toc202733403"/>
      <w:bookmarkStart w:id="233" w:name="_Toc202733502"/>
      <w:r w:rsidRPr="00CD4D50">
        <w:rPr>
          <w:rFonts w:ascii="Times New Roman" w:hAnsi="Times New Roman"/>
        </w:rPr>
        <w:lastRenderedPageBreak/>
        <w:t xml:space="preserve">4. Контроль и оценка результатов </w:t>
      </w:r>
      <w:r w:rsidRPr="00CD4D50">
        <w:rPr>
          <w:rFonts w:ascii="Times New Roman" w:hAnsi="Times New Roman"/>
        </w:rPr>
        <w:br/>
        <w:t xml:space="preserve">освоения </w:t>
      </w:r>
      <w:r w:rsidRPr="00CD4D50">
        <w:rPr>
          <w:rFonts w:ascii="Times New Roman" w:hAnsi="Times New Roman"/>
          <w:lang w:val="ru-RU"/>
        </w:rPr>
        <w:t>ДИСЦИПЛИНЫ</w:t>
      </w:r>
      <w:bookmarkEnd w:id="225"/>
      <w:bookmarkEnd w:id="226"/>
      <w:bookmarkEnd w:id="227"/>
      <w:bookmarkEnd w:id="228"/>
      <w:bookmarkEnd w:id="229"/>
      <w:bookmarkEnd w:id="230"/>
      <w:bookmarkEnd w:id="231"/>
      <w:bookmarkEnd w:id="232"/>
      <w:bookmarkEnd w:id="2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3376"/>
        <w:gridCol w:w="3029"/>
      </w:tblGrid>
      <w:tr w:rsidR="008D43AA" w:rsidRPr="00CD4D50" w14:paraId="7573C662" w14:textId="77777777" w:rsidTr="005223DE">
        <w:tc>
          <w:tcPr>
            <w:tcW w:w="1750" w:type="pct"/>
            <w:vAlign w:val="center"/>
          </w:tcPr>
          <w:p w14:paraId="78C45E7B" w14:textId="77777777" w:rsidR="008D43AA" w:rsidRPr="00CD4D50" w:rsidRDefault="008D43AA" w:rsidP="005223DE">
            <w:pPr>
              <w:jc w:val="center"/>
              <w:rPr>
                <w:rFonts w:ascii="Times New Roman" w:hAnsi="Times New Roman" w:cs="Times New Roman"/>
                <w:sz w:val="24"/>
                <w:szCs w:val="24"/>
              </w:rPr>
            </w:pPr>
            <w:r w:rsidRPr="00CD4D50">
              <w:rPr>
                <w:rFonts w:ascii="Times New Roman" w:hAnsi="Times New Roman" w:cs="Times New Roman"/>
                <w:b/>
                <w:iCs/>
                <w:sz w:val="24"/>
                <w:szCs w:val="24"/>
              </w:rPr>
              <w:t>Результаты обучения</w:t>
            </w:r>
          </w:p>
        </w:tc>
        <w:tc>
          <w:tcPr>
            <w:tcW w:w="1713" w:type="pct"/>
            <w:vAlign w:val="center"/>
          </w:tcPr>
          <w:p w14:paraId="20698AEC" w14:textId="77777777" w:rsidR="008D43AA" w:rsidRPr="00CD4D50" w:rsidRDefault="008D43AA" w:rsidP="005223DE">
            <w:pPr>
              <w:jc w:val="center"/>
              <w:rPr>
                <w:rFonts w:ascii="Times New Roman" w:hAnsi="Times New Roman" w:cs="Times New Roman"/>
                <w:b/>
                <w:bCs/>
                <w:i/>
                <w:sz w:val="24"/>
                <w:szCs w:val="24"/>
              </w:rPr>
            </w:pPr>
            <w:r w:rsidRPr="00CD4D50">
              <w:rPr>
                <w:rFonts w:ascii="Times New Roman" w:hAnsi="Times New Roman" w:cs="Times New Roman"/>
                <w:b/>
                <w:iCs/>
                <w:sz w:val="24"/>
                <w:szCs w:val="24"/>
              </w:rPr>
              <w:t>Показатели освоенности компетенций</w:t>
            </w:r>
          </w:p>
        </w:tc>
        <w:tc>
          <w:tcPr>
            <w:tcW w:w="1537" w:type="pct"/>
            <w:vAlign w:val="center"/>
          </w:tcPr>
          <w:p w14:paraId="0C034B7E" w14:textId="77777777" w:rsidR="008D43AA" w:rsidRPr="00CD4D50" w:rsidRDefault="008D43AA" w:rsidP="005223DE">
            <w:pPr>
              <w:jc w:val="center"/>
              <w:rPr>
                <w:rFonts w:ascii="Times New Roman" w:hAnsi="Times New Roman" w:cs="Times New Roman"/>
                <w:b/>
                <w:bCs/>
                <w:i/>
                <w:sz w:val="24"/>
                <w:szCs w:val="24"/>
              </w:rPr>
            </w:pPr>
            <w:r w:rsidRPr="00CD4D50">
              <w:rPr>
                <w:rFonts w:ascii="Times New Roman" w:hAnsi="Times New Roman" w:cs="Times New Roman"/>
                <w:b/>
                <w:sz w:val="24"/>
                <w:szCs w:val="24"/>
              </w:rPr>
              <w:t>Методы оценки</w:t>
            </w:r>
          </w:p>
        </w:tc>
      </w:tr>
      <w:tr w:rsidR="008D43AA" w:rsidRPr="00CD4D50" w14:paraId="64694A57" w14:textId="77777777" w:rsidTr="005E3DC7">
        <w:trPr>
          <w:trHeight w:val="884"/>
        </w:trPr>
        <w:tc>
          <w:tcPr>
            <w:tcW w:w="1750" w:type="pct"/>
          </w:tcPr>
          <w:p w14:paraId="313CBA7F" w14:textId="77777777" w:rsidR="008D43AA" w:rsidRPr="00CD4D50" w:rsidRDefault="008D43AA" w:rsidP="005C2818">
            <w:pPr>
              <w:suppressAutoHyphens/>
              <w:rPr>
                <w:rFonts w:ascii="Times New Roman" w:hAnsi="Times New Roman" w:cs="Times New Roman"/>
                <w:b/>
                <w:bCs/>
                <w:sz w:val="24"/>
                <w:szCs w:val="24"/>
              </w:rPr>
            </w:pPr>
            <w:r w:rsidRPr="00CD4D50">
              <w:rPr>
                <w:rFonts w:ascii="Times New Roman" w:hAnsi="Times New Roman" w:cs="Times New Roman"/>
                <w:b/>
                <w:bCs/>
                <w:sz w:val="24"/>
                <w:szCs w:val="24"/>
              </w:rPr>
              <w:t>Знает:</w:t>
            </w:r>
          </w:p>
          <w:p w14:paraId="2DDF4B49" w14:textId="38B5CB15" w:rsidR="008D43AA" w:rsidRPr="00CD4D50" w:rsidRDefault="008D43AA" w:rsidP="005E3DC7">
            <w:pPr>
              <w:suppressAutoHyphens/>
              <w:rPr>
                <w:rFonts w:ascii="Times New Roman" w:hAnsi="Times New Roman" w:cs="Times New Roman"/>
                <w:sz w:val="24"/>
                <w:szCs w:val="24"/>
              </w:rPr>
            </w:pPr>
            <w:r w:rsidRPr="00CD4D50">
              <w:rPr>
                <w:rFonts w:ascii="Times New Roman" w:hAnsi="Times New Roman" w:cs="Times New Roman"/>
                <w:sz w:val="24"/>
                <w:szCs w:val="24"/>
              </w:rPr>
              <w:t>параметры источников питания и формы напряжений и токов</w:t>
            </w:r>
          </w:p>
          <w:p w14:paraId="6A57FD85" w14:textId="77777777" w:rsidR="008D43AA" w:rsidRPr="00CD4D50" w:rsidRDefault="008D43AA" w:rsidP="005E3DC7">
            <w:pPr>
              <w:suppressAutoHyphens/>
              <w:rPr>
                <w:rFonts w:ascii="Times New Roman" w:hAnsi="Times New Roman" w:cs="Times New Roman"/>
                <w:sz w:val="24"/>
                <w:szCs w:val="24"/>
              </w:rPr>
            </w:pPr>
            <w:r w:rsidRPr="00CD4D50">
              <w:rPr>
                <w:rFonts w:ascii="Times New Roman" w:hAnsi="Times New Roman" w:cs="Times New Roman"/>
                <w:sz w:val="24"/>
                <w:szCs w:val="24"/>
              </w:rPr>
              <w:t>правила и порядок расчетов элементной базы</w:t>
            </w:r>
          </w:p>
          <w:p w14:paraId="4CA5B487" w14:textId="77777777" w:rsidR="008D43AA" w:rsidRPr="00CD4D50" w:rsidRDefault="008D43AA" w:rsidP="005E3DC7">
            <w:pPr>
              <w:suppressAutoHyphens/>
              <w:rPr>
                <w:rFonts w:ascii="Times New Roman" w:hAnsi="Times New Roman" w:cs="Times New Roman"/>
                <w:sz w:val="24"/>
                <w:szCs w:val="24"/>
              </w:rPr>
            </w:pPr>
            <w:r w:rsidRPr="00CD4D50">
              <w:rPr>
                <w:rFonts w:ascii="Times New Roman" w:hAnsi="Times New Roman" w:cs="Times New Roman"/>
                <w:sz w:val="24"/>
                <w:szCs w:val="24"/>
              </w:rPr>
              <w:t>основные законы электротехники, принципы расчёта электрических цепей</w:t>
            </w:r>
          </w:p>
          <w:p w14:paraId="0C0B7763" w14:textId="77777777" w:rsidR="008D43AA" w:rsidRPr="00CD4D50" w:rsidRDefault="008D43AA" w:rsidP="005E3DC7">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электрические режимы работы </w:t>
            </w:r>
          </w:p>
          <w:p w14:paraId="2EEFCA5C" w14:textId="77777777" w:rsidR="008D43AA" w:rsidRPr="00CD4D50" w:rsidRDefault="008D43AA" w:rsidP="005E3DC7">
            <w:pPr>
              <w:suppressAutoHyphens/>
              <w:rPr>
                <w:rFonts w:ascii="Times New Roman" w:hAnsi="Times New Roman" w:cs="Times New Roman"/>
                <w:sz w:val="24"/>
                <w:szCs w:val="24"/>
              </w:rPr>
            </w:pPr>
            <w:r w:rsidRPr="00CD4D50">
              <w:rPr>
                <w:rFonts w:ascii="Times New Roman" w:hAnsi="Times New Roman" w:cs="Times New Roman"/>
                <w:sz w:val="24"/>
                <w:szCs w:val="24"/>
              </w:rPr>
              <w:t>правила оформления конструкторской документации</w:t>
            </w:r>
          </w:p>
          <w:p w14:paraId="40330A82" w14:textId="77777777" w:rsidR="008D43AA" w:rsidRPr="00CD4D50" w:rsidRDefault="008D43AA" w:rsidP="005E3DC7">
            <w:pPr>
              <w:suppressAutoHyphens/>
              <w:rPr>
                <w:rFonts w:ascii="Times New Roman" w:hAnsi="Times New Roman" w:cs="Times New Roman"/>
                <w:sz w:val="24"/>
                <w:szCs w:val="24"/>
              </w:rPr>
            </w:pPr>
            <w:r w:rsidRPr="00CD4D50">
              <w:rPr>
                <w:rFonts w:ascii="Times New Roman" w:hAnsi="Times New Roman" w:cs="Times New Roman"/>
                <w:sz w:val="24"/>
                <w:szCs w:val="24"/>
              </w:rPr>
              <w:t>принцип функционирования и характеристики электрических схем</w:t>
            </w:r>
          </w:p>
          <w:p w14:paraId="0126E3F7" w14:textId="77777777" w:rsidR="008D43AA" w:rsidRPr="00CD4D50" w:rsidRDefault="008D43AA" w:rsidP="005E3DC7">
            <w:pPr>
              <w:suppressAutoHyphens/>
              <w:rPr>
                <w:rFonts w:ascii="Times New Roman" w:hAnsi="Times New Roman" w:cs="Times New Roman"/>
                <w:sz w:val="24"/>
                <w:szCs w:val="24"/>
              </w:rPr>
            </w:pPr>
            <w:r w:rsidRPr="00CD4D50">
              <w:rPr>
                <w:rFonts w:ascii="Times New Roman" w:hAnsi="Times New Roman" w:cs="Times New Roman"/>
                <w:sz w:val="24"/>
                <w:szCs w:val="24"/>
              </w:rPr>
              <w:t>особенности работы электрического оборудования в различных условиях эксплуатации</w:t>
            </w:r>
          </w:p>
          <w:p w14:paraId="4C0419D3" w14:textId="77777777" w:rsidR="008D43AA" w:rsidRPr="00CD4D50" w:rsidRDefault="008D43AA" w:rsidP="005E3DC7">
            <w:pPr>
              <w:suppressAutoHyphens/>
              <w:rPr>
                <w:rFonts w:ascii="Times New Roman" w:hAnsi="Times New Roman" w:cs="Times New Roman"/>
                <w:sz w:val="24"/>
                <w:szCs w:val="24"/>
              </w:rPr>
            </w:pPr>
            <w:r w:rsidRPr="00CD4D50">
              <w:rPr>
                <w:rFonts w:ascii="Times New Roman" w:hAnsi="Times New Roman" w:cs="Times New Roman"/>
                <w:sz w:val="24"/>
                <w:szCs w:val="24"/>
              </w:rPr>
              <w:t>параметры электрических цепей</w:t>
            </w:r>
          </w:p>
          <w:p w14:paraId="72F47EB0" w14:textId="04092C9A" w:rsidR="008D43AA" w:rsidRPr="00CD4D50" w:rsidRDefault="008D43AA" w:rsidP="005E3DC7">
            <w:pPr>
              <w:spacing w:after="200"/>
              <w:rPr>
                <w:rFonts w:ascii="Times New Roman" w:hAnsi="Times New Roman" w:cs="Times New Roman"/>
                <w:bCs/>
                <w:sz w:val="24"/>
                <w:szCs w:val="24"/>
              </w:rPr>
            </w:pPr>
            <w:r w:rsidRPr="00CD4D50">
              <w:rPr>
                <w:rFonts w:ascii="Times New Roman" w:hAnsi="Times New Roman" w:cs="Times New Roman"/>
                <w:sz w:val="24"/>
                <w:szCs w:val="24"/>
              </w:rPr>
              <w:t>порядок проведения испытаний электрических цепей</w:t>
            </w:r>
          </w:p>
        </w:tc>
        <w:tc>
          <w:tcPr>
            <w:tcW w:w="1713" w:type="pct"/>
          </w:tcPr>
          <w:p w14:paraId="28AD1FB3" w14:textId="77777777" w:rsidR="008D43AA" w:rsidRPr="00CD4D50" w:rsidRDefault="008D43AA" w:rsidP="005223DE">
            <w:pPr>
              <w:rPr>
                <w:rFonts w:ascii="Times New Roman" w:hAnsi="Times New Roman" w:cs="Times New Roman"/>
                <w:bCs/>
                <w:sz w:val="24"/>
                <w:szCs w:val="24"/>
              </w:rPr>
            </w:pPr>
            <w:r w:rsidRPr="00CD4D50">
              <w:rPr>
                <w:rFonts w:ascii="Times New Roman" w:hAnsi="Times New Roman" w:cs="Times New Roman"/>
                <w:bCs/>
                <w:sz w:val="24"/>
                <w:szCs w:val="24"/>
              </w:rPr>
              <w:t>Грамотное и быстрое ориентирование в параметрах и характеристиках источников питания и источников сигналов различных форм</w:t>
            </w:r>
          </w:p>
          <w:p w14:paraId="14A5CFF3" w14:textId="77777777" w:rsidR="008D43AA" w:rsidRPr="00CD4D50" w:rsidRDefault="008D43AA" w:rsidP="005223DE">
            <w:pPr>
              <w:rPr>
                <w:rFonts w:ascii="Times New Roman" w:hAnsi="Times New Roman" w:cs="Times New Roman"/>
                <w:bCs/>
                <w:sz w:val="24"/>
                <w:szCs w:val="24"/>
              </w:rPr>
            </w:pPr>
            <w:r w:rsidRPr="00CD4D50">
              <w:rPr>
                <w:rFonts w:ascii="Times New Roman" w:hAnsi="Times New Roman" w:cs="Times New Roman"/>
                <w:bCs/>
                <w:sz w:val="24"/>
                <w:szCs w:val="24"/>
              </w:rPr>
              <w:t>Оптимальный метод расчётов</w:t>
            </w:r>
          </w:p>
          <w:p w14:paraId="3827606A" w14:textId="77777777" w:rsidR="008D43AA" w:rsidRPr="00CD4D50" w:rsidRDefault="008D43AA" w:rsidP="005223DE">
            <w:pPr>
              <w:rPr>
                <w:rFonts w:ascii="Times New Roman" w:hAnsi="Times New Roman" w:cs="Times New Roman"/>
                <w:bCs/>
                <w:sz w:val="24"/>
                <w:szCs w:val="24"/>
              </w:rPr>
            </w:pPr>
            <w:r w:rsidRPr="00CD4D50">
              <w:rPr>
                <w:rFonts w:ascii="Times New Roman" w:hAnsi="Times New Roman" w:cs="Times New Roman"/>
                <w:bCs/>
                <w:sz w:val="24"/>
                <w:szCs w:val="24"/>
              </w:rPr>
              <w:t>Правильное применение законов электротехники и правил расчета электрических цепей</w:t>
            </w:r>
          </w:p>
          <w:p w14:paraId="59AA92C1" w14:textId="77777777" w:rsidR="008D43AA" w:rsidRPr="00CD4D50" w:rsidRDefault="008D43AA" w:rsidP="005223DE">
            <w:pPr>
              <w:rPr>
                <w:rFonts w:ascii="Times New Roman" w:hAnsi="Times New Roman" w:cs="Times New Roman"/>
                <w:bCs/>
                <w:sz w:val="24"/>
                <w:szCs w:val="24"/>
              </w:rPr>
            </w:pPr>
            <w:r w:rsidRPr="00CD4D50">
              <w:rPr>
                <w:rFonts w:ascii="Times New Roman" w:hAnsi="Times New Roman" w:cs="Times New Roman"/>
                <w:bCs/>
                <w:sz w:val="24"/>
                <w:szCs w:val="24"/>
              </w:rPr>
              <w:t>Верное определение электрических режимов работы изделий</w:t>
            </w:r>
          </w:p>
          <w:p w14:paraId="7FCCE48E" w14:textId="77777777" w:rsidR="008D43AA" w:rsidRPr="00CD4D50" w:rsidRDefault="008D43AA" w:rsidP="005223DE">
            <w:pPr>
              <w:suppressAutoHyphens/>
              <w:rPr>
                <w:rFonts w:ascii="Times New Roman" w:hAnsi="Times New Roman" w:cs="Times New Roman"/>
                <w:sz w:val="24"/>
                <w:szCs w:val="24"/>
              </w:rPr>
            </w:pPr>
            <w:r w:rsidRPr="00CD4D50">
              <w:rPr>
                <w:rFonts w:ascii="Times New Roman" w:hAnsi="Times New Roman" w:cs="Times New Roman"/>
                <w:sz w:val="24"/>
                <w:szCs w:val="24"/>
              </w:rPr>
              <w:t>Технически верное оформление документации</w:t>
            </w:r>
          </w:p>
          <w:p w14:paraId="726911BF" w14:textId="77777777" w:rsidR="008D43AA" w:rsidRPr="00CD4D50" w:rsidRDefault="008D43AA" w:rsidP="005223DE">
            <w:pPr>
              <w:rPr>
                <w:rFonts w:ascii="Times New Roman" w:hAnsi="Times New Roman" w:cs="Times New Roman"/>
                <w:bCs/>
                <w:sz w:val="24"/>
                <w:szCs w:val="24"/>
              </w:rPr>
            </w:pPr>
          </w:p>
          <w:p w14:paraId="43DAB776" w14:textId="77777777" w:rsidR="008D43AA" w:rsidRPr="00CD4D50" w:rsidRDefault="008D43AA" w:rsidP="005223DE">
            <w:pPr>
              <w:rPr>
                <w:rFonts w:ascii="Times New Roman" w:hAnsi="Times New Roman" w:cs="Times New Roman"/>
                <w:bCs/>
                <w:sz w:val="24"/>
                <w:szCs w:val="24"/>
              </w:rPr>
            </w:pPr>
            <w:r w:rsidRPr="00CD4D50">
              <w:rPr>
                <w:rFonts w:ascii="Times New Roman" w:hAnsi="Times New Roman" w:cs="Times New Roman"/>
                <w:bCs/>
                <w:sz w:val="24"/>
                <w:szCs w:val="24"/>
              </w:rPr>
              <w:t>Ориентирование в принципах функционирования электрических цепей, в том числе и в различных условиях эксплуатации</w:t>
            </w:r>
          </w:p>
          <w:p w14:paraId="43C5E523" w14:textId="201819B9" w:rsidR="008D43AA" w:rsidRPr="00CD4D50" w:rsidRDefault="008D43AA" w:rsidP="005223DE">
            <w:pPr>
              <w:rPr>
                <w:rFonts w:ascii="Times New Roman" w:hAnsi="Times New Roman" w:cs="Times New Roman"/>
                <w:bCs/>
                <w:sz w:val="24"/>
                <w:szCs w:val="24"/>
              </w:rPr>
            </w:pPr>
            <w:r w:rsidRPr="00CD4D50">
              <w:rPr>
                <w:rFonts w:ascii="Times New Roman" w:hAnsi="Times New Roman" w:cs="Times New Roman"/>
                <w:bCs/>
                <w:sz w:val="24"/>
                <w:szCs w:val="24"/>
              </w:rPr>
              <w:t>Технически верное проведение электрических испытаний</w:t>
            </w:r>
          </w:p>
        </w:tc>
        <w:tc>
          <w:tcPr>
            <w:tcW w:w="1537" w:type="pct"/>
          </w:tcPr>
          <w:p w14:paraId="19F44343" w14:textId="77777777" w:rsidR="008D43AA" w:rsidRPr="00CD4D50" w:rsidRDefault="008D43AA" w:rsidP="005223DE">
            <w:pPr>
              <w:rPr>
                <w:rFonts w:ascii="Times New Roman" w:hAnsi="Times New Roman" w:cs="Times New Roman"/>
                <w:bCs/>
                <w:sz w:val="24"/>
                <w:szCs w:val="24"/>
              </w:rPr>
            </w:pPr>
            <w:r w:rsidRPr="00CD4D50">
              <w:rPr>
                <w:rFonts w:ascii="Times New Roman" w:hAnsi="Times New Roman" w:cs="Times New Roman"/>
                <w:bCs/>
                <w:sz w:val="24"/>
                <w:szCs w:val="24"/>
              </w:rPr>
              <w:t>Контрольная работа,</w:t>
            </w:r>
          </w:p>
          <w:p w14:paraId="4AC5291F" w14:textId="77777777" w:rsidR="008D43AA" w:rsidRPr="00CD4D50" w:rsidRDefault="008D43AA" w:rsidP="005223DE">
            <w:pPr>
              <w:rPr>
                <w:rFonts w:ascii="Times New Roman" w:hAnsi="Times New Roman" w:cs="Times New Roman"/>
                <w:bCs/>
                <w:sz w:val="24"/>
                <w:szCs w:val="24"/>
              </w:rPr>
            </w:pPr>
            <w:r w:rsidRPr="00CD4D50">
              <w:rPr>
                <w:rFonts w:ascii="Times New Roman" w:hAnsi="Times New Roman" w:cs="Times New Roman"/>
                <w:bCs/>
                <w:sz w:val="24"/>
                <w:szCs w:val="24"/>
              </w:rPr>
              <w:t>Опрос,</w:t>
            </w:r>
          </w:p>
          <w:p w14:paraId="08C7648E" w14:textId="77777777" w:rsidR="008D43AA" w:rsidRPr="00CD4D50" w:rsidRDefault="008D43AA" w:rsidP="005223DE">
            <w:pPr>
              <w:rPr>
                <w:rFonts w:ascii="Times New Roman" w:hAnsi="Times New Roman" w:cs="Times New Roman"/>
                <w:bCs/>
                <w:sz w:val="24"/>
                <w:szCs w:val="24"/>
              </w:rPr>
            </w:pPr>
            <w:r w:rsidRPr="00CD4D50">
              <w:rPr>
                <w:rFonts w:ascii="Times New Roman" w:hAnsi="Times New Roman" w:cs="Times New Roman"/>
                <w:bCs/>
                <w:sz w:val="24"/>
                <w:szCs w:val="24"/>
              </w:rPr>
              <w:t>Тестирование</w:t>
            </w:r>
          </w:p>
        </w:tc>
      </w:tr>
      <w:tr w:rsidR="008D43AA" w:rsidRPr="00CD4D50" w14:paraId="4F2613AD" w14:textId="77777777" w:rsidTr="005223DE">
        <w:trPr>
          <w:trHeight w:val="896"/>
        </w:trPr>
        <w:tc>
          <w:tcPr>
            <w:tcW w:w="1750" w:type="pct"/>
          </w:tcPr>
          <w:p w14:paraId="4D5297E4" w14:textId="77777777" w:rsidR="008D43AA" w:rsidRPr="00CD4D50" w:rsidRDefault="008D43AA" w:rsidP="005C2818">
            <w:pPr>
              <w:suppressAutoHyphens/>
              <w:rPr>
                <w:rFonts w:ascii="Times New Roman" w:hAnsi="Times New Roman" w:cs="Times New Roman"/>
                <w:b/>
                <w:bCs/>
                <w:sz w:val="24"/>
                <w:szCs w:val="24"/>
              </w:rPr>
            </w:pPr>
            <w:r w:rsidRPr="00CD4D50">
              <w:rPr>
                <w:rFonts w:ascii="Times New Roman" w:hAnsi="Times New Roman" w:cs="Times New Roman"/>
                <w:b/>
                <w:bCs/>
                <w:sz w:val="24"/>
                <w:szCs w:val="24"/>
              </w:rPr>
              <w:t>Умеет:</w:t>
            </w:r>
          </w:p>
          <w:p w14:paraId="2C688A24" w14:textId="00F83695" w:rsidR="008D43AA" w:rsidRPr="00CD4D50" w:rsidRDefault="008D43AA" w:rsidP="005E3DC7">
            <w:pPr>
              <w:suppressAutoHyphens/>
              <w:rPr>
                <w:rFonts w:ascii="Times New Roman" w:hAnsi="Times New Roman" w:cs="Times New Roman"/>
                <w:sz w:val="24"/>
                <w:szCs w:val="24"/>
              </w:rPr>
            </w:pPr>
            <w:r w:rsidRPr="00CD4D50">
              <w:rPr>
                <w:rFonts w:ascii="Times New Roman" w:hAnsi="Times New Roman" w:cs="Times New Roman"/>
                <w:sz w:val="24"/>
                <w:szCs w:val="24"/>
              </w:rPr>
              <w:t>Подбирать источники питания и источники входных сигналов</w:t>
            </w:r>
          </w:p>
          <w:p w14:paraId="41884A84" w14:textId="77777777" w:rsidR="008D43AA" w:rsidRPr="00CD4D50" w:rsidRDefault="008D43AA" w:rsidP="005E3DC7">
            <w:pPr>
              <w:suppressAutoHyphens/>
              <w:rPr>
                <w:rFonts w:ascii="Times New Roman" w:hAnsi="Times New Roman" w:cs="Times New Roman"/>
                <w:sz w:val="24"/>
                <w:szCs w:val="24"/>
              </w:rPr>
            </w:pPr>
            <w:r w:rsidRPr="00CD4D50">
              <w:rPr>
                <w:rFonts w:ascii="Times New Roman" w:hAnsi="Times New Roman" w:cs="Times New Roman"/>
                <w:sz w:val="24"/>
                <w:szCs w:val="24"/>
              </w:rPr>
              <w:t>производить расчеты для определения необходимых элементов</w:t>
            </w:r>
          </w:p>
          <w:p w14:paraId="249F6FB7" w14:textId="77777777" w:rsidR="008D43AA" w:rsidRPr="00CD4D50" w:rsidRDefault="008D43AA" w:rsidP="005E3DC7">
            <w:pPr>
              <w:suppressAutoHyphens/>
              <w:rPr>
                <w:rFonts w:ascii="Times New Roman" w:hAnsi="Times New Roman" w:cs="Times New Roman"/>
                <w:sz w:val="24"/>
                <w:szCs w:val="24"/>
              </w:rPr>
            </w:pPr>
            <w:r w:rsidRPr="00CD4D50">
              <w:rPr>
                <w:rFonts w:ascii="Times New Roman" w:hAnsi="Times New Roman" w:cs="Times New Roman"/>
                <w:sz w:val="24"/>
                <w:szCs w:val="24"/>
              </w:rPr>
              <w:t>рассчитывать электрические параметры функциональных узлов</w:t>
            </w:r>
          </w:p>
          <w:p w14:paraId="138D7715" w14:textId="77777777" w:rsidR="008D43AA" w:rsidRPr="00CD4D50" w:rsidRDefault="008D43AA" w:rsidP="005E3DC7">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рассчитывать электрические режимы работы цепей </w:t>
            </w:r>
          </w:p>
          <w:p w14:paraId="351E0B90" w14:textId="77777777" w:rsidR="008D43AA" w:rsidRPr="00CD4D50" w:rsidRDefault="008D43AA" w:rsidP="005E3DC7">
            <w:pPr>
              <w:suppressAutoHyphens/>
              <w:rPr>
                <w:rFonts w:ascii="Times New Roman" w:hAnsi="Times New Roman" w:cs="Times New Roman"/>
                <w:sz w:val="24"/>
                <w:szCs w:val="24"/>
              </w:rPr>
            </w:pPr>
            <w:r w:rsidRPr="00CD4D50">
              <w:rPr>
                <w:rFonts w:ascii="Times New Roman" w:hAnsi="Times New Roman" w:cs="Times New Roman"/>
                <w:sz w:val="24"/>
                <w:szCs w:val="24"/>
              </w:rPr>
              <w:t>проектировать и оформлять конструкторскую документацию</w:t>
            </w:r>
          </w:p>
          <w:p w14:paraId="5CAE7039" w14:textId="77777777" w:rsidR="008D43AA" w:rsidRPr="00CD4D50" w:rsidRDefault="008D43AA" w:rsidP="005E3DC7">
            <w:pPr>
              <w:suppressAutoHyphens/>
              <w:rPr>
                <w:rFonts w:ascii="Times New Roman" w:hAnsi="Times New Roman" w:cs="Times New Roman"/>
                <w:sz w:val="24"/>
                <w:szCs w:val="24"/>
              </w:rPr>
            </w:pPr>
            <w:r w:rsidRPr="00CD4D50">
              <w:rPr>
                <w:rFonts w:ascii="Times New Roman" w:hAnsi="Times New Roman" w:cs="Times New Roman"/>
                <w:sz w:val="24"/>
                <w:szCs w:val="24"/>
              </w:rPr>
              <w:t>контролировать параметры электрических узлов</w:t>
            </w:r>
          </w:p>
          <w:p w14:paraId="2B141D8A" w14:textId="77777777" w:rsidR="008D43AA" w:rsidRPr="00CD4D50" w:rsidRDefault="008D43AA" w:rsidP="005E3DC7">
            <w:pPr>
              <w:suppressAutoHyphens/>
              <w:rPr>
                <w:rFonts w:ascii="Times New Roman" w:hAnsi="Times New Roman" w:cs="Times New Roman"/>
                <w:sz w:val="24"/>
                <w:szCs w:val="24"/>
              </w:rPr>
            </w:pPr>
            <w:r w:rsidRPr="00CD4D50">
              <w:rPr>
                <w:rFonts w:ascii="Times New Roman" w:hAnsi="Times New Roman" w:cs="Times New Roman"/>
                <w:sz w:val="24"/>
                <w:szCs w:val="24"/>
              </w:rPr>
              <w:t>осуществлять подбор элементной базы в соответствии с условиями эксплуатации</w:t>
            </w:r>
          </w:p>
          <w:p w14:paraId="3DBE0103" w14:textId="77777777" w:rsidR="008D43AA" w:rsidRPr="00CD4D50" w:rsidRDefault="008D43AA" w:rsidP="005E3DC7">
            <w:pPr>
              <w:suppressAutoHyphens/>
              <w:rPr>
                <w:rFonts w:ascii="Times New Roman" w:hAnsi="Times New Roman" w:cs="Times New Roman"/>
                <w:bCs/>
                <w:sz w:val="24"/>
                <w:szCs w:val="24"/>
              </w:rPr>
            </w:pPr>
            <w:r w:rsidRPr="00CD4D50">
              <w:rPr>
                <w:rFonts w:ascii="Times New Roman" w:hAnsi="Times New Roman" w:cs="Times New Roman"/>
                <w:sz w:val="24"/>
                <w:szCs w:val="24"/>
              </w:rPr>
              <w:t>измерять параметры электрических цепей</w:t>
            </w:r>
          </w:p>
          <w:p w14:paraId="3D39ADAD" w14:textId="77777777" w:rsidR="008D43AA" w:rsidRPr="00CD4D50" w:rsidRDefault="008D43AA" w:rsidP="005E3DC7">
            <w:pPr>
              <w:suppressAutoHyphens/>
              <w:rPr>
                <w:rFonts w:ascii="Times New Roman" w:hAnsi="Times New Roman" w:cs="Times New Roman"/>
                <w:bCs/>
                <w:sz w:val="24"/>
                <w:szCs w:val="24"/>
              </w:rPr>
            </w:pPr>
            <w:r w:rsidRPr="00CD4D50">
              <w:rPr>
                <w:rFonts w:ascii="Times New Roman" w:hAnsi="Times New Roman" w:cs="Times New Roman"/>
                <w:sz w:val="24"/>
                <w:szCs w:val="24"/>
              </w:rPr>
              <w:lastRenderedPageBreak/>
              <w:t>анализировать данные полученные в ходе испытаний электрических цепей</w:t>
            </w:r>
          </w:p>
        </w:tc>
        <w:tc>
          <w:tcPr>
            <w:tcW w:w="1713" w:type="pct"/>
          </w:tcPr>
          <w:p w14:paraId="68C89AAA" w14:textId="77777777" w:rsidR="008D43AA" w:rsidRPr="00CD4D50" w:rsidRDefault="008D43AA" w:rsidP="005223DE">
            <w:pPr>
              <w:rPr>
                <w:rFonts w:ascii="Times New Roman" w:hAnsi="Times New Roman" w:cs="Times New Roman"/>
                <w:bCs/>
                <w:sz w:val="24"/>
                <w:szCs w:val="24"/>
              </w:rPr>
            </w:pPr>
            <w:r w:rsidRPr="00CD4D50">
              <w:rPr>
                <w:rFonts w:ascii="Times New Roman" w:hAnsi="Times New Roman" w:cs="Times New Roman"/>
                <w:bCs/>
                <w:sz w:val="24"/>
                <w:szCs w:val="24"/>
              </w:rPr>
              <w:lastRenderedPageBreak/>
              <w:t>Правильность подбора источников питания и источников сигналов различных форм</w:t>
            </w:r>
          </w:p>
          <w:p w14:paraId="72E25D45" w14:textId="7499F4A5" w:rsidR="008D43AA" w:rsidRPr="00CD4D50" w:rsidRDefault="008D43AA" w:rsidP="005223DE">
            <w:pPr>
              <w:rPr>
                <w:rFonts w:ascii="Times New Roman" w:hAnsi="Times New Roman" w:cs="Times New Roman"/>
                <w:bCs/>
                <w:sz w:val="24"/>
                <w:szCs w:val="24"/>
              </w:rPr>
            </w:pPr>
            <w:r w:rsidRPr="00CD4D50">
              <w:rPr>
                <w:rFonts w:ascii="Times New Roman" w:hAnsi="Times New Roman" w:cs="Times New Roman"/>
                <w:bCs/>
                <w:sz w:val="24"/>
                <w:szCs w:val="24"/>
              </w:rPr>
              <w:t>Верность производимых расчетов и подбора элементов входящих в состав функциональных узлов с учетом электрических режимов</w:t>
            </w:r>
          </w:p>
          <w:p w14:paraId="71212762" w14:textId="77777777" w:rsidR="008D43AA" w:rsidRPr="00CD4D50" w:rsidRDefault="008D43AA" w:rsidP="005223DE">
            <w:pPr>
              <w:rPr>
                <w:rFonts w:ascii="Times New Roman" w:hAnsi="Times New Roman" w:cs="Times New Roman"/>
                <w:bCs/>
                <w:sz w:val="24"/>
                <w:szCs w:val="24"/>
              </w:rPr>
            </w:pPr>
            <w:r w:rsidRPr="00CD4D50">
              <w:rPr>
                <w:rFonts w:ascii="Times New Roman" w:hAnsi="Times New Roman" w:cs="Times New Roman"/>
                <w:bCs/>
                <w:sz w:val="24"/>
                <w:szCs w:val="24"/>
              </w:rPr>
              <w:t>Оформление отчетов в соответствии со стандартами</w:t>
            </w:r>
          </w:p>
          <w:p w14:paraId="1FF0DC9B" w14:textId="77777777" w:rsidR="008D43AA" w:rsidRPr="00CD4D50" w:rsidRDefault="008D43AA" w:rsidP="005223DE">
            <w:pPr>
              <w:rPr>
                <w:rFonts w:ascii="Times New Roman" w:hAnsi="Times New Roman" w:cs="Times New Roman"/>
                <w:bCs/>
                <w:sz w:val="24"/>
                <w:szCs w:val="24"/>
              </w:rPr>
            </w:pPr>
            <w:r w:rsidRPr="00CD4D50">
              <w:rPr>
                <w:rFonts w:ascii="Times New Roman" w:hAnsi="Times New Roman" w:cs="Times New Roman"/>
                <w:bCs/>
                <w:sz w:val="24"/>
                <w:szCs w:val="24"/>
              </w:rPr>
              <w:t>Оптимально подобранная элементная база с учетом условий эксплуатации</w:t>
            </w:r>
          </w:p>
          <w:p w14:paraId="764BDF7A" w14:textId="77777777" w:rsidR="008D43AA" w:rsidRPr="00CD4D50" w:rsidRDefault="008D43AA" w:rsidP="005223DE">
            <w:pPr>
              <w:rPr>
                <w:rFonts w:ascii="Times New Roman" w:hAnsi="Times New Roman" w:cs="Times New Roman"/>
                <w:bCs/>
                <w:sz w:val="24"/>
                <w:szCs w:val="24"/>
              </w:rPr>
            </w:pPr>
            <w:r w:rsidRPr="00CD4D50">
              <w:rPr>
                <w:rFonts w:ascii="Times New Roman" w:hAnsi="Times New Roman" w:cs="Times New Roman"/>
                <w:bCs/>
                <w:sz w:val="24"/>
                <w:szCs w:val="24"/>
              </w:rPr>
              <w:t>Грамотно и верно проведенные контроль и измерение параметров электрических цепей</w:t>
            </w:r>
          </w:p>
        </w:tc>
        <w:tc>
          <w:tcPr>
            <w:tcW w:w="1537" w:type="pct"/>
          </w:tcPr>
          <w:p w14:paraId="57C93BDD" w14:textId="77777777" w:rsidR="008D43AA" w:rsidRPr="00CD4D50" w:rsidRDefault="008D43AA" w:rsidP="005223DE">
            <w:pPr>
              <w:rPr>
                <w:rFonts w:ascii="Times New Roman" w:hAnsi="Times New Roman" w:cs="Times New Roman"/>
                <w:bCs/>
                <w:sz w:val="24"/>
                <w:szCs w:val="24"/>
              </w:rPr>
            </w:pPr>
            <w:r w:rsidRPr="00CD4D50">
              <w:rPr>
                <w:rFonts w:ascii="Times New Roman" w:hAnsi="Times New Roman" w:cs="Times New Roman"/>
                <w:bCs/>
                <w:sz w:val="24"/>
                <w:szCs w:val="24"/>
              </w:rPr>
              <w:t>Оценка результатов выполнения лабораторной работы</w:t>
            </w:r>
          </w:p>
          <w:p w14:paraId="5E0A6087" w14:textId="77777777" w:rsidR="008D43AA" w:rsidRPr="00CD4D50" w:rsidRDefault="008D43AA" w:rsidP="005223DE">
            <w:pPr>
              <w:rPr>
                <w:rFonts w:ascii="Times New Roman" w:hAnsi="Times New Roman" w:cs="Times New Roman"/>
                <w:bCs/>
                <w:sz w:val="24"/>
                <w:szCs w:val="24"/>
              </w:rPr>
            </w:pPr>
            <w:r w:rsidRPr="00CD4D50">
              <w:rPr>
                <w:rFonts w:ascii="Times New Roman" w:hAnsi="Times New Roman" w:cs="Times New Roman"/>
                <w:bCs/>
                <w:sz w:val="24"/>
                <w:szCs w:val="24"/>
              </w:rPr>
              <w:t>Экспертное наблюдение за ходом выполнения лабораторной работы</w:t>
            </w:r>
          </w:p>
        </w:tc>
      </w:tr>
    </w:tbl>
    <w:p w14:paraId="3C50F0C2" w14:textId="3EEFCFC1" w:rsidR="00881426" w:rsidRPr="00CD4D50" w:rsidRDefault="00881426" w:rsidP="00881426">
      <w:pPr>
        <w:jc w:val="right"/>
        <w:rPr>
          <w:rFonts w:ascii="Times New Roman" w:hAnsi="Times New Roman" w:cs="Times New Roman"/>
          <w:b/>
          <w:bCs/>
          <w:sz w:val="24"/>
          <w:szCs w:val="24"/>
        </w:rPr>
      </w:pPr>
      <w:r w:rsidRPr="00CD4D50">
        <w:rPr>
          <w:rFonts w:ascii="Times New Roman" w:hAnsi="Times New Roman" w:cs="Times New Roman"/>
          <w:b/>
          <w:bCs/>
          <w:sz w:val="24"/>
          <w:szCs w:val="24"/>
        </w:rPr>
        <w:lastRenderedPageBreak/>
        <w:br w:type="page"/>
      </w:r>
      <w:r w:rsidRPr="00CD4D50">
        <w:rPr>
          <w:rFonts w:ascii="Times New Roman" w:hAnsi="Times New Roman" w:cs="Times New Roman"/>
          <w:b/>
          <w:bCs/>
          <w:sz w:val="24"/>
          <w:szCs w:val="24"/>
        </w:rPr>
        <w:lastRenderedPageBreak/>
        <w:t>Приложение 2.3</w:t>
      </w:r>
    </w:p>
    <w:p w14:paraId="3F15BD5C" w14:textId="77777777" w:rsidR="004645B8" w:rsidRPr="00CD4D50" w:rsidRDefault="004645B8" w:rsidP="004645B8">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400E388E" w14:textId="77777777" w:rsidR="004645B8" w:rsidRPr="00CD4D50" w:rsidRDefault="004645B8" w:rsidP="004645B8">
      <w:pPr>
        <w:jc w:val="right"/>
        <w:rPr>
          <w:rFonts w:ascii="Times New Roman" w:hAnsi="Times New Roman" w:cs="Times New Roman"/>
          <w:b/>
          <w:iCs/>
          <w:sz w:val="24"/>
          <w:szCs w:val="24"/>
        </w:rPr>
      </w:pPr>
      <w:r w:rsidRPr="00CD4D50">
        <w:rPr>
          <w:rFonts w:ascii="Times New Roman" w:hAnsi="Times New Roman" w:cs="Times New Roman"/>
          <w:b/>
          <w:iCs/>
          <w:sz w:val="24"/>
          <w:szCs w:val="24"/>
        </w:rPr>
        <w:t xml:space="preserve">24.02.04 Радиотехнические комплексы и системы управления </w:t>
      </w:r>
    </w:p>
    <w:p w14:paraId="7C9C7A05" w14:textId="77777777" w:rsidR="004645B8" w:rsidRPr="00CD4D50" w:rsidRDefault="004645B8" w:rsidP="004645B8">
      <w:pPr>
        <w:jc w:val="right"/>
        <w:rPr>
          <w:rFonts w:ascii="Times New Roman" w:hAnsi="Times New Roman" w:cs="Times New Roman"/>
          <w:b/>
          <w:sz w:val="24"/>
          <w:szCs w:val="24"/>
        </w:rPr>
      </w:pPr>
      <w:r w:rsidRPr="00CD4D50">
        <w:rPr>
          <w:rFonts w:ascii="Times New Roman" w:hAnsi="Times New Roman" w:cs="Times New Roman"/>
          <w:b/>
          <w:iCs/>
          <w:sz w:val="24"/>
          <w:szCs w:val="24"/>
        </w:rPr>
        <w:t>космических летательных аппаратов</w:t>
      </w:r>
    </w:p>
    <w:p w14:paraId="7C8EEA65" w14:textId="77777777" w:rsidR="00881426" w:rsidRPr="00CD4D50" w:rsidRDefault="00881426" w:rsidP="00881426">
      <w:pPr>
        <w:jc w:val="right"/>
        <w:rPr>
          <w:rFonts w:ascii="Times New Roman" w:hAnsi="Times New Roman" w:cs="Times New Roman"/>
          <w:b/>
          <w:bCs/>
          <w:color w:val="0070C0"/>
          <w:sz w:val="24"/>
          <w:szCs w:val="24"/>
        </w:rPr>
      </w:pPr>
    </w:p>
    <w:p w14:paraId="11C31204" w14:textId="77777777" w:rsidR="00881426" w:rsidRPr="00CD4D50" w:rsidRDefault="00881426" w:rsidP="00881426">
      <w:pPr>
        <w:jc w:val="right"/>
        <w:rPr>
          <w:rFonts w:ascii="Times New Roman" w:hAnsi="Times New Roman" w:cs="Times New Roman"/>
          <w:b/>
          <w:bCs/>
          <w:color w:val="0070C0"/>
          <w:sz w:val="24"/>
          <w:szCs w:val="24"/>
        </w:rPr>
      </w:pPr>
    </w:p>
    <w:p w14:paraId="0396D788" w14:textId="77777777" w:rsidR="00881426" w:rsidRPr="00CD4D50" w:rsidRDefault="00881426" w:rsidP="00881426">
      <w:pPr>
        <w:jc w:val="right"/>
        <w:rPr>
          <w:rFonts w:ascii="Times New Roman" w:hAnsi="Times New Roman" w:cs="Times New Roman"/>
          <w:b/>
          <w:bCs/>
          <w:color w:val="0070C0"/>
          <w:sz w:val="24"/>
          <w:szCs w:val="24"/>
        </w:rPr>
      </w:pPr>
    </w:p>
    <w:p w14:paraId="4CD73919" w14:textId="77777777" w:rsidR="00881426" w:rsidRPr="00CD4D50" w:rsidRDefault="00881426" w:rsidP="00881426">
      <w:pPr>
        <w:jc w:val="right"/>
        <w:rPr>
          <w:rFonts w:ascii="Times New Roman" w:hAnsi="Times New Roman" w:cs="Times New Roman"/>
          <w:b/>
          <w:bCs/>
          <w:color w:val="0070C0"/>
          <w:sz w:val="24"/>
          <w:szCs w:val="24"/>
        </w:rPr>
      </w:pPr>
    </w:p>
    <w:p w14:paraId="77B652DD" w14:textId="77777777" w:rsidR="00881426" w:rsidRPr="00CD4D50" w:rsidRDefault="00881426" w:rsidP="00881426">
      <w:pPr>
        <w:jc w:val="right"/>
        <w:rPr>
          <w:rFonts w:ascii="Times New Roman" w:hAnsi="Times New Roman" w:cs="Times New Roman"/>
          <w:b/>
          <w:bCs/>
          <w:color w:val="0070C0"/>
          <w:sz w:val="24"/>
          <w:szCs w:val="24"/>
        </w:rPr>
      </w:pPr>
    </w:p>
    <w:p w14:paraId="2895DFDF" w14:textId="77777777" w:rsidR="00881426" w:rsidRPr="00CD4D50" w:rsidRDefault="00881426" w:rsidP="00881426">
      <w:pPr>
        <w:jc w:val="right"/>
        <w:rPr>
          <w:rFonts w:ascii="Times New Roman" w:hAnsi="Times New Roman" w:cs="Times New Roman"/>
          <w:b/>
          <w:bCs/>
          <w:color w:val="0070C0"/>
          <w:sz w:val="24"/>
          <w:szCs w:val="24"/>
        </w:rPr>
      </w:pPr>
    </w:p>
    <w:p w14:paraId="18BA43F5" w14:textId="77777777" w:rsidR="00881426" w:rsidRPr="00CD4D50" w:rsidRDefault="00881426" w:rsidP="00881426">
      <w:pPr>
        <w:jc w:val="right"/>
        <w:rPr>
          <w:rFonts w:ascii="Times New Roman" w:hAnsi="Times New Roman" w:cs="Times New Roman"/>
          <w:b/>
          <w:bCs/>
          <w:color w:val="0070C0"/>
          <w:sz w:val="24"/>
          <w:szCs w:val="24"/>
        </w:rPr>
      </w:pPr>
    </w:p>
    <w:p w14:paraId="3CCDCE98" w14:textId="77777777" w:rsidR="00881426" w:rsidRPr="00CD4D50" w:rsidRDefault="00881426" w:rsidP="00881426">
      <w:pPr>
        <w:jc w:val="right"/>
        <w:rPr>
          <w:rFonts w:ascii="Times New Roman" w:hAnsi="Times New Roman" w:cs="Times New Roman"/>
          <w:b/>
          <w:bCs/>
          <w:color w:val="0070C0"/>
          <w:sz w:val="24"/>
          <w:szCs w:val="24"/>
        </w:rPr>
      </w:pPr>
    </w:p>
    <w:p w14:paraId="3E7B66B9" w14:textId="77777777" w:rsidR="00881426" w:rsidRPr="00CD4D50" w:rsidRDefault="00881426" w:rsidP="00881426">
      <w:pPr>
        <w:jc w:val="right"/>
        <w:rPr>
          <w:rFonts w:ascii="Times New Roman" w:hAnsi="Times New Roman" w:cs="Times New Roman"/>
          <w:b/>
          <w:bCs/>
          <w:color w:val="0070C0"/>
          <w:sz w:val="24"/>
          <w:szCs w:val="24"/>
        </w:rPr>
      </w:pPr>
    </w:p>
    <w:p w14:paraId="1F20A851" w14:textId="77777777" w:rsidR="00881426" w:rsidRPr="00CD4D50" w:rsidRDefault="00881426" w:rsidP="00881426">
      <w:pPr>
        <w:jc w:val="right"/>
        <w:rPr>
          <w:rFonts w:ascii="Times New Roman" w:hAnsi="Times New Roman" w:cs="Times New Roman"/>
          <w:b/>
          <w:bCs/>
          <w:color w:val="0070C0"/>
          <w:sz w:val="24"/>
          <w:szCs w:val="24"/>
        </w:rPr>
      </w:pPr>
    </w:p>
    <w:p w14:paraId="42E5EE7D" w14:textId="77777777" w:rsidR="00881426" w:rsidRPr="00CD4D50" w:rsidRDefault="00881426" w:rsidP="00881426">
      <w:pPr>
        <w:jc w:val="right"/>
        <w:rPr>
          <w:rFonts w:ascii="Times New Roman" w:hAnsi="Times New Roman" w:cs="Times New Roman"/>
          <w:b/>
          <w:bCs/>
          <w:color w:val="0070C0"/>
          <w:sz w:val="24"/>
          <w:szCs w:val="24"/>
        </w:rPr>
      </w:pPr>
    </w:p>
    <w:p w14:paraId="09FAFAB2" w14:textId="77777777" w:rsidR="00881426" w:rsidRPr="00CD4D50" w:rsidRDefault="00881426" w:rsidP="00881426">
      <w:pPr>
        <w:jc w:val="center"/>
        <w:rPr>
          <w:rFonts w:ascii="Times New Roman" w:hAnsi="Times New Roman" w:cs="Times New Roman"/>
          <w:b/>
          <w:bCs/>
          <w:sz w:val="24"/>
          <w:szCs w:val="24"/>
        </w:rPr>
      </w:pPr>
      <w:r w:rsidRPr="00CD4D50">
        <w:rPr>
          <w:rFonts w:ascii="Times New Roman" w:hAnsi="Times New Roman" w:cs="Times New Roman"/>
          <w:b/>
          <w:bCs/>
          <w:sz w:val="24"/>
          <w:szCs w:val="24"/>
        </w:rPr>
        <w:t>Примерная рабочая программа дисциплины</w:t>
      </w:r>
    </w:p>
    <w:p w14:paraId="7C702480" w14:textId="492454B5" w:rsidR="00881426" w:rsidRPr="00CD4D50" w:rsidRDefault="000A7CA8" w:rsidP="00881426">
      <w:pPr>
        <w:pStyle w:val="1"/>
      </w:pPr>
      <w:bookmarkStart w:id="234" w:name="_Toc202732665"/>
      <w:r w:rsidRPr="00CD4D50">
        <w:t>«ОП.03 ЭЛЕКТРОННЫЕ ПРИБОРЫ»</w:t>
      </w:r>
      <w:bookmarkEnd w:id="234"/>
    </w:p>
    <w:p w14:paraId="75353849" w14:textId="77777777" w:rsidR="00881426" w:rsidRPr="00CD4D50" w:rsidRDefault="00881426" w:rsidP="00881426">
      <w:pPr>
        <w:pStyle w:val="1"/>
      </w:pPr>
    </w:p>
    <w:p w14:paraId="15BD370B" w14:textId="77777777" w:rsidR="00881426" w:rsidRPr="00CD4D50" w:rsidRDefault="00881426" w:rsidP="00881426">
      <w:pPr>
        <w:pStyle w:val="1"/>
      </w:pPr>
    </w:p>
    <w:p w14:paraId="16F5517A" w14:textId="77777777" w:rsidR="00881426" w:rsidRPr="00CD4D50" w:rsidRDefault="00881426" w:rsidP="00881426">
      <w:pPr>
        <w:pStyle w:val="1"/>
      </w:pPr>
    </w:p>
    <w:p w14:paraId="5C437CCD" w14:textId="77777777" w:rsidR="00881426" w:rsidRPr="00CD4D50" w:rsidRDefault="00881426" w:rsidP="00881426">
      <w:pPr>
        <w:pStyle w:val="1"/>
      </w:pPr>
    </w:p>
    <w:p w14:paraId="2417A941" w14:textId="77777777" w:rsidR="00881426" w:rsidRPr="00CD4D50" w:rsidRDefault="00881426" w:rsidP="00881426">
      <w:pPr>
        <w:pStyle w:val="1"/>
      </w:pPr>
    </w:p>
    <w:p w14:paraId="3AC4E1DA" w14:textId="77777777" w:rsidR="00881426" w:rsidRPr="00CD4D50" w:rsidRDefault="00881426" w:rsidP="00881426">
      <w:pPr>
        <w:pStyle w:val="1"/>
      </w:pPr>
    </w:p>
    <w:p w14:paraId="2E194DB9" w14:textId="77777777" w:rsidR="00881426" w:rsidRPr="00CD4D50" w:rsidRDefault="00881426" w:rsidP="00881426">
      <w:pPr>
        <w:pStyle w:val="1"/>
      </w:pPr>
    </w:p>
    <w:p w14:paraId="1BC790C5" w14:textId="77777777" w:rsidR="00881426" w:rsidRPr="00CD4D50" w:rsidRDefault="00881426" w:rsidP="00881426">
      <w:pPr>
        <w:pStyle w:val="1"/>
      </w:pPr>
    </w:p>
    <w:p w14:paraId="520991E2" w14:textId="77777777" w:rsidR="00881426" w:rsidRPr="00CD4D50" w:rsidRDefault="00881426" w:rsidP="00881426">
      <w:pPr>
        <w:pStyle w:val="1"/>
      </w:pPr>
    </w:p>
    <w:p w14:paraId="542E6D68" w14:textId="77777777" w:rsidR="00881426" w:rsidRPr="00CD4D50" w:rsidRDefault="00881426" w:rsidP="00881426">
      <w:pPr>
        <w:pStyle w:val="1"/>
      </w:pPr>
    </w:p>
    <w:p w14:paraId="1428149D" w14:textId="77777777" w:rsidR="00881426" w:rsidRPr="00CD4D50" w:rsidRDefault="00881426" w:rsidP="00881426">
      <w:pPr>
        <w:pStyle w:val="1"/>
      </w:pPr>
    </w:p>
    <w:p w14:paraId="60AB78BD" w14:textId="77777777" w:rsidR="00881426" w:rsidRPr="00CD4D50" w:rsidRDefault="00881426" w:rsidP="00881426">
      <w:pPr>
        <w:pStyle w:val="1"/>
      </w:pPr>
    </w:p>
    <w:p w14:paraId="2D43E339" w14:textId="77777777" w:rsidR="00881426" w:rsidRPr="00CD4D50" w:rsidRDefault="00881426" w:rsidP="00881426">
      <w:pPr>
        <w:pStyle w:val="1"/>
      </w:pPr>
    </w:p>
    <w:p w14:paraId="2070BF27" w14:textId="77777777" w:rsidR="00881426" w:rsidRPr="00CD4D50" w:rsidRDefault="00881426" w:rsidP="00881426">
      <w:pPr>
        <w:pStyle w:val="1"/>
      </w:pPr>
    </w:p>
    <w:p w14:paraId="2061EC8C" w14:textId="365AF3B7" w:rsidR="00881426" w:rsidRPr="00CD4D50" w:rsidRDefault="00D45EB5" w:rsidP="00881426">
      <w:pPr>
        <w:pStyle w:val="1d"/>
        <w:jc w:val="center"/>
        <w:rPr>
          <w:b/>
          <w:bCs/>
          <w:lang w:val="ru-RU"/>
        </w:rPr>
      </w:pPr>
      <w:r w:rsidRPr="00CD4D50">
        <w:rPr>
          <w:b/>
          <w:bCs/>
          <w:lang w:val="ru-RU"/>
        </w:rPr>
        <w:t>2025 г.</w:t>
      </w:r>
    </w:p>
    <w:p w14:paraId="67BC853B" w14:textId="77777777" w:rsidR="00881426" w:rsidRPr="00CD4D50" w:rsidRDefault="00881426" w:rsidP="00881426">
      <w:pPr>
        <w:rPr>
          <w:rFonts w:ascii="Times New Roman" w:eastAsia="Segoe UI" w:hAnsi="Times New Roman" w:cs="Times New Roman"/>
          <w:b/>
          <w:bCs/>
          <w:caps/>
          <w:kern w:val="32"/>
          <w:sz w:val="24"/>
          <w:szCs w:val="24"/>
          <w:lang w:val="x-none" w:eastAsia="x-none"/>
        </w:rPr>
      </w:pPr>
      <w:r w:rsidRPr="00CD4D50">
        <w:rPr>
          <w:rFonts w:ascii="Times New Roman" w:hAnsi="Times New Roman" w:cs="Times New Roman"/>
          <w:sz w:val="24"/>
          <w:szCs w:val="24"/>
        </w:rPr>
        <w:br w:type="page"/>
      </w:r>
    </w:p>
    <w:p w14:paraId="4650287C" w14:textId="77777777" w:rsidR="00881426" w:rsidRPr="00CD4D50" w:rsidRDefault="00881426" w:rsidP="00881426">
      <w:pPr>
        <w:pStyle w:val="1f"/>
        <w:rPr>
          <w:rFonts w:ascii="Times New Roman" w:hAnsi="Times New Roman"/>
          <w:lang w:val="ru-RU"/>
        </w:rPr>
      </w:pPr>
      <w:bookmarkStart w:id="235" w:name="_Toc202732711"/>
      <w:bookmarkStart w:id="236" w:name="_Toc202732810"/>
      <w:bookmarkStart w:id="237" w:name="_Toc202732909"/>
      <w:bookmarkStart w:id="238" w:name="_Toc202733008"/>
      <w:bookmarkStart w:id="239" w:name="_Toc202733107"/>
      <w:bookmarkStart w:id="240" w:name="_Toc202733206"/>
      <w:bookmarkStart w:id="241" w:name="_Toc202733305"/>
      <w:bookmarkStart w:id="242" w:name="_Toc202733404"/>
      <w:bookmarkStart w:id="243" w:name="_Toc202733503"/>
      <w:r w:rsidRPr="00CD4D50">
        <w:rPr>
          <w:rFonts w:ascii="Times New Roman" w:hAnsi="Times New Roman"/>
          <w:lang w:val="ru-RU"/>
        </w:rPr>
        <w:lastRenderedPageBreak/>
        <w:t>СОДЕРЖАНИЕ ПРОГРАММЫ</w:t>
      </w:r>
      <w:bookmarkEnd w:id="235"/>
      <w:bookmarkEnd w:id="236"/>
      <w:bookmarkEnd w:id="237"/>
      <w:bookmarkEnd w:id="238"/>
      <w:bookmarkEnd w:id="239"/>
      <w:bookmarkEnd w:id="240"/>
      <w:bookmarkEnd w:id="241"/>
      <w:bookmarkEnd w:id="242"/>
      <w:bookmarkEnd w:id="243"/>
    </w:p>
    <w:p w14:paraId="5CB1294C" w14:textId="0C54FCEF" w:rsidR="00D45EB5" w:rsidRDefault="00881426">
      <w:pPr>
        <w:pStyle w:val="14"/>
        <w:rPr>
          <w:rFonts w:asciiTheme="minorHAnsi" w:eastAsiaTheme="minorEastAsia" w:hAnsiTheme="minorHAnsi" w:cstheme="minorBidi"/>
          <w:b w:val="0"/>
          <w:bCs w:val="0"/>
          <w:lang w:eastAsia="ru-RU"/>
        </w:rPr>
      </w:pPr>
      <w:r w:rsidRPr="00CD4D50">
        <w:rPr>
          <w:b w:val="0"/>
          <w:bCs w:val="0"/>
          <w:sz w:val="24"/>
          <w:szCs w:val="24"/>
        </w:rPr>
        <w:fldChar w:fldCharType="begin"/>
      </w:r>
      <w:r w:rsidRPr="00CD4D50">
        <w:rPr>
          <w:b w:val="0"/>
          <w:bCs w:val="0"/>
          <w:sz w:val="24"/>
          <w:szCs w:val="24"/>
        </w:rPr>
        <w:instrText xml:space="preserve"> TOC \h \z \t "Раздел 1;1;Раздел 1.1;2" </w:instrText>
      </w:r>
      <w:r w:rsidRPr="00CD4D50">
        <w:rPr>
          <w:b w:val="0"/>
          <w:bCs w:val="0"/>
          <w:sz w:val="24"/>
          <w:szCs w:val="24"/>
        </w:rPr>
        <w:fldChar w:fldCharType="separate"/>
      </w:r>
    </w:p>
    <w:p w14:paraId="138A2E84" w14:textId="77777777" w:rsidR="00D45EB5" w:rsidRDefault="00D45EB5">
      <w:pPr>
        <w:pStyle w:val="14"/>
        <w:rPr>
          <w:rFonts w:asciiTheme="minorHAnsi" w:eastAsiaTheme="minorEastAsia" w:hAnsiTheme="minorHAnsi" w:cstheme="minorBidi"/>
          <w:b w:val="0"/>
          <w:bCs w:val="0"/>
          <w:lang w:eastAsia="ru-RU"/>
        </w:rPr>
      </w:pPr>
      <w:hyperlink w:anchor="_Toc202732909" w:history="1">
        <w:r w:rsidRPr="006849D4">
          <w:rPr>
            <w:rStyle w:val="af0"/>
          </w:rPr>
          <w:t>СОДЕРЖАНИЕ ПРОГРАММЫ</w:t>
        </w:r>
        <w:r>
          <w:rPr>
            <w:webHidden/>
          </w:rPr>
          <w:tab/>
        </w:r>
        <w:r>
          <w:rPr>
            <w:webHidden/>
          </w:rPr>
          <w:fldChar w:fldCharType="begin"/>
        </w:r>
        <w:r>
          <w:rPr>
            <w:webHidden/>
          </w:rPr>
          <w:instrText xml:space="preserve"> PAGEREF _Toc202732909 \h </w:instrText>
        </w:r>
        <w:r>
          <w:rPr>
            <w:webHidden/>
          </w:rPr>
        </w:r>
        <w:r>
          <w:rPr>
            <w:webHidden/>
          </w:rPr>
          <w:fldChar w:fldCharType="separate"/>
        </w:r>
        <w:r>
          <w:rPr>
            <w:webHidden/>
          </w:rPr>
          <w:t>19</w:t>
        </w:r>
        <w:r>
          <w:rPr>
            <w:webHidden/>
          </w:rPr>
          <w:fldChar w:fldCharType="end"/>
        </w:r>
      </w:hyperlink>
    </w:p>
    <w:p w14:paraId="372732A1" w14:textId="77777777" w:rsidR="00D45EB5" w:rsidRDefault="00D45EB5">
      <w:pPr>
        <w:pStyle w:val="14"/>
        <w:tabs>
          <w:tab w:val="left" w:pos="480"/>
        </w:tabs>
        <w:rPr>
          <w:rFonts w:asciiTheme="minorHAnsi" w:eastAsiaTheme="minorEastAsia" w:hAnsiTheme="minorHAnsi" w:cstheme="minorBidi"/>
          <w:b w:val="0"/>
          <w:bCs w:val="0"/>
          <w:lang w:eastAsia="ru-RU"/>
        </w:rPr>
      </w:pPr>
      <w:hyperlink w:anchor="_Toc202732910" w:history="1">
        <w:r w:rsidRPr="006849D4">
          <w:rPr>
            <w:rStyle w:val="af0"/>
          </w:rPr>
          <w:t>1.</w:t>
        </w:r>
        <w:r>
          <w:rPr>
            <w:rFonts w:asciiTheme="minorHAnsi" w:eastAsiaTheme="minorEastAsia" w:hAnsiTheme="minorHAnsi" w:cstheme="minorBidi"/>
            <w:b w:val="0"/>
            <w:bCs w:val="0"/>
            <w:lang w:eastAsia="ru-RU"/>
          </w:rPr>
          <w:tab/>
        </w:r>
        <w:r w:rsidRPr="006849D4">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_Toc202732910 \h </w:instrText>
        </w:r>
        <w:r>
          <w:rPr>
            <w:webHidden/>
          </w:rPr>
        </w:r>
        <w:r>
          <w:rPr>
            <w:webHidden/>
          </w:rPr>
          <w:fldChar w:fldCharType="separate"/>
        </w:r>
        <w:r>
          <w:rPr>
            <w:webHidden/>
          </w:rPr>
          <w:t>20</w:t>
        </w:r>
        <w:r>
          <w:rPr>
            <w:webHidden/>
          </w:rPr>
          <w:fldChar w:fldCharType="end"/>
        </w:r>
      </w:hyperlink>
    </w:p>
    <w:p w14:paraId="75CE1890" w14:textId="77777777" w:rsidR="00D45EB5" w:rsidRDefault="00D45EB5">
      <w:pPr>
        <w:pStyle w:val="22"/>
        <w:rPr>
          <w:rFonts w:asciiTheme="minorHAnsi" w:eastAsiaTheme="minorEastAsia" w:hAnsiTheme="minorHAnsi" w:cstheme="minorBidi"/>
          <w:i w:val="0"/>
          <w:iCs w:val="0"/>
          <w:sz w:val="22"/>
          <w:szCs w:val="22"/>
        </w:rPr>
      </w:pPr>
      <w:hyperlink w:anchor="_Toc202732911" w:history="1">
        <w:r w:rsidRPr="006849D4">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_Toc202732911 \h </w:instrText>
        </w:r>
        <w:r>
          <w:rPr>
            <w:webHidden/>
          </w:rPr>
        </w:r>
        <w:r>
          <w:rPr>
            <w:webHidden/>
          </w:rPr>
          <w:fldChar w:fldCharType="separate"/>
        </w:r>
        <w:r>
          <w:rPr>
            <w:webHidden/>
          </w:rPr>
          <w:t>20</w:t>
        </w:r>
        <w:r>
          <w:rPr>
            <w:webHidden/>
          </w:rPr>
          <w:fldChar w:fldCharType="end"/>
        </w:r>
      </w:hyperlink>
    </w:p>
    <w:p w14:paraId="7E91307D" w14:textId="77777777" w:rsidR="00D45EB5" w:rsidRDefault="00D45EB5">
      <w:pPr>
        <w:pStyle w:val="22"/>
        <w:rPr>
          <w:rFonts w:asciiTheme="minorHAnsi" w:eastAsiaTheme="minorEastAsia" w:hAnsiTheme="minorHAnsi" w:cstheme="minorBidi"/>
          <w:i w:val="0"/>
          <w:iCs w:val="0"/>
          <w:sz w:val="22"/>
          <w:szCs w:val="22"/>
        </w:rPr>
      </w:pPr>
      <w:hyperlink w:anchor="_Toc202732912" w:history="1">
        <w:r w:rsidRPr="006849D4">
          <w:rPr>
            <w:rStyle w:val="af0"/>
          </w:rPr>
          <w:t>1.2. Планируемые результаты освоения дисциплины</w:t>
        </w:r>
        <w:r>
          <w:rPr>
            <w:webHidden/>
          </w:rPr>
          <w:tab/>
        </w:r>
        <w:r>
          <w:rPr>
            <w:webHidden/>
          </w:rPr>
          <w:fldChar w:fldCharType="begin"/>
        </w:r>
        <w:r>
          <w:rPr>
            <w:webHidden/>
          </w:rPr>
          <w:instrText xml:space="preserve"> PAGEREF _Toc202732912 \h </w:instrText>
        </w:r>
        <w:r>
          <w:rPr>
            <w:webHidden/>
          </w:rPr>
        </w:r>
        <w:r>
          <w:rPr>
            <w:webHidden/>
          </w:rPr>
          <w:fldChar w:fldCharType="separate"/>
        </w:r>
        <w:r>
          <w:rPr>
            <w:webHidden/>
          </w:rPr>
          <w:t>20</w:t>
        </w:r>
        <w:r>
          <w:rPr>
            <w:webHidden/>
          </w:rPr>
          <w:fldChar w:fldCharType="end"/>
        </w:r>
      </w:hyperlink>
    </w:p>
    <w:p w14:paraId="22FE2612" w14:textId="77777777" w:rsidR="00D45EB5" w:rsidRDefault="00D45EB5">
      <w:pPr>
        <w:pStyle w:val="14"/>
        <w:rPr>
          <w:rFonts w:asciiTheme="minorHAnsi" w:eastAsiaTheme="minorEastAsia" w:hAnsiTheme="minorHAnsi" w:cstheme="minorBidi"/>
          <w:b w:val="0"/>
          <w:bCs w:val="0"/>
          <w:lang w:eastAsia="ru-RU"/>
        </w:rPr>
      </w:pPr>
      <w:hyperlink w:anchor="_Toc202732913" w:history="1">
        <w:r w:rsidRPr="006849D4">
          <w:rPr>
            <w:rStyle w:val="af0"/>
          </w:rPr>
          <w:t>2. Структура и содержание ДИСЦИПЛИНЫ</w:t>
        </w:r>
        <w:r>
          <w:rPr>
            <w:webHidden/>
          </w:rPr>
          <w:tab/>
        </w:r>
        <w:r>
          <w:rPr>
            <w:webHidden/>
          </w:rPr>
          <w:fldChar w:fldCharType="begin"/>
        </w:r>
        <w:r>
          <w:rPr>
            <w:webHidden/>
          </w:rPr>
          <w:instrText xml:space="preserve"> PAGEREF _Toc202732913 \h </w:instrText>
        </w:r>
        <w:r>
          <w:rPr>
            <w:webHidden/>
          </w:rPr>
        </w:r>
        <w:r>
          <w:rPr>
            <w:webHidden/>
          </w:rPr>
          <w:fldChar w:fldCharType="separate"/>
        </w:r>
        <w:r>
          <w:rPr>
            <w:webHidden/>
          </w:rPr>
          <w:t>21</w:t>
        </w:r>
        <w:r>
          <w:rPr>
            <w:webHidden/>
          </w:rPr>
          <w:fldChar w:fldCharType="end"/>
        </w:r>
      </w:hyperlink>
    </w:p>
    <w:p w14:paraId="0B07415B" w14:textId="77777777" w:rsidR="00D45EB5" w:rsidRDefault="00D45EB5">
      <w:pPr>
        <w:pStyle w:val="22"/>
        <w:rPr>
          <w:rFonts w:asciiTheme="minorHAnsi" w:eastAsiaTheme="minorEastAsia" w:hAnsiTheme="minorHAnsi" w:cstheme="minorBidi"/>
          <w:i w:val="0"/>
          <w:iCs w:val="0"/>
          <w:sz w:val="22"/>
          <w:szCs w:val="22"/>
        </w:rPr>
      </w:pPr>
      <w:hyperlink w:anchor="_Toc202732914" w:history="1">
        <w:r w:rsidRPr="006849D4">
          <w:rPr>
            <w:rStyle w:val="af0"/>
          </w:rPr>
          <w:t>2.1. Трудоемкость освоения дисциплины</w:t>
        </w:r>
        <w:r>
          <w:rPr>
            <w:webHidden/>
          </w:rPr>
          <w:tab/>
        </w:r>
        <w:r>
          <w:rPr>
            <w:webHidden/>
          </w:rPr>
          <w:fldChar w:fldCharType="begin"/>
        </w:r>
        <w:r>
          <w:rPr>
            <w:webHidden/>
          </w:rPr>
          <w:instrText xml:space="preserve"> PAGEREF _Toc202732914 \h </w:instrText>
        </w:r>
        <w:r>
          <w:rPr>
            <w:webHidden/>
          </w:rPr>
        </w:r>
        <w:r>
          <w:rPr>
            <w:webHidden/>
          </w:rPr>
          <w:fldChar w:fldCharType="separate"/>
        </w:r>
        <w:r>
          <w:rPr>
            <w:webHidden/>
          </w:rPr>
          <w:t>21</w:t>
        </w:r>
        <w:r>
          <w:rPr>
            <w:webHidden/>
          </w:rPr>
          <w:fldChar w:fldCharType="end"/>
        </w:r>
      </w:hyperlink>
    </w:p>
    <w:p w14:paraId="3062F81B" w14:textId="77777777" w:rsidR="00D45EB5" w:rsidRDefault="00D45EB5">
      <w:pPr>
        <w:pStyle w:val="22"/>
        <w:rPr>
          <w:rFonts w:asciiTheme="minorHAnsi" w:eastAsiaTheme="minorEastAsia" w:hAnsiTheme="minorHAnsi" w:cstheme="minorBidi"/>
          <w:i w:val="0"/>
          <w:iCs w:val="0"/>
          <w:sz w:val="22"/>
          <w:szCs w:val="22"/>
        </w:rPr>
      </w:pPr>
      <w:hyperlink w:anchor="_Toc202732915" w:history="1">
        <w:r w:rsidRPr="006849D4">
          <w:rPr>
            <w:rStyle w:val="af0"/>
          </w:rPr>
          <w:t>2.2. Примерное содержание дисциплины</w:t>
        </w:r>
        <w:r>
          <w:rPr>
            <w:webHidden/>
          </w:rPr>
          <w:tab/>
        </w:r>
        <w:r>
          <w:rPr>
            <w:webHidden/>
          </w:rPr>
          <w:fldChar w:fldCharType="begin"/>
        </w:r>
        <w:r>
          <w:rPr>
            <w:webHidden/>
          </w:rPr>
          <w:instrText xml:space="preserve"> PAGEREF _Toc202732915 \h </w:instrText>
        </w:r>
        <w:r>
          <w:rPr>
            <w:webHidden/>
          </w:rPr>
        </w:r>
        <w:r>
          <w:rPr>
            <w:webHidden/>
          </w:rPr>
          <w:fldChar w:fldCharType="separate"/>
        </w:r>
        <w:r>
          <w:rPr>
            <w:webHidden/>
          </w:rPr>
          <w:t>21</w:t>
        </w:r>
        <w:r>
          <w:rPr>
            <w:webHidden/>
          </w:rPr>
          <w:fldChar w:fldCharType="end"/>
        </w:r>
      </w:hyperlink>
    </w:p>
    <w:p w14:paraId="5FD4F88D" w14:textId="77777777" w:rsidR="00D45EB5" w:rsidRDefault="00D45EB5">
      <w:pPr>
        <w:pStyle w:val="14"/>
        <w:rPr>
          <w:rFonts w:asciiTheme="minorHAnsi" w:eastAsiaTheme="minorEastAsia" w:hAnsiTheme="minorHAnsi" w:cstheme="minorBidi"/>
          <w:b w:val="0"/>
          <w:bCs w:val="0"/>
          <w:lang w:eastAsia="ru-RU"/>
        </w:rPr>
      </w:pPr>
      <w:hyperlink w:anchor="_Toc202732916" w:history="1">
        <w:r w:rsidRPr="006849D4">
          <w:rPr>
            <w:rStyle w:val="af0"/>
          </w:rPr>
          <w:t>3. Условия реализации ДИСЦИПЛИНЫ</w:t>
        </w:r>
        <w:r>
          <w:rPr>
            <w:webHidden/>
          </w:rPr>
          <w:tab/>
        </w:r>
        <w:r>
          <w:rPr>
            <w:webHidden/>
          </w:rPr>
          <w:fldChar w:fldCharType="begin"/>
        </w:r>
        <w:r>
          <w:rPr>
            <w:webHidden/>
          </w:rPr>
          <w:instrText xml:space="preserve"> PAGEREF _Toc202732916 \h </w:instrText>
        </w:r>
        <w:r>
          <w:rPr>
            <w:webHidden/>
          </w:rPr>
        </w:r>
        <w:r>
          <w:rPr>
            <w:webHidden/>
          </w:rPr>
          <w:fldChar w:fldCharType="separate"/>
        </w:r>
        <w:r>
          <w:rPr>
            <w:webHidden/>
          </w:rPr>
          <w:t>23</w:t>
        </w:r>
        <w:r>
          <w:rPr>
            <w:webHidden/>
          </w:rPr>
          <w:fldChar w:fldCharType="end"/>
        </w:r>
      </w:hyperlink>
    </w:p>
    <w:p w14:paraId="085023C6" w14:textId="77777777" w:rsidR="00D45EB5" w:rsidRDefault="00D45EB5">
      <w:pPr>
        <w:pStyle w:val="22"/>
        <w:rPr>
          <w:rFonts w:asciiTheme="minorHAnsi" w:eastAsiaTheme="minorEastAsia" w:hAnsiTheme="minorHAnsi" w:cstheme="minorBidi"/>
          <w:i w:val="0"/>
          <w:iCs w:val="0"/>
          <w:sz w:val="22"/>
          <w:szCs w:val="22"/>
        </w:rPr>
      </w:pPr>
      <w:hyperlink w:anchor="_Toc202732917" w:history="1">
        <w:r w:rsidRPr="006849D4">
          <w:rPr>
            <w:rStyle w:val="af0"/>
          </w:rPr>
          <w:t>3.1. Материально-техническое обеспечение</w:t>
        </w:r>
        <w:r>
          <w:rPr>
            <w:webHidden/>
          </w:rPr>
          <w:tab/>
        </w:r>
        <w:r>
          <w:rPr>
            <w:webHidden/>
          </w:rPr>
          <w:fldChar w:fldCharType="begin"/>
        </w:r>
        <w:r>
          <w:rPr>
            <w:webHidden/>
          </w:rPr>
          <w:instrText xml:space="preserve"> PAGEREF _Toc202732917 \h </w:instrText>
        </w:r>
        <w:r>
          <w:rPr>
            <w:webHidden/>
          </w:rPr>
        </w:r>
        <w:r>
          <w:rPr>
            <w:webHidden/>
          </w:rPr>
          <w:fldChar w:fldCharType="separate"/>
        </w:r>
        <w:r>
          <w:rPr>
            <w:webHidden/>
          </w:rPr>
          <w:t>23</w:t>
        </w:r>
        <w:r>
          <w:rPr>
            <w:webHidden/>
          </w:rPr>
          <w:fldChar w:fldCharType="end"/>
        </w:r>
      </w:hyperlink>
    </w:p>
    <w:p w14:paraId="057921A6" w14:textId="77777777" w:rsidR="00D45EB5" w:rsidRDefault="00D45EB5">
      <w:pPr>
        <w:pStyle w:val="22"/>
        <w:rPr>
          <w:rFonts w:asciiTheme="minorHAnsi" w:eastAsiaTheme="minorEastAsia" w:hAnsiTheme="minorHAnsi" w:cstheme="minorBidi"/>
          <w:i w:val="0"/>
          <w:iCs w:val="0"/>
          <w:sz w:val="22"/>
          <w:szCs w:val="22"/>
        </w:rPr>
      </w:pPr>
      <w:hyperlink w:anchor="_Toc202732918" w:history="1">
        <w:r w:rsidRPr="006849D4">
          <w:rPr>
            <w:rStyle w:val="af0"/>
          </w:rPr>
          <w:t>3.2. Учебно-методическое обеспечение</w:t>
        </w:r>
        <w:r>
          <w:rPr>
            <w:webHidden/>
          </w:rPr>
          <w:tab/>
        </w:r>
        <w:r>
          <w:rPr>
            <w:webHidden/>
          </w:rPr>
          <w:fldChar w:fldCharType="begin"/>
        </w:r>
        <w:r>
          <w:rPr>
            <w:webHidden/>
          </w:rPr>
          <w:instrText xml:space="preserve"> PAGEREF _Toc202732918 \h </w:instrText>
        </w:r>
        <w:r>
          <w:rPr>
            <w:webHidden/>
          </w:rPr>
        </w:r>
        <w:r>
          <w:rPr>
            <w:webHidden/>
          </w:rPr>
          <w:fldChar w:fldCharType="separate"/>
        </w:r>
        <w:r>
          <w:rPr>
            <w:webHidden/>
          </w:rPr>
          <w:t>23</w:t>
        </w:r>
        <w:r>
          <w:rPr>
            <w:webHidden/>
          </w:rPr>
          <w:fldChar w:fldCharType="end"/>
        </w:r>
      </w:hyperlink>
    </w:p>
    <w:p w14:paraId="130C920F" w14:textId="77777777" w:rsidR="00D45EB5" w:rsidRDefault="00D45EB5">
      <w:pPr>
        <w:pStyle w:val="14"/>
        <w:rPr>
          <w:rFonts w:asciiTheme="minorHAnsi" w:eastAsiaTheme="minorEastAsia" w:hAnsiTheme="minorHAnsi" w:cstheme="minorBidi"/>
          <w:b w:val="0"/>
          <w:bCs w:val="0"/>
          <w:lang w:eastAsia="ru-RU"/>
        </w:rPr>
      </w:pPr>
      <w:hyperlink w:anchor="_Toc202732919" w:history="1">
        <w:r w:rsidRPr="006849D4">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_Toc202732919 \h </w:instrText>
        </w:r>
        <w:r>
          <w:rPr>
            <w:webHidden/>
          </w:rPr>
        </w:r>
        <w:r>
          <w:rPr>
            <w:webHidden/>
          </w:rPr>
          <w:fldChar w:fldCharType="separate"/>
        </w:r>
        <w:r>
          <w:rPr>
            <w:webHidden/>
          </w:rPr>
          <w:t>24</w:t>
        </w:r>
        <w:r>
          <w:rPr>
            <w:webHidden/>
          </w:rPr>
          <w:fldChar w:fldCharType="end"/>
        </w:r>
      </w:hyperlink>
    </w:p>
    <w:p w14:paraId="00CEA4C2" w14:textId="77777777" w:rsidR="00881426" w:rsidRPr="00CD4D50" w:rsidRDefault="00881426" w:rsidP="00881426">
      <w:pPr>
        <w:pStyle w:val="1f"/>
        <w:jc w:val="left"/>
        <w:rPr>
          <w:rFonts w:ascii="Times New Roman" w:hAnsi="Times New Roman"/>
          <w:b w:val="0"/>
          <w:bCs w:val="0"/>
          <w:lang w:val="ru-RU"/>
        </w:rPr>
      </w:pPr>
      <w:r w:rsidRPr="00CD4D50">
        <w:rPr>
          <w:rFonts w:ascii="Times New Roman" w:hAnsi="Times New Roman"/>
          <w:b w:val="0"/>
          <w:bCs w:val="0"/>
          <w:lang w:val="ru-RU"/>
        </w:rPr>
        <w:fldChar w:fldCharType="end"/>
      </w:r>
    </w:p>
    <w:p w14:paraId="1293554F" w14:textId="77777777" w:rsidR="00881426" w:rsidRPr="00CD4D50" w:rsidRDefault="00881426" w:rsidP="00881426">
      <w:pPr>
        <w:pStyle w:val="1f"/>
        <w:jc w:val="left"/>
        <w:rPr>
          <w:rFonts w:ascii="Times New Roman" w:hAnsi="Times New Roman"/>
          <w:lang w:val="ru-RU"/>
        </w:rPr>
        <w:sectPr w:rsidR="00881426" w:rsidRPr="00CD4D50" w:rsidSect="00502F97">
          <w:headerReference w:type="even" r:id="rId18"/>
          <w:headerReference w:type="default" r:id="rId19"/>
          <w:pgSz w:w="11906" w:h="16838"/>
          <w:pgMar w:top="1134" w:right="567" w:bottom="1134" w:left="1701" w:header="709" w:footer="709" w:gutter="0"/>
          <w:cols w:space="708"/>
          <w:docGrid w:linePitch="360"/>
        </w:sectPr>
      </w:pPr>
    </w:p>
    <w:p w14:paraId="393C7F55" w14:textId="3C05AADF" w:rsidR="00881426" w:rsidRPr="00CD4D50" w:rsidRDefault="00881426" w:rsidP="000A7CA8">
      <w:pPr>
        <w:pStyle w:val="1f"/>
        <w:numPr>
          <w:ilvl w:val="0"/>
          <w:numId w:val="23"/>
        </w:numPr>
        <w:rPr>
          <w:rFonts w:ascii="Times New Roman" w:hAnsi="Times New Roman"/>
        </w:rPr>
      </w:pPr>
      <w:bookmarkStart w:id="244" w:name="_Toc202732712"/>
      <w:bookmarkStart w:id="245" w:name="_Toc202732811"/>
      <w:bookmarkStart w:id="246" w:name="_Toc202732910"/>
      <w:bookmarkStart w:id="247" w:name="_Toc202733009"/>
      <w:bookmarkStart w:id="248" w:name="_Toc202733108"/>
      <w:bookmarkStart w:id="249" w:name="_Toc202733207"/>
      <w:bookmarkStart w:id="250" w:name="_Toc202733306"/>
      <w:bookmarkStart w:id="251" w:name="_Toc202733405"/>
      <w:bookmarkStart w:id="252" w:name="_Toc202733504"/>
      <w:r w:rsidRPr="00CD4D50">
        <w:rPr>
          <w:rFonts w:ascii="Times New Roman" w:hAnsi="Times New Roman"/>
        </w:rPr>
        <w:lastRenderedPageBreak/>
        <w:t>Общая характеристика</w:t>
      </w:r>
      <w:r w:rsidRPr="00CD4D50">
        <w:rPr>
          <w:rFonts w:ascii="Times New Roman" w:hAnsi="Times New Roman"/>
          <w:lang w:val="ru-RU"/>
        </w:rPr>
        <w:t xml:space="preserve"> </w:t>
      </w:r>
      <w:r w:rsidRPr="00CD4D50">
        <w:rPr>
          <w:rFonts w:ascii="Times New Roman" w:hAnsi="Times New Roman"/>
        </w:rPr>
        <w:t>ПРИМЕРНОЙ РАБОЧЕЙ ПРОГРАММЫ УЧЕБНОЙ ДИСЦИПЛИНЫ</w:t>
      </w:r>
      <w:bookmarkEnd w:id="244"/>
      <w:bookmarkEnd w:id="245"/>
      <w:bookmarkEnd w:id="246"/>
      <w:bookmarkEnd w:id="247"/>
      <w:bookmarkEnd w:id="248"/>
      <w:bookmarkEnd w:id="249"/>
      <w:bookmarkEnd w:id="250"/>
      <w:bookmarkEnd w:id="251"/>
      <w:bookmarkEnd w:id="252"/>
    </w:p>
    <w:p w14:paraId="7807F935" w14:textId="77777777" w:rsidR="000A7CA8" w:rsidRPr="00CD4D50" w:rsidRDefault="000A7CA8" w:rsidP="000A7CA8">
      <w:pPr>
        <w:pStyle w:val="a4"/>
        <w:jc w:val="center"/>
        <w:rPr>
          <w:rFonts w:ascii="Times New Roman" w:hAnsi="Times New Roman" w:cs="Times New Roman"/>
          <w:b/>
          <w:sz w:val="24"/>
          <w:szCs w:val="24"/>
        </w:rPr>
      </w:pPr>
      <w:r w:rsidRPr="00CD4D50">
        <w:rPr>
          <w:rFonts w:ascii="Times New Roman" w:hAnsi="Times New Roman" w:cs="Times New Roman"/>
          <w:b/>
          <w:sz w:val="24"/>
          <w:szCs w:val="24"/>
        </w:rPr>
        <w:t>«</w:t>
      </w:r>
      <w:bookmarkStart w:id="253" w:name="_Hlk201839602"/>
      <w:r w:rsidRPr="00CD4D50">
        <w:rPr>
          <w:rFonts w:ascii="Times New Roman" w:hAnsi="Times New Roman" w:cs="Times New Roman"/>
          <w:b/>
          <w:sz w:val="24"/>
          <w:szCs w:val="24"/>
        </w:rPr>
        <w:t>ОП.03 Электронные приборы</w:t>
      </w:r>
      <w:bookmarkEnd w:id="253"/>
      <w:r w:rsidRPr="00CD4D50">
        <w:rPr>
          <w:rFonts w:ascii="Times New Roman" w:hAnsi="Times New Roman" w:cs="Times New Roman"/>
          <w:b/>
          <w:sz w:val="24"/>
          <w:szCs w:val="24"/>
        </w:rPr>
        <w:t>»</w:t>
      </w:r>
    </w:p>
    <w:p w14:paraId="3097B02D" w14:textId="77777777" w:rsidR="00881426" w:rsidRPr="00CD4D50" w:rsidRDefault="00881426" w:rsidP="00881426">
      <w:pPr>
        <w:pStyle w:val="1d"/>
        <w:rPr>
          <w:lang w:val="ru-RU"/>
        </w:rPr>
      </w:pPr>
    </w:p>
    <w:p w14:paraId="464E83C4" w14:textId="77777777" w:rsidR="00881426" w:rsidRPr="00CD4D50" w:rsidRDefault="00881426" w:rsidP="00881426">
      <w:pPr>
        <w:pStyle w:val="114"/>
        <w:rPr>
          <w:rFonts w:ascii="Times New Roman" w:hAnsi="Times New Roman"/>
        </w:rPr>
      </w:pPr>
      <w:bookmarkStart w:id="254" w:name="_Toc202732713"/>
      <w:bookmarkStart w:id="255" w:name="_Toc202732812"/>
      <w:bookmarkStart w:id="256" w:name="_Toc202732911"/>
      <w:bookmarkStart w:id="257" w:name="_Toc202733010"/>
      <w:bookmarkStart w:id="258" w:name="_Toc202733109"/>
      <w:bookmarkStart w:id="259" w:name="_Toc202733208"/>
      <w:bookmarkStart w:id="260" w:name="_Toc202733307"/>
      <w:bookmarkStart w:id="261" w:name="_Toc202733406"/>
      <w:bookmarkStart w:id="262" w:name="_Toc202733505"/>
      <w:r w:rsidRPr="00CD4D50">
        <w:rPr>
          <w:rFonts w:ascii="Times New Roman" w:hAnsi="Times New Roman"/>
        </w:rPr>
        <w:t>1.1. Цель и место дисциплины в структуре образовательной программы</w:t>
      </w:r>
      <w:bookmarkEnd w:id="254"/>
      <w:bookmarkEnd w:id="255"/>
      <w:bookmarkEnd w:id="256"/>
      <w:bookmarkEnd w:id="257"/>
      <w:bookmarkEnd w:id="258"/>
      <w:bookmarkEnd w:id="259"/>
      <w:bookmarkEnd w:id="260"/>
      <w:bookmarkEnd w:id="261"/>
      <w:bookmarkEnd w:id="262"/>
    </w:p>
    <w:p w14:paraId="4D21D2BD" w14:textId="3177F5ED" w:rsidR="00881426" w:rsidRPr="00CD4D50" w:rsidRDefault="00881426" w:rsidP="005E3DC7">
      <w:pPr>
        <w:pStyle w:val="futurismarkdown-listitem"/>
        <w:shd w:val="clear" w:color="auto" w:fill="FFFFFF"/>
        <w:spacing w:before="0" w:beforeAutospacing="0" w:after="0" w:afterAutospacing="0"/>
        <w:ind w:firstLine="708"/>
        <w:jc w:val="both"/>
      </w:pPr>
      <w:r w:rsidRPr="00CD4D50">
        <w:t>Цель дисциплины «</w:t>
      </w:r>
      <w:r w:rsidR="000A7CA8" w:rsidRPr="00CD4D50">
        <w:rPr>
          <w:bCs/>
        </w:rPr>
        <w:t>Электронные приборы</w:t>
      </w:r>
      <w:r w:rsidRPr="00CD4D50">
        <w:t xml:space="preserve">»: </w:t>
      </w:r>
      <w:r w:rsidR="00B85243" w:rsidRPr="00CD4D50">
        <w:rPr>
          <w:rStyle w:val="afffffe"/>
          <w:b w:val="0"/>
          <w:bCs w:val="0"/>
        </w:rPr>
        <w:t>освоение базовых знаний</w:t>
      </w:r>
      <w:r w:rsidR="00B85243" w:rsidRPr="00CD4D50">
        <w:t xml:space="preserve"> физических основах, принципе действия и характеристиках полупроводниковых и оптоэлектронных приборов, </w:t>
      </w:r>
      <w:r w:rsidR="00B85243" w:rsidRPr="00CD4D50">
        <w:rPr>
          <w:rStyle w:val="afffffe"/>
          <w:b w:val="0"/>
          <w:bCs w:val="0"/>
        </w:rPr>
        <w:t>подготовка обучающихся к решению задач</w:t>
      </w:r>
      <w:r w:rsidR="00B85243" w:rsidRPr="00CD4D50">
        <w:t>, связанных с рациональным выбором электронных приборов, их режимов работы и схем включения в различных устройствах</w:t>
      </w:r>
    </w:p>
    <w:p w14:paraId="259E8304" w14:textId="74C1C705" w:rsidR="00881426" w:rsidRPr="00CD4D50" w:rsidRDefault="00881426" w:rsidP="005E3DC7">
      <w:pPr>
        <w:suppressAutoHyphens/>
        <w:spacing w:line="276" w:lineRule="auto"/>
        <w:ind w:firstLine="709"/>
        <w:jc w:val="both"/>
        <w:rPr>
          <w:rFonts w:ascii="Times New Roman" w:hAnsi="Times New Roman" w:cs="Times New Roman"/>
          <w:sz w:val="24"/>
          <w:szCs w:val="24"/>
        </w:rPr>
      </w:pPr>
      <w:r w:rsidRPr="00CD4D50">
        <w:rPr>
          <w:rFonts w:ascii="Times New Roman" w:hAnsi="Times New Roman" w:cs="Times New Roman"/>
          <w:sz w:val="24"/>
          <w:szCs w:val="24"/>
        </w:rPr>
        <w:t>Дисциплина «</w:t>
      </w:r>
      <w:r w:rsidR="000A7CA8" w:rsidRPr="00CD4D50">
        <w:rPr>
          <w:rFonts w:ascii="Times New Roman" w:hAnsi="Times New Roman" w:cs="Times New Roman"/>
          <w:bCs/>
          <w:sz w:val="24"/>
          <w:szCs w:val="24"/>
        </w:rPr>
        <w:t>Электронные приборы</w:t>
      </w:r>
      <w:r w:rsidRPr="00CD4D50">
        <w:rPr>
          <w:rFonts w:ascii="Times New Roman" w:hAnsi="Times New Roman" w:cs="Times New Roman"/>
          <w:sz w:val="24"/>
          <w:szCs w:val="24"/>
        </w:rPr>
        <w:t xml:space="preserve">» включена в обязательную часть </w:t>
      </w:r>
      <w:r w:rsidR="00B85243" w:rsidRPr="00CD4D50">
        <w:rPr>
          <w:rFonts w:ascii="Times New Roman" w:eastAsia="DejaVu Sans" w:hAnsi="Times New Roman" w:cs="Times New Roman"/>
          <w:sz w:val="24"/>
          <w:szCs w:val="24"/>
          <w:lang w:eastAsia="zh-CN" w:bidi="hi-IN"/>
        </w:rPr>
        <w:t xml:space="preserve">общепрофессионального </w:t>
      </w:r>
      <w:r w:rsidR="00B85243" w:rsidRPr="00CD4D50">
        <w:rPr>
          <w:rFonts w:ascii="Times New Roman" w:hAnsi="Times New Roman" w:cs="Times New Roman"/>
          <w:sz w:val="24"/>
          <w:szCs w:val="24"/>
        </w:rPr>
        <w:t xml:space="preserve">цикла </w:t>
      </w:r>
      <w:r w:rsidRPr="00CD4D50">
        <w:rPr>
          <w:rFonts w:ascii="Times New Roman" w:hAnsi="Times New Roman" w:cs="Times New Roman"/>
          <w:sz w:val="24"/>
          <w:szCs w:val="24"/>
        </w:rPr>
        <w:t>образовательной программы.</w:t>
      </w:r>
    </w:p>
    <w:p w14:paraId="4D14E893" w14:textId="77777777" w:rsidR="00881426" w:rsidRPr="00CD4D50" w:rsidRDefault="00881426" w:rsidP="00881426">
      <w:pPr>
        <w:suppressAutoHyphens/>
        <w:spacing w:line="276" w:lineRule="auto"/>
        <w:ind w:firstLine="709"/>
        <w:jc w:val="both"/>
        <w:rPr>
          <w:rFonts w:ascii="Times New Roman" w:hAnsi="Times New Roman" w:cs="Times New Roman"/>
          <w:sz w:val="24"/>
          <w:szCs w:val="24"/>
        </w:rPr>
      </w:pPr>
    </w:p>
    <w:p w14:paraId="362B2B1E" w14:textId="77777777" w:rsidR="00881426" w:rsidRPr="00CD4D50" w:rsidRDefault="00881426" w:rsidP="00881426">
      <w:pPr>
        <w:pStyle w:val="114"/>
        <w:rPr>
          <w:rFonts w:ascii="Times New Roman" w:hAnsi="Times New Roman"/>
        </w:rPr>
      </w:pPr>
      <w:bookmarkStart w:id="263" w:name="_Toc202732714"/>
      <w:bookmarkStart w:id="264" w:name="_Toc202732813"/>
      <w:bookmarkStart w:id="265" w:name="_Toc202732912"/>
      <w:bookmarkStart w:id="266" w:name="_Toc202733011"/>
      <w:bookmarkStart w:id="267" w:name="_Toc202733110"/>
      <w:bookmarkStart w:id="268" w:name="_Toc202733209"/>
      <w:bookmarkStart w:id="269" w:name="_Toc202733308"/>
      <w:bookmarkStart w:id="270" w:name="_Toc202733407"/>
      <w:bookmarkStart w:id="271" w:name="_Toc202733506"/>
      <w:r w:rsidRPr="00CD4D50">
        <w:rPr>
          <w:rFonts w:ascii="Times New Roman" w:hAnsi="Times New Roman"/>
        </w:rPr>
        <w:t>1.2. Планируемые результаты освоения дисциплины</w:t>
      </w:r>
      <w:bookmarkEnd w:id="263"/>
      <w:bookmarkEnd w:id="264"/>
      <w:bookmarkEnd w:id="265"/>
      <w:bookmarkEnd w:id="266"/>
      <w:bookmarkEnd w:id="267"/>
      <w:bookmarkEnd w:id="268"/>
      <w:bookmarkEnd w:id="269"/>
      <w:bookmarkEnd w:id="270"/>
      <w:bookmarkEnd w:id="271"/>
    </w:p>
    <w:p w14:paraId="3121DDF7" w14:textId="77777777" w:rsidR="00881426" w:rsidRPr="00CD4D50" w:rsidRDefault="00881426" w:rsidP="00881426">
      <w:pPr>
        <w:ind w:firstLine="709"/>
        <w:jc w:val="both"/>
        <w:rPr>
          <w:rFonts w:ascii="Times New Roman" w:eastAsia="Times New Roman" w:hAnsi="Times New Roman" w:cs="Times New Roman"/>
          <w:sz w:val="24"/>
          <w:szCs w:val="24"/>
          <w:lang w:eastAsia="ru-RU"/>
        </w:rPr>
      </w:pPr>
      <w:r w:rsidRPr="00CD4D50">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7B4D0BD1" w14:textId="77777777" w:rsidR="00881426" w:rsidRPr="00CD4D50" w:rsidRDefault="00881426" w:rsidP="00881426">
      <w:pPr>
        <w:spacing w:after="120"/>
        <w:ind w:firstLine="709"/>
        <w:rPr>
          <w:rFonts w:ascii="Times New Roman" w:hAnsi="Times New Roman" w:cs="Times New Roman"/>
          <w:bCs/>
          <w:sz w:val="24"/>
          <w:szCs w:val="24"/>
        </w:rPr>
      </w:pPr>
      <w:r w:rsidRPr="00CD4D50">
        <w:rPr>
          <w:rFonts w:ascii="Times New Roman" w:hAnsi="Times New Roman" w:cs="Times New Roman"/>
          <w:bCs/>
          <w:sz w:val="24"/>
          <w:szCs w:val="24"/>
        </w:rPr>
        <w:t>В результате освоения дисциплины обучающийся должен</w:t>
      </w:r>
      <w:r w:rsidRPr="00CD4D50">
        <w:rPr>
          <w:rFonts w:ascii="Times New Roman" w:hAnsi="Times New Roman" w:cs="Times New Roman"/>
          <w:bCs/>
          <w:sz w:val="24"/>
          <w:szCs w:val="24"/>
          <w:vertAlign w:val="superscript"/>
        </w:rPr>
        <w:footnoteReference w:id="3"/>
      </w:r>
      <w:r w:rsidRPr="00CD4D50">
        <w:rPr>
          <w:rFonts w:ascii="Times New Roman" w:hAnsi="Times New Roman" w:cs="Times New Roman"/>
          <w:bCs/>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994"/>
        <w:gridCol w:w="4536"/>
      </w:tblGrid>
      <w:tr w:rsidR="00B85243" w:rsidRPr="00CD4D50" w14:paraId="2A3D4CBC" w14:textId="77777777" w:rsidTr="00B85243">
        <w:tc>
          <w:tcPr>
            <w:tcW w:w="1246" w:type="dxa"/>
            <w:tcBorders>
              <w:top w:val="single" w:sz="4" w:space="0" w:color="auto"/>
              <w:left w:val="single" w:sz="4" w:space="0" w:color="auto"/>
              <w:right w:val="single" w:sz="4" w:space="0" w:color="auto"/>
            </w:tcBorders>
          </w:tcPr>
          <w:p w14:paraId="55CB4EE1" w14:textId="77777777" w:rsidR="00B85243" w:rsidRPr="00CD4D50" w:rsidRDefault="00B85243" w:rsidP="005223DE">
            <w:pPr>
              <w:rPr>
                <w:rStyle w:val="afb"/>
                <w:b/>
                <w:sz w:val="24"/>
                <w:szCs w:val="24"/>
                <w:highlight w:val="green"/>
              </w:rPr>
            </w:pPr>
            <w:r w:rsidRPr="00CD4D50">
              <w:rPr>
                <w:rStyle w:val="afb"/>
                <w:b/>
                <w:i w:val="0"/>
                <w:sz w:val="24"/>
                <w:szCs w:val="24"/>
              </w:rPr>
              <w:t xml:space="preserve">Код </w:t>
            </w:r>
            <w:r w:rsidRPr="00CD4D50">
              <w:rPr>
                <w:rStyle w:val="afb"/>
                <w:b/>
                <w:sz w:val="24"/>
                <w:szCs w:val="24"/>
              </w:rPr>
              <w:t>ОК,</w:t>
            </w:r>
            <w:r w:rsidRPr="00CD4D50">
              <w:rPr>
                <w:rStyle w:val="afb"/>
                <w:b/>
                <w:sz w:val="24"/>
                <w:szCs w:val="24"/>
                <w:highlight w:val="green"/>
              </w:rPr>
              <w:t xml:space="preserve"> </w:t>
            </w:r>
          </w:p>
          <w:p w14:paraId="739DF49D" w14:textId="33C643BB" w:rsidR="00B85243" w:rsidRPr="00CD4D50" w:rsidRDefault="00B85243" w:rsidP="005223DE">
            <w:pPr>
              <w:rPr>
                <w:rStyle w:val="afb"/>
                <w:b/>
                <w:i w:val="0"/>
                <w:sz w:val="24"/>
                <w:szCs w:val="24"/>
                <w:highlight w:val="green"/>
              </w:rPr>
            </w:pPr>
          </w:p>
        </w:tc>
        <w:tc>
          <w:tcPr>
            <w:tcW w:w="3994" w:type="dxa"/>
            <w:tcBorders>
              <w:top w:val="single" w:sz="4" w:space="0" w:color="auto"/>
              <w:left w:val="single" w:sz="4" w:space="0" w:color="auto"/>
              <w:right w:val="single" w:sz="4" w:space="0" w:color="auto"/>
            </w:tcBorders>
          </w:tcPr>
          <w:p w14:paraId="0DBE13F0" w14:textId="77777777" w:rsidR="00B85243" w:rsidRPr="00CD4D50" w:rsidRDefault="00B85243" w:rsidP="005223DE">
            <w:pPr>
              <w:jc w:val="center"/>
              <w:rPr>
                <w:rFonts w:ascii="Times New Roman" w:hAnsi="Times New Roman" w:cs="Times New Roman"/>
                <w:b/>
                <w:sz w:val="24"/>
                <w:szCs w:val="24"/>
              </w:rPr>
            </w:pPr>
            <w:r w:rsidRPr="00CD4D50">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00F9D0D" w14:textId="77777777" w:rsidR="00B85243" w:rsidRPr="00CD4D50" w:rsidRDefault="00B85243" w:rsidP="005223DE">
            <w:pPr>
              <w:jc w:val="center"/>
              <w:rPr>
                <w:rFonts w:ascii="Times New Roman" w:hAnsi="Times New Roman" w:cs="Times New Roman"/>
                <w:b/>
                <w:i/>
                <w:sz w:val="24"/>
                <w:szCs w:val="24"/>
              </w:rPr>
            </w:pPr>
            <w:r w:rsidRPr="00CD4D50">
              <w:rPr>
                <w:rFonts w:ascii="Times New Roman" w:hAnsi="Times New Roman" w:cs="Times New Roman"/>
                <w:b/>
                <w:sz w:val="24"/>
                <w:szCs w:val="24"/>
              </w:rPr>
              <w:t>Знать</w:t>
            </w:r>
          </w:p>
        </w:tc>
      </w:tr>
      <w:tr w:rsidR="00B85243" w:rsidRPr="00CD4D50" w14:paraId="4DFD70E9" w14:textId="77777777" w:rsidTr="00B85243">
        <w:tc>
          <w:tcPr>
            <w:tcW w:w="1246" w:type="dxa"/>
            <w:tcBorders>
              <w:top w:val="single" w:sz="4" w:space="0" w:color="auto"/>
              <w:left w:val="single" w:sz="4" w:space="0" w:color="auto"/>
              <w:right w:val="single" w:sz="4" w:space="0" w:color="auto"/>
            </w:tcBorders>
          </w:tcPr>
          <w:p w14:paraId="43336A46" w14:textId="77777777" w:rsidR="00B85243" w:rsidRPr="00CD4D50" w:rsidRDefault="00B85243" w:rsidP="005E3DC7">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ОК 01-05, ОК 07, </w:t>
            </w:r>
          </w:p>
          <w:p w14:paraId="2680E4CF" w14:textId="77777777" w:rsidR="00B85243" w:rsidRPr="00CD4D50" w:rsidRDefault="00B85243" w:rsidP="005E3DC7">
            <w:pPr>
              <w:suppressAutoHyphens/>
              <w:rPr>
                <w:rFonts w:ascii="Times New Roman" w:hAnsi="Times New Roman" w:cs="Times New Roman"/>
                <w:sz w:val="24"/>
                <w:szCs w:val="24"/>
              </w:rPr>
            </w:pPr>
            <w:r w:rsidRPr="00CD4D50">
              <w:rPr>
                <w:rFonts w:ascii="Times New Roman" w:hAnsi="Times New Roman" w:cs="Times New Roman"/>
                <w:sz w:val="24"/>
                <w:szCs w:val="24"/>
              </w:rPr>
              <w:t>ОК 09</w:t>
            </w:r>
          </w:p>
          <w:p w14:paraId="39D6A9D3" w14:textId="15E165C1" w:rsidR="00B85243" w:rsidRPr="00CD4D50" w:rsidRDefault="00B85243" w:rsidP="005E3DC7">
            <w:pPr>
              <w:suppressAutoHyphens/>
              <w:rPr>
                <w:rFonts w:ascii="Times New Roman" w:hAnsi="Times New Roman" w:cs="Times New Roman"/>
                <w:sz w:val="24"/>
                <w:szCs w:val="24"/>
              </w:rPr>
            </w:pPr>
            <w:r w:rsidRPr="00CD4D50">
              <w:rPr>
                <w:rFonts w:ascii="Times New Roman" w:hAnsi="Times New Roman" w:cs="Times New Roman"/>
                <w:sz w:val="24"/>
                <w:szCs w:val="24"/>
              </w:rPr>
              <w:t>ПК 1.1-</w:t>
            </w:r>
            <w:r w:rsidR="005E3DC7" w:rsidRPr="00CD4D50">
              <w:rPr>
                <w:rFonts w:ascii="Times New Roman" w:hAnsi="Times New Roman" w:cs="Times New Roman"/>
                <w:sz w:val="24"/>
                <w:szCs w:val="24"/>
              </w:rPr>
              <w:t xml:space="preserve"> ПК </w:t>
            </w:r>
            <w:r w:rsidRPr="00CD4D50">
              <w:rPr>
                <w:rFonts w:ascii="Times New Roman" w:hAnsi="Times New Roman" w:cs="Times New Roman"/>
                <w:sz w:val="24"/>
                <w:szCs w:val="24"/>
              </w:rPr>
              <w:t>1.5</w:t>
            </w:r>
          </w:p>
          <w:p w14:paraId="7B3DC835" w14:textId="45AEE2FD" w:rsidR="00B85243" w:rsidRPr="00CD4D50" w:rsidRDefault="00B85243" w:rsidP="005E3DC7">
            <w:pPr>
              <w:suppressAutoHyphens/>
              <w:rPr>
                <w:rFonts w:ascii="Times New Roman" w:hAnsi="Times New Roman" w:cs="Times New Roman"/>
                <w:sz w:val="24"/>
                <w:szCs w:val="24"/>
              </w:rPr>
            </w:pPr>
            <w:r w:rsidRPr="00CD4D50">
              <w:rPr>
                <w:rFonts w:ascii="Times New Roman" w:hAnsi="Times New Roman" w:cs="Times New Roman"/>
                <w:sz w:val="24"/>
                <w:szCs w:val="24"/>
              </w:rPr>
              <w:t>ПК 2.2-</w:t>
            </w:r>
            <w:r w:rsidR="005E3DC7" w:rsidRPr="00CD4D50">
              <w:rPr>
                <w:rFonts w:ascii="Times New Roman" w:hAnsi="Times New Roman" w:cs="Times New Roman"/>
                <w:sz w:val="24"/>
                <w:szCs w:val="24"/>
              </w:rPr>
              <w:t xml:space="preserve"> ПК </w:t>
            </w:r>
            <w:r w:rsidRPr="00CD4D50">
              <w:rPr>
                <w:rFonts w:ascii="Times New Roman" w:hAnsi="Times New Roman" w:cs="Times New Roman"/>
                <w:sz w:val="24"/>
                <w:szCs w:val="24"/>
              </w:rPr>
              <w:t>2.5</w:t>
            </w:r>
          </w:p>
          <w:p w14:paraId="0CB582BF" w14:textId="0C36A12D" w:rsidR="00B85243" w:rsidRPr="00CD4D50" w:rsidRDefault="00B85243" w:rsidP="005E3DC7">
            <w:pPr>
              <w:rPr>
                <w:rFonts w:ascii="Times New Roman" w:hAnsi="Times New Roman" w:cs="Times New Roman"/>
                <w:bCs/>
                <w:sz w:val="24"/>
                <w:szCs w:val="24"/>
              </w:rPr>
            </w:pPr>
            <w:r w:rsidRPr="00CD4D50">
              <w:rPr>
                <w:rFonts w:ascii="Times New Roman" w:hAnsi="Times New Roman" w:cs="Times New Roman"/>
                <w:sz w:val="24"/>
                <w:szCs w:val="24"/>
              </w:rPr>
              <w:t>ПК 3.2</w:t>
            </w:r>
          </w:p>
        </w:tc>
        <w:tc>
          <w:tcPr>
            <w:tcW w:w="3994" w:type="dxa"/>
            <w:tcBorders>
              <w:top w:val="single" w:sz="4" w:space="0" w:color="auto"/>
              <w:left w:val="single" w:sz="4" w:space="0" w:color="auto"/>
              <w:right w:val="single" w:sz="4" w:space="0" w:color="auto"/>
            </w:tcBorders>
            <w:hideMark/>
          </w:tcPr>
          <w:p w14:paraId="61A3C537"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 подбирать элементную базу </w:t>
            </w:r>
          </w:p>
          <w:p w14:paraId="62D1BB8D"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производить расчеты для определения необходимых элементов</w:t>
            </w:r>
          </w:p>
          <w:p w14:paraId="2314F1A2"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рассчитывать электронные приборы, входящие в состав функциональных узлов</w:t>
            </w:r>
          </w:p>
          <w:p w14:paraId="75868C6B"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рассчитывать и подбирать электронные приборы с учетом электрических режимов</w:t>
            </w:r>
          </w:p>
          <w:p w14:paraId="45C5EA65"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проектировать и оформлять конструкторскую документацию</w:t>
            </w:r>
          </w:p>
          <w:p w14:paraId="54BDF28A"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 регулировать и настраивать узлы с электронными приборами в составе </w:t>
            </w:r>
          </w:p>
          <w:p w14:paraId="160E8DC6"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контролировать параметры узлов с электронными приборами в составе</w:t>
            </w:r>
          </w:p>
          <w:p w14:paraId="47619F26"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осуществлять подбор элементной базы в соответствии с условиями эксплуатации</w:t>
            </w:r>
          </w:p>
          <w:p w14:paraId="072353D1"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измерять параметры электронных приборов</w:t>
            </w:r>
          </w:p>
          <w:p w14:paraId="2A659794" w14:textId="715338B0" w:rsidR="00B85243" w:rsidRPr="00CD4D50" w:rsidRDefault="00B85243" w:rsidP="00B85243">
            <w:pPr>
              <w:rPr>
                <w:rFonts w:ascii="Times New Roman" w:hAnsi="Times New Roman" w:cs="Times New Roman"/>
                <w:bCs/>
                <w:sz w:val="24"/>
                <w:szCs w:val="24"/>
              </w:rPr>
            </w:pPr>
            <w:r w:rsidRPr="00CD4D50">
              <w:rPr>
                <w:rFonts w:ascii="Times New Roman" w:hAnsi="Times New Roman" w:cs="Times New Roman"/>
                <w:sz w:val="24"/>
                <w:szCs w:val="24"/>
              </w:rPr>
              <w:t>- анализировать данные полученные в ходе испытаний узлов с электронными приборами в составе</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0DF4AF8"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параметры и характеристики электронных приборов</w:t>
            </w:r>
          </w:p>
          <w:p w14:paraId="114BB29C" w14:textId="77777777" w:rsidR="00B85243" w:rsidRPr="00CD4D50" w:rsidRDefault="00B85243" w:rsidP="00B85243">
            <w:pPr>
              <w:suppressAutoHyphens/>
              <w:rPr>
                <w:rFonts w:ascii="Times New Roman" w:hAnsi="Times New Roman" w:cs="Times New Roman"/>
                <w:sz w:val="24"/>
                <w:szCs w:val="24"/>
              </w:rPr>
            </w:pPr>
          </w:p>
          <w:p w14:paraId="200FCC16"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правила и порядок расчетов элементной базы</w:t>
            </w:r>
          </w:p>
          <w:p w14:paraId="19153CED"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параметры и характеристики электронных приборов</w:t>
            </w:r>
          </w:p>
          <w:p w14:paraId="5ECF1285"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электрические режимы ЭРИ функциональных узлов БА КА</w:t>
            </w:r>
          </w:p>
          <w:p w14:paraId="49066646"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правила оформления конструкторской документации</w:t>
            </w:r>
          </w:p>
          <w:p w14:paraId="158E6772"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 принцип функционирования и характеристики электронных приборов </w:t>
            </w:r>
          </w:p>
          <w:p w14:paraId="132335FE"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принцип функционирования и характеристики электронных приборов</w:t>
            </w:r>
          </w:p>
          <w:p w14:paraId="48DAFFE1"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особенности работы электронных приборов в различных условиях эксплуатации</w:t>
            </w:r>
          </w:p>
          <w:p w14:paraId="149733D5" w14:textId="77777777" w:rsidR="00B85243" w:rsidRPr="00CD4D50" w:rsidRDefault="00B85243" w:rsidP="00B85243">
            <w:pPr>
              <w:suppressAutoHyphens/>
              <w:rPr>
                <w:rFonts w:ascii="Times New Roman" w:hAnsi="Times New Roman" w:cs="Times New Roman"/>
                <w:sz w:val="24"/>
                <w:szCs w:val="24"/>
              </w:rPr>
            </w:pPr>
            <w:r w:rsidRPr="00CD4D50">
              <w:rPr>
                <w:rFonts w:ascii="Times New Roman" w:hAnsi="Times New Roman" w:cs="Times New Roman"/>
                <w:sz w:val="24"/>
                <w:szCs w:val="24"/>
              </w:rPr>
              <w:t>- параметры электронных приборов</w:t>
            </w:r>
          </w:p>
          <w:p w14:paraId="1674D977" w14:textId="07AC24BC" w:rsidR="00B85243" w:rsidRPr="00CD4D50" w:rsidRDefault="00B85243" w:rsidP="00B85243">
            <w:pPr>
              <w:rPr>
                <w:rFonts w:ascii="Times New Roman" w:hAnsi="Times New Roman" w:cs="Times New Roman"/>
                <w:bCs/>
                <w:i/>
                <w:sz w:val="24"/>
                <w:szCs w:val="24"/>
              </w:rPr>
            </w:pPr>
            <w:r w:rsidRPr="00CD4D50">
              <w:rPr>
                <w:rFonts w:ascii="Times New Roman" w:hAnsi="Times New Roman" w:cs="Times New Roman"/>
                <w:sz w:val="24"/>
                <w:szCs w:val="24"/>
              </w:rPr>
              <w:t>- порядок проведения испытаний электронных приборов</w:t>
            </w:r>
          </w:p>
        </w:tc>
      </w:tr>
    </w:tbl>
    <w:p w14:paraId="527CF529" w14:textId="77777777" w:rsidR="00881426" w:rsidRPr="00CD4D50" w:rsidRDefault="00881426" w:rsidP="00881426">
      <w:pPr>
        <w:ind w:firstLine="709"/>
        <w:rPr>
          <w:rFonts w:ascii="Times New Roman" w:hAnsi="Times New Roman" w:cs="Times New Roman"/>
          <w:bCs/>
          <w:sz w:val="24"/>
          <w:szCs w:val="24"/>
        </w:rPr>
      </w:pPr>
    </w:p>
    <w:p w14:paraId="1ED61205" w14:textId="77777777" w:rsidR="00881426" w:rsidRPr="00CD4D50" w:rsidRDefault="00881426" w:rsidP="00881426">
      <w:pPr>
        <w:rPr>
          <w:rFonts w:ascii="Times New Roman" w:eastAsia="Segoe UI" w:hAnsi="Times New Roman" w:cs="Times New Roman"/>
          <w:b/>
          <w:bCs/>
          <w:caps/>
          <w:kern w:val="32"/>
          <w:sz w:val="24"/>
          <w:szCs w:val="24"/>
          <w:lang w:val="x-none" w:eastAsia="x-none"/>
        </w:rPr>
      </w:pPr>
    </w:p>
    <w:p w14:paraId="5B26E2E3" w14:textId="77777777" w:rsidR="005C2818" w:rsidRDefault="005C2818" w:rsidP="00881426">
      <w:pPr>
        <w:pStyle w:val="1f"/>
        <w:rPr>
          <w:rFonts w:ascii="Times New Roman" w:hAnsi="Times New Roman"/>
          <w:lang w:val="ru-RU"/>
        </w:rPr>
      </w:pPr>
    </w:p>
    <w:p w14:paraId="157E016B" w14:textId="77777777" w:rsidR="00881426" w:rsidRPr="00CD4D50" w:rsidRDefault="00881426" w:rsidP="00881426">
      <w:pPr>
        <w:pStyle w:val="1f"/>
        <w:rPr>
          <w:rFonts w:ascii="Times New Roman" w:hAnsi="Times New Roman"/>
          <w:lang w:val="ru-RU"/>
        </w:rPr>
      </w:pPr>
      <w:bookmarkStart w:id="272" w:name="_Toc202732715"/>
      <w:bookmarkStart w:id="273" w:name="_Toc202732814"/>
      <w:bookmarkStart w:id="274" w:name="_Toc202732913"/>
      <w:bookmarkStart w:id="275" w:name="_Toc202733012"/>
      <w:bookmarkStart w:id="276" w:name="_Toc202733111"/>
      <w:bookmarkStart w:id="277" w:name="_Toc202733210"/>
      <w:bookmarkStart w:id="278" w:name="_Toc202733309"/>
      <w:bookmarkStart w:id="279" w:name="_Toc202733408"/>
      <w:bookmarkStart w:id="280" w:name="_Toc202733507"/>
      <w:r w:rsidRPr="00CD4D50">
        <w:rPr>
          <w:rFonts w:ascii="Times New Roman" w:hAnsi="Times New Roman"/>
        </w:rPr>
        <w:t xml:space="preserve">2. Структура и содержание </w:t>
      </w:r>
      <w:r w:rsidRPr="00CD4D50">
        <w:rPr>
          <w:rFonts w:ascii="Times New Roman" w:hAnsi="Times New Roman"/>
          <w:lang w:val="ru-RU"/>
        </w:rPr>
        <w:t>ДИСЦИПЛИНЫ</w:t>
      </w:r>
      <w:bookmarkEnd w:id="272"/>
      <w:bookmarkEnd w:id="273"/>
      <w:bookmarkEnd w:id="274"/>
      <w:bookmarkEnd w:id="275"/>
      <w:bookmarkEnd w:id="276"/>
      <w:bookmarkEnd w:id="277"/>
      <w:bookmarkEnd w:id="278"/>
      <w:bookmarkEnd w:id="279"/>
      <w:bookmarkEnd w:id="280"/>
    </w:p>
    <w:p w14:paraId="1E0910CF" w14:textId="77777777" w:rsidR="00881426" w:rsidRPr="00CD4D50" w:rsidRDefault="00881426" w:rsidP="00881426">
      <w:pPr>
        <w:pStyle w:val="114"/>
        <w:rPr>
          <w:rFonts w:ascii="Times New Roman" w:hAnsi="Times New Roman"/>
        </w:rPr>
      </w:pPr>
      <w:bookmarkStart w:id="281" w:name="_Toc202732716"/>
      <w:bookmarkStart w:id="282" w:name="_Toc202732815"/>
      <w:bookmarkStart w:id="283" w:name="_Toc202732914"/>
      <w:bookmarkStart w:id="284" w:name="_Toc202733013"/>
      <w:bookmarkStart w:id="285" w:name="_Toc202733112"/>
      <w:bookmarkStart w:id="286" w:name="_Toc202733211"/>
      <w:bookmarkStart w:id="287" w:name="_Toc202733310"/>
      <w:bookmarkStart w:id="288" w:name="_Toc202733409"/>
      <w:bookmarkStart w:id="289" w:name="_Toc202733508"/>
      <w:r w:rsidRPr="00CD4D50">
        <w:rPr>
          <w:rFonts w:ascii="Times New Roman" w:hAnsi="Times New Roman"/>
        </w:rPr>
        <w:t>2.1. Трудоемкость освоения дисциплины</w:t>
      </w:r>
      <w:bookmarkEnd w:id="281"/>
      <w:bookmarkEnd w:id="282"/>
      <w:bookmarkEnd w:id="283"/>
      <w:bookmarkEnd w:id="284"/>
      <w:bookmarkEnd w:id="285"/>
      <w:bookmarkEnd w:id="286"/>
      <w:bookmarkEnd w:id="287"/>
      <w:bookmarkEnd w:id="288"/>
      <w:bookmarkEnd w:id="289"/>
      <w:r w:rsidRPr="00CD4D5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881426" w:rsidRPr="00CD4D50" w14:paraId="0AF4E74C" w14:textId="77777777" w:rsidTr="005223DE">
        <w:trPr>
          <w:trHeight w:val="23"/>
        </w:trPr>
        <w:tc>
          <w:tcPr>
            <w:tcW w:w="2460" w:type="pct"/>
            <w:vAlign w:val="center"/>
          </w:tcPr>
          <w:p w14:paraId="5CD68BBF" w14:textId="77777777" w:rsidR="00881426" w:rsidRPr="00CD4D50" w:rsidRDefault="00881426" w:rsidP="005223DE">
            <w:pPr>
              <w:jc w:val="center"/>
              <w:rPr>
                <w:rFonts w:ascii="Times New Roman" w:hAnsi="Times New Roman" w:cs="Times New Roman"/>
                <w:b/>
                <w:sz w:val="24"/>
                <w:szCs w:val="24"/>
              </w:rPr>
            </w:pPr>
            <w:r w:rsidRPr="00CD4D50">
              <w:rPr>
                <w:rFonts w:ascii="Times New Roman" w:hAnsi="Times New Roman" w:cs="Times New Roman"/>
                <w:b/>
                <w:sz w:val="24"/>
                <w:szCs w:val="24"/>
              </w:rPr>
              <w:t>Наименование составных частей дисциплины</w:t>
            </w:r>
          </w:p>
        </w:tc>
        <w:tc>
          <w:tcPr>
            <w:tcW w:w="1195" w:type="pct"/>
            <w:vAlign w:val="center"/>
          </w:tcPr>
          <w:p w14:paraId="2DBC0138" w14:textId="77777777" w:rsidR="00881426" w:rsidRPr="00CD4D50" w:rsidRDefault="00881426" w:rsidP="005223DE">
            <w:pPr>
              <w:jc w:val="center"/>
              <w:rPr>
                <w:rFonts w:ascii="Times New Roman" w:hAnsi="Times New Roman" w:cs="Times New Roman"/>
                <w:b/>
                <w:iCs/>
                <w:sz w:val="24"/>
                <w:szCs w:val="24"/>
              </w:rPr>
            </w:pPr>
            <w:r w:rsidRPr="00CD4D50">
              <w:rPr>
                <w:rFonts w:ascii="Times New Roman" w:hAnsi="Times New Roman" w:cs="Times New Roman"/>
                <w:b/>
                <w:iCs/>
                <w:sz w:val="24"/>
                <w:szCs w:val="24"/>
              </w:rPr>
              <w:t>Объем в часах</w:t>
            </w:r>
          </w:p>
        </w:tc>
        <w:tc>
          <w:tcPr>
            <w:tcW w:w="1345" w:type="pct"/>
          </w:tcPr>
          <w:p w14:paraId="20878B3A" w14:textId="77777777" w:rsidR="00881426" w:rsidRPr="00CD4D50" w:rsidRDefault="00881426" w:rsidP="005223DE">
            <w:pPr>
              <w:jc w:val="center"/>
              <w:rPr>
                <w:rFonts w:ascii="Times New Roman" w:hAnsi="Times New Roman" w:cs="Times New Roman"/>
                <w:b/>
                <w:iCs/>
                <w:sz w:val="24"/>
                <w:szCs w:val="24"/>
              </w:rPr>
            </w:pPr>
            <w:r w:rsidRPr="00CD4D50">
              <w:rPr>
                <w:rFonts w:ascii="Times New Roman" w:hAnsi="Times New Roman" w:cs="Times New Roman"/>
                <w:b/>
                <w:sz w:val="24"/>
                <w:szCs w:val="24"/>
              </w:rPr>
              <w:t>В т.ч. в форме практ. подготовки</w:t>
            </w:r>
          </w:p>
        </w:tc>
      </w:tr>
      <w:tr w:rsidR="00881426" w:rsidRPr="00CD4D50" w14:paraId="3CBC5851" w14:textId="77777777" w:rsidTr="005223DE">
        <w:trPr>
          <w:trHeight w:val="23"/>
        </w:trPr>
        <w:tc>
          <w:tcPr>
            <w:tcW w:w="2460" w:type="pct"/>
            <w:vAlign w:val="center"/>
          </w:tcPr>
          <w:p w14:paraId="7059FD10"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Учебные занятия</w:t>
            </w:r>
          </w:p>
        </w:tc>
        <w:tc>
          <w:tcPr>
            <w:tcW w:w="1195" w:type="pct"/>
            <w:vAlign w:val="center"/>
          </w:tcPr>
          <w:p w14:paraId="474E4054" w14:textId="45CDB10F" w:rsidR="00881426" w:rsidRPr="00CD4D50" w:rsidRDefault="003A60AB"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66</w:t>
            </w:r>
          </w:p>
        </w:tc>
        <w:tc>
          <w:tcPr>
            <w:tcW w:w="1345" w:type="pct"/>
            <w:vAlign w:val="center"/>
          </w:tcPr>
          <w:p w14:paraId="2006B78D" w14:textId="5325EE10" w:rsidR="00881426" w:rsidRPr="00CD4D50" w:rsidRDefault="003A60AB"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44</w:t>
            </w:r>
          </w:p>
        </w:tc>
      </w:tr>
      <w:tr w:rsidR="00881426" w:rsidRPr="00CD4D50" w14:paraId="57AE26D3" w14:textId="77777777" w:rsidTr="005223DE">
        <w:trPr>
          <w:trHeight w:val="23"/>
        </w:trPr>
        <w:tc>
          <w:tcPr>
            <w:tcW w:w="2460" w:type="pct"/>
            <w:vAlign w:val="center"/>
          </w:tcPr>
          <w:p w14:paraId="06D33FF7"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Самостоятельная работа</w:t>
            </w:r>
          </w:p>
        </w:tc>
        <w:tc>
          <w:tcPr>
            <w:tcW w:w="1195" w:type="pct"/>
            <w:vAlign w:val="center"/>
          </w:tcPr>
          <w:p w14:paraId="7149927C"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c>
          <w:tcPr>
            <w:tcW w:w="1345" w:type="pct"/>
            <w:vAlign w:val="center"/>
          </w:tcPr>
          <w:p w14:paraId="2E85A23F"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r>
      <w:tr w:rsidR="00881426" w:rsidRPr="00CD4D50" w14:paraId="641EAEE1" w14:textId="77777777" w:rsidTr="005223DE">
        <w:trPr>
          <w:trHeight w:val="23"/>
        </w:trPr>
        <w:tc>
          <w:tcPr>
            <w:tcW w:w="2460" w:type="pct"/>
            <w:vAlign w:val="center"/>
          </w:tcPr>
          <w:p w14:paraId="4F14419F"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 xml:space="preserve">Промежуточная аттестация </w:t>
            </w:r>
          </w:p>
        </w:tc>
        <w:tc>
          <w:tcPr>
            <w:tcW w:w="1195" w:type="pct"/>
            <w:vAlign w:val="center"/>
          </w:tcPr>
          <w:p w14:paraId="572649DA"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c>
          <w:tcPr>
            <w:tcW w:w="1345" w:type="pct"/>
            <w:vAlign w:val="center"/>
          </w:tcPr>
          <w:p w14:paraId="72EC08E8"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r>
      <w:tr w:rsidR="00881426" w:rsidRPr="00CD4D50" w14:paraId="79AC4004" w14:textId="77777777" w:rsidTr="005223DE">
        <w:trPr>
          <w:trHeight w:val="23"/>
        </w:trPr>
        <w:tc>
          <w:tcPr>
            <w:tcW w:w="2460" w:type="pct"/>
            <w:vAlign w:val="center"/>
          </w:tcPr>
          <w:p w14:paraId="0827DEA9"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Всего</w:t>
            </w:r>
          </w:p>
        </w:tc>
        <w:tc>
          <w:tcPr>
            <w:tcW w:w="1195" w:type="pct"/>
            <w:vAlign w:val="center"/>
          </w:tcPr>
          <w:p w14:paraId="7C95A29A" w14:textId="4891499A" w:rsidR="00881426" w:rsidRPr="00CD4D50" w:rsidRDefault="003A60AB" w:rsidP="005223DE">
            <w:pPr>
              <w:jc w:val="center"/>
              <w:rPr>
                <w:rFonts w:ascii="Times New Roman" w:hAnsi="Times New Roman" w:cs="Times New Roman"/>
                <w:b/>
                <w:sz w:val="24"/>
                <w:szCs w:val="24"/>
              </w:rPr>
            </w:pPr>
            <w:r w:rsidRPr="00CD4D50">
              <w:rPr>
                <w:rFonts w:ascii="Times New Roman" w:hAnsi="Times New Roman" w:cs="Times New Roman"/>
                <w:b/>
                <w:sz w:val="24"/>
                <w:szCs w:val="24"/>
              </w:rPr>
              <w:t>66</w:t>
            </w:r>
          </w:p>
        </w:tc>
        <w:tc>
          <w:tcPr>
            <w:tcW w:w="1345" w:type="pct"/>
            <w:vAlign w:val="center"/>
          </w:tcPr>
          <w:p w14:paraId="138BEA67" w14:textId="3850AFFF" w:rsidR="00881426" w:rsidRPr="00CD4D50" w:rsidRDefault="003A60AB" w:rsidP="005223DE">
            <w:pPr>
              <w:jc w:val="center"/>
              <w:rPr>
                <w:rFonts w:ascii="Times New Roman" w:hAnsi="Times New Roman" w:cs="Times New Roman"/>
                <w:b/>
                <w:sz w:val="24"/>
                <w:szCs w:val="24"/>
              </w:rPr>
            </w:pPr>
            <w:r w:rsidRPr="00CD4D50">
              <w:rPr>
                <w:rFonts w:ascii="Times New Roman" w:hAnsi="Times New Roman" w:cs="Times New Roman"/>
                <w:b/>
                <w:sz w:val="24"/>
                <w:szCs w:val="24"/>
              </w:rPr>
              <w:t>44</w:t>
            </w:r>
          </w:p>
        </w:tc>
      </w:tr>
    </w:tbl>
    <w:p w14:paraId="6020C80C" w14:textId="77777777" w:rsidR="00881426" w:rsidRPr="00CD4D50" w:rsidRDefault="00881426" w:rsidP="00881426">
      <w:pPr>
        <w:rPr>
          <w:rFonts w:ascii="Times New Roman" w:hAnsi="Times New Roman" w:cs="Times New Roman"/>
          <w:iCs/>
          <w:sz w:val="24"/>
          <w:szCs w:val="24"/>
        </w:rPr>
      </w:pPr>
    </w:p>
    <w:p w14:paraId="0205457A" w14:textId="77777777" w:rsidR="00881426" w:rsidRPr="00CD4D50" w:rsidRDefault="00881426" w:rsidP="00881426">
      <w:pPr>
        <w:rPr>
          <w:rFonts w:ascii="Times New Roman" w:hAnsi="Times New Roman" w:cs="Times New Roman"/>
          <w:iCs/>
          <w:sz w:val="24"/>
          <w:szCs w:val="24"/>
        </w:rPr>
      </w:pPr>
    </w:p>
    <w:p w14:paraId="1F471C3C" w14:textId="2DD61223" w:rsidR="00881426" w:rsidRPr="00CD4D50" w:rsidRDefault="00881426" w:rsidP="00881426">
      <w:pPr>
        <w:pStyle w:val="114"/>
        <w:rPr>
          <w:rFonts w:ascii="Times New Roman" w:hAnsi="Times New Roman"/>
        </w:rPr>
      </w:pPr>
      <w:bookmarkStart w:id="290" w:name="_Toc202732717"/>
      <w:bookmarkStart w:id="291" w:name="_Toc202732816"/>
      <w:bookmarkStart w:id="292" w:name="_Toc202732915"/>
      <w:bookmarkStart w:id="293" w:name="_Toc202733014"/>
      <w:bookmarkStart w:id="294" w:name="_Toc202733113"/>
      <w:bookmarkStart w:id="295" w:name="_Toc202733212"/>
      <w:bookmarkStart w:id="296" w:name="_Toc202733311"/>
      <w:bookmarkStart w:id="297" w:name="_Toc202733410"/>
      <w:bookmarkStart w:id="298" w:name="_Toc202733509"/>
      <w:r w:rsidRPr="00CD4D50">
        <w:rPr>
          <w:rFonts w:ascii="Times New Roman" w:hAnsi="Times New Roman"/>
        </w:rPr>
        <w:t>2.2. Примерное содержание дисциплины</w:t>
      </w:r>
      <w:bookmarkEnd w:id="290"/>
      <w:bookmarkEnd w:id="291"/>
      <w:bookmarkEnd w:id="292"/>
      <w:bookmarkEnd w:id="293"/>
      <w:bookmarkEnd w:id="294"/>
      <w:bookmarkEnd w:id="295"/>
      <w:bookmarkEnd w:id="296"/>
      <w:bookmarkEnd w:id="297"/>
      <w:bookmarkEnd w:id="298"/>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9"/>
        <w:gridCol w:w="7277"/>
      </w:tblGrid>
      <w:tr w:rsidR="00B5274C" w:rsidRPr="005C2818" w14:paraId="0AFEEECD" w14:textId="77777777" w:rsidTr="005C2818">
        <w:trPr>
          <w:trHeight w:val="903"/>
        </w:trPr>
        <w:tc>
          <w:tcPr>
            <w:tcW w:w="2499" w:type="dxa"/>
            <w:tcBorders>
              <w:top w:val="single" w:sz="4" w:space="0" w:color="auto"/>
              <w:left w:val="single" w:sz="4" w:space="0" w:color="auto"/>
              <w:bottom w:val="single" w:sz="4" w:space="0" w:color="auto"/>
              <w:right w:val="single" w:sz="4" w:space="0" w:color="auto"/>
            </w:tcBorders>
            <w:vAlign w:val="center"/>
          </w:tcPr>
          <w:p w14:paraId="1945D88C" w14:textId="77777777" w:rsidR="00B5274C" w:rsidRPr="005C2818" w:rsidRDefault="00B5274C" w:rsidP="00B5274C">
            <w:pPr>
              <w:spacing w:line="276" w:lineRule="auto"/>
              <w:jc w:val="center"/>
              <w:rPr>
                <w:rFonts w:ascii="Times New Roman" w:eastAsia="Times New Roman" w:hAnsi="Times New Roman" w:cs="Times New Roman"/>
                <w:b/>
                <w:bCs/>
                <w:lang w:eastAsia="ru-RU"/>
              </w:rPr>
            </w:pPr>
            <w:r w:rsidRPr="005C2818">
              <w:rPr>
                <w:rFonts w:ascii="Times New Roman" w:eastAsia="Times New Roman" w:hAnsi="Times New Roman" w:cs="Times New Roman"/>
                <w:b/>
                <w:bCs/>
                <w:lang w:eastAsia="ru-RU"/>
              </w:rPr>
              <w:t>Наименование разделов и тем</w:t>
            </w:r>
          </w:p>
        </w:tc>
        <w:tc>
          <w:tcPr>
            <w:tcW w:w="7277" w:type="dxa"/>
            <w:tcBorders>
              <w:top w:val="single" w:sz="4" w:space="0" w:color="auto"/>
              <w:left w:val="single" w:sz="4" w:space="0" w:color="auto"/>
              <w:bottom w:val="single" w:sz="4" w:space="0" w:color="auto"/>
              <w:right w:val="single" w:sz="4" w:space="0" w:color="auto"/>
            </w:tcBorders>
            <w:vAlign w:val="center"/>
          </w:tcPr>
          <w:p w14:paraId="27914488" w14:textId="77777777" w:rsidR="00B5274C" w:rsidRPr="005C2818" w:rsidRDefault="00B5274C" w:rsidP="005223DE">
            <w:pPr>
              <w:suppressAutoHyphens/>
              <w:jc w:val="center"/>
              <w:rPr>
                <w:rFonts w:ascii="Times New Roman" w:eastAsia="Times New Roman" w:hAnsi="Times New Roman" w:cs="Times New Roman"/>
                <w:b/>
                <w:bCs/>
                <w:lang w:eastAsia="ru-RU"/>
              </w:rPr>
            </w:pPr>
            <w:r w:rsidRPr="005C2818">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B5274C" w:rsidRPr="005C2818" w14:paraId="53FA6CFE" w14:textId="77777777" w:rsidTr="00B5274C">
        <w:trPr>
          <w:trHeight w:val="20"/>
        </w:trPr>
        <w:tc>
          <w:tcPr>
            <w:tcW w:w="9776" w:type="dxa"/>
            <w:gridSpan w:val="2"/>
          </w:tcPr>
          <w:p w14:paraId="711BD655" w14:textId="25B629D5" w:rsidR="00B5274C" w:rsidRPr="005C2818" w:rsidRDefault="00B5274C" w:rsidP="005C2818">
            <w:pPr>
              <w:tabs>
                <w:tab w:val="left" w:pos="6932"/>
              </w:tabs>
              <w:rPr>
                <w:rFonts w:ascii="Times New Roman" w:hAnsi="Times New Roman" w:cs="Times New Roman"/>
                <w:b/>
                <w:bCs/>
              </w:rPr>
            </w:pPr>
            <w:r w:rsidRPr="005C2818">
              <w:rPr>
                <w:rFonts w:ascii="Times New Roman" w:hAnsi="Times New Roman" w:cs="Times New Roman"/>
                <w:b/>
                <w:bCs/>
              </w:rPr>
              <w:t>Раздел 1. Физические основы полупроводниковых приборов</w:t>
            </w:r>
            <w:r w:rsidR="005C2818" w:rsidRPr="005C2818">
              <w:rPr>
                <w:rFonts w:ascii="Times New Roman" w:hAnsi="Times New Roman" w:cs="Times New Roman"/>
                <w:b/>
                <w:bCs/>
              </w:rPr>
              <w:t xml:space="preserve"> (</w:t>
            </w:r>
            <w:r w:rsidR="005C2818">
              <w:rPr>
                <w:rFonts w:ascii="Times New Roman" w:hAnsi="Times New Roman" w:cs="Times New Roman"/>
                <w:b/>
                <w:bCs/>
              </w:rPr>
              <w:t>6 часов</w:t>
            </w:r>
            <w:r w:rsidR="005C2818" w:rsidRPr="005C2818">
              <w:rPr>
                <w:rFonts w:ascii="Times New Roman" w:hAnsi="Times New Roman" w:cs="Times New Roman"/>
                <w:b/>
                <w:bCs/>
              </w:rPr>
              <w:t>)</w:t>
            </w:r>
          </w:p>
        </w:tc>
      </w:tr>
      <w:tr w:rsidR="00B5274C" w:rsidRPr="005C2818" w14:paraId="01A664C1" w14:textId="77777777" w:rsidTr="005C2818">
        <w:trPr>
          <w:trHeight w:val="20"/>
        </w:trPr>
        <w:tc>
          <w:tcPr>
            <w:tcW w:w="2499" w:type="dxa"/>
            <w:vMerge w:val="restart"/>
          </w:tcPr>
          <w:p w14:paraId="49343EB0"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Тема 1.1 Электрофизические свойства полупроводников</w:t>
            </w:r>
          </w:p>
          <w:p w14:paraId="7455CDC9" w14:textId="77777777" w:rsidR="00B5274C" w:rsidRPr="005C2818" w:rsidRDefault="00B5274C" w:rsidP="005223DE">
            <w:pPr>
              <w:rPr>
                <w:rFonts w:ascii="Times New Roman" w:hAnsi="Times New Roman" w:cs="Times New Roman"/>
                <w:b/>
                <w:bCs/>
              </w:rPr>
            </w:pPr>
          </w:p>
        </w:tc>
        <w:tc>
          <w:tcPr>
            <w:tcW w:w="7277" w:type="dxa"/>
          </w:tcPr>
          <w:p w14:paraId="1AC48EC9" w14:textId="57884996"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 xml:space="preserve">Содержание </w:t>
            </w:r>
          </w:p>
        </w:tc>
      </w:tr>
      <w:tr w:rsidR="00B5274C" w:rsidRPr="005C2818" w14:paraId="4FD5DF68" w14:textId="77777777" w:rsidTr="005C2818">
        <w:trPr>
          <w:trHeight w:val="1928"/>
        </w:trPr>
        <w:tc>
          <w:tcPr>
            <w:tcW w:w="2499" w:type="dxa"/>
            <w:vMerge/>
          </w:tcPr>
          <w:p w14:paraId="6773E846" w14:textId="77777777" w:rsidR="00B5274C" w:rsidRPr="005C2818" w:rsidRDefault="00B5274C" w:rsidP="005223DE">
            <w:pPr>
              <w:rPr>
                <w:rFonts w:ascii="Times New Roman" w:hAnsi="Times New Roman" w:cs="Times New Roman"/>
                <w:b/>
                <w:bCs/>
              </w:rPr>
            </w:pPr>
          </w:p>
        </w:tc>
        <w:tc>
          <w:tcPr>
            <w:tcW w:w="7277" w:type="dxa"/>
          </w:tcPr>
          <w:p w14:paraId="64A2AD0E" w14:textId="18D98231" w:rsidR="00B5274C" w:rsidRPr="005C2818" w:rsidRDefault="00B5274C" w:rsidP="005223DE">
            <w:pPr>
              <w:rPr>
                <w:rFonts w:ascii="Times New Roman" w:hAnsi="Times New Roman" w:cs="Times New Roman"/>
                <w:b/>
                <w:bCs/>
              </w:rPr>
            </w:pPr>
            <w:r w:rsidRPr="005C2818">
              <w:rPr>
                <w:rFonts w:ascii="Times New Roman" w:hAnsi="Times New Roman" w:cs="Times New Roman"/>
                <w:bCs/>
              </w:rPr>
              <w:t>Зонная теория твердого тела. Понятие функции распределения Ферми и уровня Ферми.</w:t>
            </w:r>
            <w:r w:rsidRPr="005C2818">
              <w:rPr>
                <w:rFonts w:ascii="Times New Roman" w:hAnsi="Times New Roman" w:cs="Times New Roman"/>
              </w:rPr>
              <w:t>. Внутренняя структура полупроводника. Понятие ковалентной связи и ее особенность. Свободные носители заряда в полупроводнике понятия дырки. Собственная и примесная</w:t>
            </w:r>
            <w:r w:rsidRPr="005C2818">
              <w:rPr>
                <w:rFonts w:ascii="Times New Roman" w:hAnsi="Times New Roman" w:cs="Times New Roman"/>
                <w:b/>
                <w:bCs/>
              </w:rPr>
              <w:t xml:space="preserve"> </w:t>
            </w:r>
            <w:r w:rsidRPr="005C2818">
              <w:rPr>
                <w:rFonts w:ascii="Times New Roman" w:hAnsi="Times New Roman" w:cs="Times New Roman"/>
              </w:rPr>
              <w:t>проводимость.</w:t>
            </w:r>
            <w:r w:rsidRPr="005C2818">
              <w:rPr>
                <w:rFonts w:ascii="Times New Roman" w:hAnsi="Times New Roman" w:cs="Times New Roman"/>
                <w:b/>
                <w:bCs/>
              </w:rPr>
              <w:t xml:space="preserve"> </w:t>
            </w:r>
            <w:r w:rsidRPr="005C2818">
              <w:rPr>
                <w:rFonts w:ascii="Times New Roman" w:hAnsi="Times New Roman" w:cs="Times New Roman"/>
              </w:rPr>
              <w:t>Получение примесной проводимости. Электронно-дырочный ( р-п )переход и его свойства., Вольт-амперная характеристика (ВАХ) р-п перехода. Понятие пробоя р-п перехода. Температурные и частотные свойства р-п перехода</w:t>
            </w:r>
          </w:p>
        </w:tc>
      </w:tr>
      <w:tr w:rsidR="00B5274C" w:rsidRPr="005C2818" w14:paraId="7683D3F2" w14:textId="77777777" w:rsidTr="005C2818">
        <w:trPr>
          <w:trHeight w:val="297"/>
        </w:trPr>
        <w:tc>
          <w:tcPr>
            <w:tcW w:w="2499" w:type="dxa"/>
            <w:vMerge/>
          </w:tcPr>
          <w:p w14:paraId="5AE87325" w14:textId="77777777" w:rsidR="00B5274C" w:rsidRPr="005C2818" w:rsidRDefault="00B5274C" w:rsidP="005223DE">
            <w:pPr>
              <w:rPr>
                <w:rFonts w:ascii="Times New Roman" w:hAnsi="Times New Roman" w:cs="Times New Roman"/>
                <w:b/>
                <w:bCs/>
              </w:rPr>
            </w:pPr>
          </w:p>
        </w:tc>
        <w:tc>
          <w:tcPr>
            <w:tcW w:w="7277" w:type="dxa"/>
          </w:tcPr>
          <w:p w14:paraId="22962E88" w14:textId="77777777" w:rsidR="00B5274C" w:rsidRPr="005C2818" w:rsidRDefault="00B5274C" w:rsidP="005223DE">
            <w:pPr>
              <w:jc w:val="both"/>
              <w:rPr>
                <w:rFonts w:ascii="Times New Roman" w:hAnsi="Times New Roman" w:cs="Times New Roman"/>
                <w:b/>
              </w:rPr>
            </w:pPr>
            <w:r w:rsidRPr="005C2818">
              <w:rPr>
                <w:rFonts w:ascii="Times New Roman" w:hAnsi="Times New Roman" w:cs="Times New Roman"/>
                <w:b/>
                <w:bCs/>
              </w:rPr>
              <w:t>В том числе практических и лабораторных занятий</w:t>
            </w:r>
          </w:p>
        </w:tc>
      </w:tr>
      <w:tr w:rsidR="00B5274C" w:rsidRPr="005C2818" w14:paraId="7C9B8A6B" w14:textId="77777777" w:rsidTr="005C2818">
        <w:trPr>
          <w:trHeight w:val="20"/>
        </w:trPr>
        <w:tc>
          <w:tcPr>
            <w:tcW w:w="2499" w:type="dxa"/>
            <w:vMerge/>
          </w:tcPr>
          <w:p w14:paraId="3A66E220" w14:textId="77777777" w:rsidR="00B5274C" w:rsidRPr="005C2818" w:rsidRDefault="00B5274C" w:rsidP="005223DE">
            <w:pPr>
              <w:rPr>
                <w:rFonts w:ascii="Times New Roman" w:hAnsi="Times New Roman" w:cs="Times New Roman"/>
                <w:b/>
                <w:bCs/>
              </w:rPr>
            </w:pPr>
          </w:p>
        </w:tc>
        <w:tc>
          <w:tcPr>
            <w:tcW w:w="7277" w:type="dxa"/>
          </w:tcPr>
          <w:p w14:paraId="17FDBF2B" w14:textId="77777777" w:rsidR="00B5274C" w:rsidRPr="005C2818" w:rsidRDefault="00B5274C" w:rsidP="005223DE">
            <w:pPr>
              <w:jc w:val="both"/>
              <w:rPr>
                <w:rFonts w:ascii="Times New Roman" w:hAnsi="Times New Roman" w:cs="Times New Roman"/>
                <w:bCs/>
              </w:rPr>
            </w:pPr>
            <w:r w:rsidRPr="005C2818">
              <w:rPr>
                <w:rFonts w:ascii="Times New Roman" w:hAnsi="Times New Roman" w:cs="Times New Roman"/>
                <w:bCs/>
              </w:rPr>
              <w:t xml:space="preserve">ЛР 1. Исследование </w:t>
            </w:r>
            <w:r w:rsidRPr="005C2818">
              <w:rPr>
                <w:rFonts w:ascii="Times New Roman" w:hAnsi="Times New Roman" w:cs="Times New Roman"/>
                <w:bCs/>
                <w:lang w:val="en-US"/>
              </w:rPr>
              <w:t>p</w:t>
            </w:r>
            <w:r w:rsidRPr="005C2818">
              <w:rPr>
                <w:rFonts w:ascii="Times New Roman" w:hAnsi="Times New Roman" w:cs="Times New Roman"/>
                <w:bCs/>
              </w:rPr>
              <w:t>-</w:t>
            </w:r>
            <w:r w:rsidRPr="005C2818">
              <w:rPr>
                <w:rFonts w:ascii="Times New Roman" w:hAnsi="Times New Roman" w:cs="Times New Roman"/>
                <w:bCs/>
                <w:lang w:val="en-US"/>
              </w:rPr>
              <w:t>n</w:t>
            </w:r>
            <w:r w:rsidRPr="005C2818">
              <w:rPr>
                <w:rFonts w:ascii="Times New Roman" w:hAnsi="Times New Roman" w:cs="Times New Roman"/>
                <w:bCs/>
              </w:rPr>
              <w:t xml:space="preserve"> перехода</w:t>
            </w:r>
          </w:p>
        </w:tc>
      </w:tr>
      <w:tr w:rsidR="005C2818" w:rsidRPr="005C2818" w14:paraId="06660253" w14:textId="77777777" w:rsidTr="005C2818">
        <w:trPr>
          <w:trHeight w:val="257"/>
        </w:trPr>
        <w:tc>
          <w:tcPr>
            <w:tcW w:w="2499" w:type="dxa"/>
            <w:vMerge/>
          </w:tcPr>
          <w:p w14:paraId="761A14BE" w14:textId="77777777" w:rsidR="005C2818" w:rsidRPr="005C2818" w:rsidRDefault="005C2818" w:rsidP="005223DE">
            <w:pPr>
              <w:rPr>
                <w:rFonts w:ascii="Times New Roman" w:hAnsi="Times New Roman" w:cs="Times New Roman"/>
                <w:b/>
                <w:bCs/>
              </w:rPr>
            </w:pPr>
          </w:p>
        </w:tc>
        <w:tc>
          <w:tcPr>
            <w:tcW w:w="7277" w:type="dxa"/>
          </w:tcPr>
          <w:p w14:paraId="7DC3E451"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619AB030" w14:textId="5F1AEC8A" w:rsidR="005C2818" w:rsidRPr="005C2818" w:rsidRDefault="005C2818" w:rsidP="00B5274C">
            <w:pPr>
              <w:jc w:val="both"/>
              <w:rPr>
                <w:rFonts w:ascii="Times New Roman" w:hAnsi="Times New Roman" w:cs="Times New Roman"/>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5274C" w:rsidRPr="005C2818" w14:paraId="013E2459" w14:textId="77777777" w:rsidTr="00B5274C">
        <w:trPr>
          <w:trHeight w:val="20"/>
        </w:trPr>
        <w:tc>
          <w:tcPr>
            <w:tcW w:w="9776" w:type="dxa"/>
            <w:gridSpan w:val="2"/>
            <w:tcBorders>
              <w:top w:val="single" w:sz="4" w:space="0" w:color="auto"/>
              <w:left w:val="single" w:sz="4" w:space="0" w:color="auto"/>
              <w:bottom w:val="single" w:sz="4" w:space="0" w:color="auto"/>
              <w:right w:val="single" w:sz="4" w:space="0" w:color="auto"/>
            </w:tcBorders>
          </w:tcPr>
          <w:p w14:paraId="1273D850" w14:textId="1CD67602"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Раздел</w:t>
            </w:r>
            <w:r w:rsidR="005C2818">
              <w:rPr>
                <w:rFonts w:ascii="Times New Roman" w:hAnsi="Times New Roman" w:cs="Times New Roman"/>
                <w:b/>
                <w:bCs/>
              </w:rPr>
              <w:t xml:space="preserve"> 2. Полупроводниковые приборы (54 часа)</w:t>
            </w:r>
          </w:p>
        </w:tc>
      </w:tr>
      <w:tr w:rsidR="00B5274C" w:rsidRPr="005C2818" w14:paraId="7B2B9CE8" w14:textId="77777777" w:rsidTr="005C2818">
        <w:trPr>
          <w:trHeight w:val="185"/>
        </w:trPr>
        <w:tc>
          <w:tcPr>
            <w:tcW w:w="2499" w:type="dxa"/>
            <w:vMerge w:val="restart"/>
          </w:tcPr>
          <w:p w14:paraId="48050F0C"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Тема 2.1 Полупроводниковые диоды</w:t>
            </w:r>
          </w:p>
          <w:p w14:paraId="051F195A" w14:textId="77777777" w:rsidR="00B5274C" w:rsidRPr="005C2818" w:rsidRDefault="00B5274C" w:rsidP="005223DE">
            <w:pPr>
              <w:rPr>
                <w:rFonts w:ascii="Times New Roman" w:hAnsi="Times New Roman" w:cs="Times New Roman"/>
                <w:b/>
                <w:bCs/>
              </w:rPr>
            </w:pPr>
          </w:p>
        </w:tc>
        <w:tc>
          <w:tcPr>
            <w:tcW w:w="7277" w:type="dxa"/>
          </w:tcPr>
          <w:p w14:paraId="151C5668" w14:textId="68747A64"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 xml:space="preserve">Содержание </w:t>
            </w:r>
          </w:p>
        </w:tc>
      </w:tr>
      <w:tr w:rsidR="00B5274C" w:rsidRPr="005C2818" w14:paraId="4B967D45" w14:textId="77777777" w:rsidTr="005C2818">
        <w:trPr>
          <w:trHeight w:val="1835"/>
        </w:trPr>
        <w:tc>
          <w:tcPr>
            <w:tcW w:w="2499" w:type="dxa"/>
            <w:vMerge/>
          </w:tcPr>
          <w:p w14:paraId="532F7B46" w14:textId="77777777" w:rsidR="00B5274C" w:rsidRPr="005C2818" w:rsidRDefault="00B5274C" w:rsidP="005223DE">
            <w:pPr>
              <w:rPr>
                <w:rFonts w:ascii="Times New Roman" w:hAnsi="Times New Roman" w:cs="Times New Roman"/>
                <w:b/>
                <w:bCs/>
              </w:rPr>
            </w:pPr>
          </w:p>
        </w:tc>
        <w:tc>
          <w:tcPr>
            <w:tcW w:w="7277" w:type="dxa"/>
          </w:tcPr>
          <w:p w14:paraId="5F99042B" w14:textId="131D9A46" w:rsidR="00B5274C" w:rsidRPr="005C2818" w:rsidRDefault="00B5274C" w:rsidP="005223DE">
            <w:pPr>
              <w:jc w:val="both"/>
              <w:rPr>
                <w:rFonts w:ascii="Times New Roman" w:hAnsi="Times New Roman" w:cs="Times New Roman"/>
              </w:rPr>
            </w:pPr>
            <w:r w:rsidRPr="005C2818">
              <w:rPr>
                <w:rFonts w:ascii="Times New Roman" w:hAnsi="Times New Roman" w:cs="Times New Roman"/>
              </w:rPr>
              <w:t>Общие сведения. Основные типы. Классификация, маркировка основных типов полупроводниковых диодов.</w:t>
            </w:r>
          </w:p>
          <w:p w14:paraId="0C41DA5D" w14:textId="2B33A5C0" w:rsidR="00B5274C" w:rsidRPr="005C2818" w:rsidRDefault="00B5274C" w:rsidP="005223DE">
            <w:pPr>
              <w:jc w:val="both"/>
              <w:rPr>
                <w:rFonts w:ascii="Times New Roman" w:hAnsi="Times New Roman" w:cs="Times New Roman"/>
                <w:b/>
                <w:bCs/>
              </w:rPr>
            </w:pPr>
            <w:r w:rsidRPr="005C2818">
              <w:rPr>
                <w:rFonts w:ascii="Times New Roman" w:hAnsi="Times New Roman" w:cs="Times New Roman"/>
              </w:rPr>
              <w:t xml:space="preserve">Характеристики и параметры выпрямительных диодов, стабилитронов, варикапов. Диоды Шотки. Области применения </w:t>
            </w:r>
          </w:p>
          <w:p w14:paraId="5562D51C" w14:textId="04C596B7" w:rsidR="00B5274C" w:rsidRPr="005C2818" w:rsidRDefault="00B5274C" w:rsidP="005223DE">
            <w:pPr>
              <w:jc w:val="both"/>
              <w:rPr>
                <w:rFonts w:ascii="Times New Roman" w:hAnsi="Times New Roman" w:cs="Times New Roman"/>
                <w:b/>
                <w:bCs/>
              </w:rPr>
            </w:pPr>
            <w:r w:rsidRPr="005C2818">
              <w:rPr>
                <w:rFonts w:ascii="Times New Roman" w:hAnsi="Times New Roman" w:cs="Times New Roman"/>
              </w:rPr>
              <w:t>Характеристики и параметры импульсивных, высокочастотных (ВЧ) и сверхвысокочастотных (СВЧ) диодов, туннель</w:t>
            </w:r>
            <w:r w:rsidRPr="005C2818">
              <w:rPr>
                <w:rFonts w:ascii="Times New Roman" w:hAnsi="Times New Roman" w:cs="Times New Roman"/>
              </w:rPr>
              <w:softHyphen/>
              <w:t>ных диоды. Диоды Ганна. Области применения</w:t>
            </w:r>
          </w:p>
        </w:tc>
      </w:tr>
      <w:tr w:rsidR="00B5274C" w:rsidRPr="005C2818" w14:paraId="1E70B0A9" w14:textId="77777777" w:rsidTr="005C2818">
        <w:trPr>
          <w:trHeight w:val="20"/>
        </w:trPr>
        <w:tc>
          <w:tcPr>
            <w:tcW w:w="2499" w:type="dxa"/>
            <w:vMerge/>
          </w:tcPr>
          <w:p w14:paraId="6750A1B2" w14:textId="77777777" w:rsidR="00B5274C" w:rsidRPr="005C2818" w:rsidRDefault="00B5274C" w:rsidP="005223DE">
            <w:pPr>
              <w:rPr>
                <w:rFonts w:ascii="Times New Roman" w:hAnsi="Times New Roman" w:cs="Times New Roman"/>
                <w:b/>
                <w:bCs/>
              </w:rPr>
            </w:pPr>
          </w:p>
        </w:tc>
        <w:tc>
          <w:tcPr>
            <w:tcW w:w="7277" w:type="dxa"/>
          </w:tcPr>
          <w:p w14:paraId="1B581D81" w14:textId="77777777" w:rsidR="00B5274C" w:rsidRPr="005C2818" w:rsidRDefault="00B5274C" w:rsidP="005223DE">
            <w:pPr>
              <w:jc w:val="both"/>
              <w:rPr>
                <w:rFonts w:ascii="Times New Roman" w:hAnsi="Times New Roman" w:cs="Times New Roman"/>
                <w:b/>
              </w:rPr>
            </w:pPr>
            <w:r w:rsidRPr="005C2818">
              <w:rPr>
                <w:rFonts w:ascii="Times New Roman" w:hAnsi="Times New Roman" w:cs="Times New Roman"/>
                <w:b/>
                <w:bCs/>
              </w:rPr>
              <w:t>В том числе практических и лабораторных занятий</w:t>
            </w:r>
          </w:p>
        </w:tc>
      </w:tr>
      <w:tr w:rsidR="00B5274C" w:rsidRPr="005C2818" w14:paraId="213BFF0F" w14:textId="77777777" w:rsidTr="005C2818">
        <w:trPr>
          <w:trHeight w:val="20"/>
        </w:trPr>
        <w:tc>
          <w:tcPr>
            <w:tcW w:w="2499" w:type="dxa"/>
            <w:vMerge/>
          </w:tcPr>
          <w:p w14:paraId="64361238" w14:textId="77777777" w:rsidR="00B5274C" w:rsidRPr="005C2818" w:rsidRDefault="00B5274C" w:rsidP="005223DE">
            <w:pPr>
              <w:rPr>
                <w:rFonts w:ascii="Times New Roman" w:hAnsi="Times New Roman" w:cs="Times New Roman"/>
                <w:b/>
                <w:bCs/>
              </w:rPr>
            </w:pPr>
          </w:p>
        </w:tc>
        <w:tc>
          <w:tcPr>
            <w:tcW w:w="7277" w:type="dxa"/>
          </w:tcPr>
          <w:p w14:paraId="0965CB7C" w14:textId="77777777" w:rsidR="00B5274C" w:rsidRPr="005C2818" w:rsidRDefault="00B5274C" w:rsidP="005223DE">
            <w:pPr>
              <w:jc w:val="both"/>
              <w:rPr>
                <w:rFonts w:ascii="Times New Roman" w:hAnsi="Times New Roman" w:cs="Times New Roman"/>
                <w:b/>
              </w:rPr>
            </w:pPr>
            <w:r w:rsidRPr="005C2818">
              <w:rPr>
                <w:rFonts w:ascii="Times New Roman" w:hAnsi="Times New Roman" w:cs="Times New Roman"/>
                <w:bCs/>
              </w:rPr>
              <w:t>ЛР 2. Исследование полупроводникового однополупериодного выпрямителя</w:t>
            </w:r>
          </w:p>
        </w:tc>
      </w:tr>
      <w:tr w:rsidR="00B5274C" w:rsidRPr="005C2818" w14:paraId="68FCAA4D" w14:textId="77777777" w:rsidTr="005C2818">
        <w:trPr>
          <w:trHeight w:val="20"/>
        </w:trPr>
        <w:tc>
          <w:tcPr>
            <w:tcW w:w="2499" w:type="dxa"/>
            <w:vMerge/>
          </w:tcPr>
          <w:p w14:paraId="15B49FF8" w14:textId="77777777" w:rsidR="00B5274C" w:rsidRPr="005C2818" w:rsidRDefault="00B5274C" w:rsidP="005223DE">
            <w:pPr>
              <w:rPr>
                <w:rFonts w:ascii="Times New Roman" w:hAnsi="Times New Roman" w:cs="Times New Roman"/>
                <w:b/>
                <w:bCs/>
              </w:rPr>
            </w:pPr>
          </w:p>
        </w:tc>
        <w:tc>
          <w:tcPr>
            <w:tcW w:w="7277" w:type="dxa"/>
            <w:vAlign w:val="bottom"/>
          </w:tcPr>
          <w:p w14:paraId="4D69A570" w14:textId="77777777" w:rsidR="00B5274C" w:rsidRPr="005C2818" w:rsidRDefault="00B5274C" w:rsidP="005223DE">
            <w:pPr>
              <w:rPr>
                <w:rFonts w:ascii="Times New Roman" w:hAnsi="Times New Roman" w:cs="Times New Roman"/>
                <w:b/>
              </w:rPr>
            </w:pPr>
            <w:r w:rsidRPr="005C2818">
              <w:rPr>
                <w:rFonts w:ascii="Times New Roman" w:hAnsi="Times New Roman" w:cs="Times New Roman"/>
                <w:bCs/>
              </w:rPr>
              <w:t>ЛР 3. Исследование полупроводникового мостового выпрямителя</w:t>
            </w:r>
          </w:p>
        </w:tc>
      </w:tr>
      <w:tr w:rsidR="00B5274C" w:rsidRPr="005C2818" w14:paraId="0D41D2E2" w14:textId="77777777" w:rsidTr="005C2818">
        <w:trPr>
          <w:trHeight w:val="20"/>
        </w:trPr>
        <w:tc>
          <w:tcPr>
            <w:tcW w:w="2499" w:type="dxa"/>
            <w:vMerge/>
          </w:tcPr>
          <w:p w14:paraId="401E4C66" w14:textId="77777777" w:rsidR="00B5274C" w:rsidRPr="005C2818" w:rsidRDefault="00B5274C" w:rsidP="005223DE">
            <w:pPr>
              <w:rPr>
                <w:rFonts w:ascii="Times New Roman" w:hAnsi="Times New Roman" w:cs="Times New Roman"/>
                <w:b/>
                <w:bCs/>
              </w:rPr>
            </w:pPr>
          </w:p>
        </w:tc>
        <w:tc>
          <w:tcPr>
            <w:tcW w:w="7277" w:type="dxa"/>
            <w:vAlign w:val="bottom"/>
          </w:tcPr>
          <w:p w14:paraId="6565CBA1" w14:textId="77777777" w:rsidR="00B5274C" w:rsidRPr="005C2818" w:rsidRDefault="00B5274C" w:rsidP="005223DE">
            <w:pPr>
              <w:rPr>
                <w:rFonts w:ascii="Times New Roman" w:hAnsi="Times New Roman" w:cs="Times New Roman"/>
                <w:bCs/>
              </w:rPr>
            </w:pPr>
            <w:r w:rsidRPr="005C2818">
              <w:rPr>
                <w:rFonts w:ascii="Times New Roman" w:hAnsi="Times New Roman" w:cs="Times New Roman"/>
                <w:bCs/>
              </w:rPr>
              <w:t>ЛР 4. Исследование характеристик стабилитрона</w:t>
            </w:r>
          </w:p>
        </w:tc>
      </w:tr>
      <w:tr w:rsidR="00B5274C" w:rsidRPr="005C2818" w14:paraId="06224F63" w14:textId="77777777" w:rsidTr="005C2818">
        <w:trPr>
          <w:trHeight w:val="20"/>
        </w:trPr>
        <w:tc>
          <w:tcPr>
            <w:tcW w:w="2499" w:type="dxa"/>
            <w:vMerge/>
          </w:tcPr>
          <w:p w14:paraId="3143D117" w14:textId="77777777" w:rsidR="00B5274C" w:rsidRPr="005C2818" w:rsidRDefault="00B5274C" w:rsidP="005223DE">
            <w:pPr>
              <w:rPr>
                <w:rFonts w:ascii="Times New Roman" w:hAnsi="Times New Roman" w:cs="Times New Roman"/>
                <w:b/>
                <w:bCs/>
              </w:rPr>
            </w:pPr>
          </w:p>
        </w:tc>
        <w:tc>
          <w:tcPr>
            <w:tcW w:w="7277" w:type="dxa"/>
            <w:vAlign w:val="bottom"/>
          </w:tcPr>
          <w:p w14:paraId="11B9208C" w14:textId="77777777" w:rsidR="00B5274C" w:rsidRPr="005C2818" w:rsidRDefault="00B5274C" w:rsidP="005223DE">
            <w:pPr>
              <w:rPr>
                <w:rFonts w:ascii="Times New Roman" w:hAnsi="Times New Roman" w:cs="Times New Roman"/>
                <w:bCs/>
              </w:rPr>
            </w:pPr>
            <w:r w:rsidRPr="005C2818">
              <w:rPr>
                <w:rFonts w:ascii="Times New Roman" w:hAnsi="Times New Roman" w:cs="Times New Roman"/>
                <w:bCs/>
              </w:rPr>
              <w:t>ЛР 5. Исследование параметрического стабилизатора напряжения</w:t>
            </w:r>
          </w:p>
        </w:tc>
      </w:tr>
      <w:tr w:rsidR="00B5274C" w:rsidRPr="005C2818" w14:paraId="091A5632" w14:textId="77777777" w:rsidTr="005C2818">
        <w:trPr>
          <w:trHeight w:val="20"/>
        </w:trPr>
        <w:tc>
          <w:tcPr>
            <w:tcW w:w="2499" w:type="dxa"/>
            <w:vMerge/>
          </w:tcPr>
          <w:p w14:paraId="6D4C491A" w14:textId="77777777" w:rsidR="00B5274C" w:rsidRPr="005C2818" w:rsidRDefault="00B5274C" w:rsidP="005223DE">
            <w:pPr>
              <w:rPr>
                <w:rFonts w:ascii="Times New Roman" w:hAnsi="Times New Roman" w:cs="Times New Roman"/>
                <w:b/>
                <w:bCs/>
              </w:rPr>
            </w:pPr>
          </w:p>
        </w:tc>
        <w:tc>
          <w:tcPr>
            <w:tcW w:w="7277" w:type="dxa"/>
            <w:vAlign w:val="bottom"/>
          </w:tcPr>
          <w:p w14:paraId="229D56DE" w14:textId="77777777" w:rsidR="00B5274C" w:rsidRPr="005C2818" w:rsidRDefault="00B5274C" w:rsidP="005223DE">
            <w:pPr>
              <w:rPr>
                <w:rFonts w:ascii="Times New Roman" w:hAnsi="Times New Roman" w:cs="Times New Roman"/>
                <w:bCs/>
              </w:rPr>
            </w:pPr>
            <w:r w:rsidRPr="005C2818">
              <w:rPr>
                <w:rFonts w:ascii="Times New Roman" w:hAnsi="Times New Roman" w:cs="Times New Roman"/>
                <w:bCs/>
              </w:rPr>
              <w:t>ЛР 6. Сглаживание пульсаций выпрямленного напряжения</w:t>
            </w:r>
          </w:p>
        </w:tc>
      </w:tr>
      <w:tr w:rsidR="00B5274C" w:rsidRPr="005C2818" w14:paraId="1DEF6103" w14:textId="77777777" w:rsidTr="005C2818">
        <w:trPr>
          <w:trHeight w:val="20"/>
        </w:trPr>
        <w:tc>
          <w:tcPr>
            <w:tcW w:w="2499" w:type="dxa"/>
            <w:vMerge/>
          </w:tcPr>
          <w:p w14:paraId="526983F2" w14:textId="77777777" w:rsidR="00B5274C" w:rsidRPr="005C2818" w:rsidRDefault="00B5274C" w:rsidP="005223DE">
            <w:pPr>
              <w:rPr>
                <w:rFonts w:ascii="Times New Roman" w:hAnsi="Times New Roman" w:cs="Times New Roman"/>
                <w:b/>
                <w:bCs/>
              </w:rPr>
            </w:pPr>
          </w:p>
        </w:tc>
        <w:tc>
          <w:tcPr>
            <w:tcW w:w="7277" w:type="dxa"/>
            <w:vAlign w:val="bottom"/>
          </w:tcPr>
          <w:p w14:paraId="34F7B534" w14:textId="77777777" w:rsidR="00B5274C" w:rsidRPr="005C2818" w:rsidRDefault="00B5274C" w:rsidP="005223DE">
            <w:pPr>
              <w:rPr>
                <w:rFonts w:ascii="Times New Roman" w:hAnsi="Times New Roman" w:cs="Times New Roman"/>
                <w:bCs/>
              </w:rPr>
            </w:pPr>
            <w:r w:rsidRPr="005C2818">
              <w:rPr>
                <w:rFonts w:ascii="Times New Roman" w:hAnsi="Times New Roman" w:cs="Times New Roman"/>
                <w:bCs/>
              </w:rPr>
              <w:t>ЛР 7. Исследование диодов с переменной емкостью (варикапы)</w:t>
            </w:r>
          </w:p>
        </w:tc>
      </w:tr>
      <w:tr w:rsidR="005C2818" w:rsidRPr="005C2818" w14:paraId="40AD937A" w14:textId="77777777" w:rsidTr="00A91F31">
        <w:trPr>
          <w:trHeight w:val="20"/>
        </w:trPr>
        <w:tc>
          <w:tcPr>
            <w:tcW w:w="2499" w:type="dxa"/>
            <w:vMerge/>
          </w:tcPr>
          <w:p w14:paraId="036970C2" w14:textId="77777777" w:rsidR="005C2818" w:rsidRPr="005C2818" w:rsidRDefault="005C2818" w:rsidP="005223DE">
            <w:pPr>
              <w:rPr>
                <w:rFonts w:ascii="Times New Roman" w:hAnsi="Times New Roman" w:cs="Times New Roman"/>
                <w:b/>
                <w:bCs/>
              </w:rPr>
            </w:pPr>
          </w:p>
        </w:tc>
        <w:tc>
          <w:tcPr>
            <w:tcW w:w="7277" w:type="dxa"/>
          </w:tcPr>
          <w:p w14:paraId="5DA126DF"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7F176C95" w14:textId="0A5D29A2" w:rsidR="005C2818" w:rsidRPr="005C2818" w:rsidRDefault="005C2818" w:rsidP="00B5274C">
            <w:pPr>
              <w:rPr>
                <w:rFonts w:ascii="Times New Roman" w:hAnsi="Times New Roman" w:cs="Times New Roman"/>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5274C" w:rsidRPr="005C2818" w14:paraId="09E8FCCC" w14:textId="77777777" w:rsidTr="005C2818">
        <w:trPr>
          <w:trHeight w:val="289"/>
        </w:trPr>
        <w:tc>
          <w:tcPr>
            <w:tcW w:w="2499" w:type="dxa"/>
            <w:vMerge w:val="restart"/>
          </w:tcPr>
          <w:p w14:paraId="5DFF9931"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Тема 2.2 Биполярные транзисторы</w:t>
            </w:r>
          </w:p>
          <w:p w14:paraId="31A4DFE4" w14:textId="77777777" w:rsidR="00B5274C" w:rsidRPr="005C2818" w:rsidRDefault="00B5274C" w:rsidP="005223DE">
            <w:pPr>
              <w:rPr>
                <w:rFonts w:ascii="Times New Roman" w:hAnsi="Times New Roman" w:cs="Times New Roman"/>
                <w:b/>
                <w:bCs/>
              </w:rPr>
            </w:pPr>
          </w:p>
        </w:tc>
        <w:tc>
          <w:tcPr>
            <w:tcW w:w="7277" w:type="dxa"/>
          </w:tcPr>
          <w:p w14:paraId="1D2E07AB" w14:textId="227BD19E"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 xml:space="preserve">Содержание </w:t>
            </w:r>
          </w:p>
        </w:tc>
      </w:tr>
      <w:tr w:rsidR="00B5274C" w:rsidRPr="005C2818" w14:paraId="4FD4A250" w14:textId="77777777" w:rsidTr="005C2818">
        <w:trPr>
          <w:trHeight w:val="20"/>
        </w:trPr>
        <w:tc>
          <w:tcPr>
            <w:tcW w:w="2499" w:type="dxa"/>
            <w:vMerge/>
          </w:tcPr>
          <w:p w14:paraId="4A36D123" w14:textId="77777777" w:rsidR="00B5274C" w:rsidRPr="005C2818" w:rsidRDefault="00B5274C" w:rsidP="005223DE">
            <w:pPr>
              <w:rPr>
                <w:rFonts w:ascii="Times New Roman" w:hAnsi="Times New Roman" w:cs="Times New Roman"/>
                <w:b/>
                <w:bCs/>
              </w:rPr>
            </w:pPr>
          </w:p>
        </w:tc>
        <w:tc>
          <w:tcPr>
            <w:tcW w:w="7277" w:type="dxa"/>
          </w:tcPr>
          <w:p w14:paraId="3401F9F1" w14:textId="202628DA" w:rsidR="00B5274C" w:rsidRPr="005C2818" w:rsidRDefault="00B5274C" w:rsidP="005223DE">
            <w:pPr>
              <w:jc w:val="both"/>
              <w:rPr>
                <w:rFonts w:ascii="Times New Roman" w:hAnsi="Times New Roman" w:cs="Times New Roman"/>
              </w:rPr>
            </w:pPr>
            <w:r w:rsidRPr="005C2818">
              <w:rPr>
                <w:rFonts w:ascii="Times New Roman" w:hAnsi="Times New Roman" w:cs="Times New Roman"/>
              </w:rPr>
              <w:t>Биполярные транзисторы. Классификация</w:t>
            </w:r>
          </w:p>
          <w:p w14:paraId="59CA9B8B" w14:textId="77777777" w:rsidR="00B5274C" w:rsidRDefault="00B5274C" w:rsidP="005223DE">
            <w:pPr>
              <w:jc w:val="both"/>
              <w:rPr>
                <w:rFonts w:ascii="Times New Roman" w:hAnsi="Times New Roman" w:cs="Times New Roman"/>
              </w:rPr>
            </w:pPr>
            <w:r w:rsidRPr="005C2818">
              <w:rPr>
                <w:rFonts w:ascii="Times New Roman" w:hAnsi="Times New Roman" w:cs="Times New Roman"/>
              </w:rPr>
              <w:t xml:space="preserve">Типы структур. Устройство, работа, обозначение. Основные   способы </w:t>
            </w:r>
            <w:r w:rsidRPr="005C2818">
              <w:rPr>
                <w:rFonts w:ascii="Times New Roman" w:hAnsi="Times New Roman" w:cs="Times New Roman"/>
              </w:rPr>
              <w:lastRenderedPageBreak/>
              <w:t>включения (ОБ, ОЭ, ОК), особенности и характеристики этих схем включения. Входные и выходные статические характеристики.</w:t>
            </w:r>
          </w:p>
          <w:p w14:paraId="4ADE5E4E" w14:textId="1007C1EF" w:rsidR="005C2818" w:rsidRPr="005C2818" w:rsidRDefault="005C2818" w:rsidP="005223DE">
            <w:pPr>
              <w:jc w:val="both"/>
              <w:rPr>
                <w:rFonts w:ascii="Times New Roman" w:hAnsi="Times New Roman" w:cs="Times New Roman"/>
              </w:rPr>
            </w:pPr>
            <w:r w:rsidRPr="005C2818">
              <w:rPr>
                <w:rFonts w:ascii="Times New Roman" w:hAnsi="Times New Roman" w:cs="Times New Roman"/>
              </w:rPr>
              <w:t>Динамический режим работы транзистора. Температурные и частотные свойства биполярного транзистора. Импульсный режим работы транзистора. Собственные шумы биполярного транзистора.</w:t>
            </w:r>
          </w:p>
        </w:tc>
      </w:tr>
      <w:tr w:rsidR="00B5274C" w:rsidRPr="005C2818" w14:paraId="3824AFCF" w14:textId="77777777" w:rsidTr="005C2818">
        <w:trPr>
          <w:trHeight w:val="20"/>
        </w:trPr>
        <w:tc>
          <w:tcPr>
            <w:tcW w:w="2499" w:type="dxa"/>
            <w:vMerge/>
          </w:tcPr>
          <w:p w14:paraId="69BE9B2B" w14:textId="77777777" w:rsidR="00B5274C" w:rsidRPr="005C2818" w:rsidRDefault="00B5274C" w:rsidP="005223DE">
            <w:pPr>
              <w:rPr>
                <w:rFonts w:ascii="Times New Roman" w:hAnsi="Times New Roman" w:cs="Times New Roman"/>
                <w:b/>
                <w:bCs/>
              </w:rPr>
            </w:pPr>
          </w:p>
        </w:tc>
        <w:tc>
          <w:tcPr>
            <w:tcW w:w="7277" w:type="dxa"/>
          </w:tcPr>
          <w:p w14:paraId="5053C11F" w14:textId="77777777" w:rsidR="00B5274C" w:rsidRPr="005C2818" w:rsidRDefault="00B5274C" w:rsidP="005223DE">
            <w:pPr>
              <w:rPr>
                <w:rFonts w:ascii="Times New Roman" w:hAnsi="Times New Roman" w:cs="Times New Roman"/>
                <w:b/>
              </w:rPr>
            </w:pPr>
            <w:r w:rsidRPr="005C2818">
              <w:rPr>
                <w:rFonts w:ascii="Times New Roman" w:hAnsi="Times New Roman" w:cs="Times New Roman"/>
                <w:b/>
                <w:bCs/>
              </w:rPr>
              <w:t>В том числе практических и лабораторных занятий</w:t>
            </w:r>
          </w:p>
        </w:tc>
      </w:tr>
      <w:tr w:rsidR="00B5274C" w:rsidRPr="005C2818" w14:paraId="4DACFD6F" w14:textId="77777777" w:rsidTr="005C2818">
        <w:trPr>
          <w:trHeight w:val="20"/>
        </w:trPr>
        <w:tc>
          <w:tcPr>
            <w:tcW w:w="2499" w:type="dxa"/>
            <w:vMerge/>
          </w:tcPr>
          <w:p w14:paraId="7279611A" w14:textId="77777777" w:rsidR="00B5274C" w:rsidRPr="005C2818" w:rsidRDefault="00B5274C" w:rsidP="005223DE">
            <w:pPr>
              <w:rPr>
                <w:rFonts w:ascii="Times New Roman" w:hAnsi="Times New Roman" w:cs="Times New Roman"/>
                <w:b/>
                <w:bCs/>
              </w:rPr>
            </w:pPr>
          </w:p>
        </w:tc>
        <w:tc>
          <w:tcPr>
            <w:tcW w:w="7277" w:type="dxa"/>
          </w:tcPr>
          <w:p w14:paraId="358F1889" w14:textId="77777777" w:rsidR="00B5274C" w:rsidRPr="005C2818" w:rsidRDefault="00B5274C" w:rsidP="005223DE">
            <w:pPr>
              <w:rPr>
                <w:rFonts w:ascii="Times New Roman" w:hAnsi="Times New Roman" w:cs="Times New Roman"/>
                <w:b/>
              </w:rPr>
            </w:pPr>
            <w:r w:rsidRPr="005C2818">
              <w:rPr>
                <w:rFonts w:ascii="Times New Roman" w:hAnsi="Times New Roman" w:cs="Times New Roman"/>
                <w:bCs/>
              </w:rPr>
              <w:t>ЛР 8. Исследование слоев и выпрямительного действия биполярных транзисторов</w:t>
            </w:r>
          </w:p>
        </w:tc>
      </w:tr>
      <w:tr w:rsidR="00B5274C" w:rsidRPr="005C2818" w14:paraId="2A0ECF69" w14:textId="77777777" w:rsidTr="005C2818">
        <w:trPr>
          <w:trHeight w:val="20"/>
        </w:trPr>
        <w:tc>
          <w:tcPr>
            <w:tcW w:w="2499" w:type="dxa"/>
            <w:vMerge/>
          </w:tcPr>
          <w:p w14:paraId="008377F9" w14:textId="77777777" w:rsidR="00B5274C" w:rsidRPr="005C2818" w:rsidRDefault="00B5274C" w:rsidP="005223DE">
            <w:pPr>
              <w:rPr>
                <w:rFonts w:ascii="Times New Roman" w:hAnsi="Times New Roman" w:cs="Times New Roman"/>
                <w:b/>
                <w:bCs/>
              </w:rPr>
            </w:pPr>
          </w:p>
        </w:tc>
        <w:tc>
          <w:tcPr>
            <w:tcW w:w="7277" w:type="dxa"/>
            <w:vAlign w:val="bottom"/>
          </w:tcPr>
          <w:p w14:paraId="4E9E4D78" w14:textId="77777777" w:rsidR="00B5274C" w:rsidRPr="005C2818" w:rsidRDefault="00B5274C" w:rsidP="005223DE">
            <w:pPr>
              <w:rPr>
                <w:rFonts w:ascii="Times New Roman" w:hAnsi="Times New Roman" w:cs="Times New Roman"/>
                <w:b/>
              </w:rPr>
            </w:pPr>
            <w:r w:rsidRPr="005C2818">
              <w:rPr>
                <w:rFonts w:ascii="Times New Roman" w:hAnsi="Times New Roman" w:cs="Times New Roman"/>
                <w:bCs/>
              </w:rPr>
              <w:t xml:space="preserve">ЛР 9. Исследование управляющего эффекта тока базы транзистора </w:t>
            </w:r>
          </w:p>
        </w:tc>
      </w:tr>
      <w:tr w:rsidR="00B5274C" w:rsidRPr="005C2818" w14:paraId="263057AD" w14:textId="77777777" w:rsidTr="005C2818">
        <w:trPr>
          <w:trHeight w:val="20"/>
        </w:trPr>
        <w:tc>
          <w:tcPr>
            <w:tcW w:w="2499" w:type="dxa"/>
            <w:vMerge/>
          </w:tcPr>
          <w:p w14:paraId="1537B3C8" w14:textId="77777777" w:rsidR="00B5274C" w:rsidRPr="005C2818" w:rsidRDefault="00B5274C" w:rsidP="005223DE">
            <w:pPr>
              <w:rPr>
                <w:rFonts w:ascii="Times New Roman" w:hAnsi="Times New Roman" w:cs="Times New Roman"/>
                <w:b/>
                <w:bCs/>
              </w:rPr>
            </w:pPr>
          </w:p>
        </w:tc>
        <w:tc>
          <w:tcPr>
            <w:tcW w:w="7277" w:type="dxa"/>
            <w:vAlign w:val="bottom"/>
          </w:tcPr>
          <w:p w14:paraId="14F8C1D2" w14:textId="77777777" w:rsidR="00B5274C" w:rsidRPr="005C2818" w:rsidRDefault="00B5274C" w:rsidP="005223DE">
            <w:pPr>
              <w:rPr>
                <w:rFonts w:ascii="Times New Roman" w:hAnsi="Times New Roman" w:cs="Times New Roman"/>
                <w:bCs/>
              </w:rPr>
            </w:pPr>
            <w:r w:rsidRPr="005C2818">
              <w:rPr>
                <w:rFonts w:ascii="Times New Roman" w:hAnsi="Times New Roman" w:cs="Times New Roman"/>
                <w:bCs/>
              </w:rPr>
              <w:t>ЛР 10. Исследование характеристик транзистора</w:t>
            </w:r>
          </w:p>
        </w:tc>
      </w:tr>
      <w:tr w:rsidR="00B5274C" w:rsidRPr="005C2818" w14:paraId="07D61FC8" w14:textId="77777777" w:rsidTr="005C2818">
        <w:trPr>
          <w:trHeight w:val="20"/>
        </w:trPr>
        <w:tc>
          <w:tcPr>
            <w:tcW w:w="2499" w:type="dxa"/>
            <w:vMerge/>
          </w:tcPr>
          <w:p w14:paraId="27A05F24" w14:textId="77777777" w:rsidR="00B5274C" w:rsidRPr="005C2818" w:rsidRDefault="00B5274C" w:rsidP="005223DE">
            <w:pPr>
              <w:rPr>
                <w:rFonts w:ascii="Times New Roman" w:hAnsi="Times New Roman" w:cs="Times New Roman"/>
                <w:b/>
                <w:bCs/>
              </w:rPr>
            </w:pPr>
          </w:p>
        </w:tc>
        <w:tc>
          <w:tcPr>
            <w:tcW w:w="7277" w:type="dxa"/>
            <w:vAlign w:val="bottom"/>
          </w:tcPr>
          <w:p w14:paraId="4E6EB302" w14:textId="77777777" w:rsidR="00B5274C" w:rsidRPr="005C2818" w:rsidRDefault="00B5274C" w:rsidP="005223DE">
            <w:pPr>
              <w:rPr>
                <w:rFonts w:ascii="Times New Roman" w:hAnsi="Times New Roman" w:cs="Times New Roman"/>
                <w:bCs/>
              </w:rPr>
            </w:pPr>
            <w:r w:rsidRPr="005C2818">
              <w:rPr>
                <w:rFonts w:ascii="Times New Roman" w:hAnsi="Times New Roman" w:cs="Times New Roman"/>
                <w:bCs/>
              </w:rPr>
              <w:t>ЛР 11. Установка рабочей точки транзистора</w:t>
            </w:r>
          </w:p>
        </w:tc>
      </w:tr>
      <w:tr w:rsidR="00B5274C" w:rsidRPr="005C2818" w14:paraId="4C9EC21F" w14:textId="77777777" w:rsidTr="005C2818">
        <w:trPr>
          <w:trHeight w:val="20"/>
        </w:trPr>
        <w:tc>
          <w:tcPr>
            <w:tcW w:w="2499" w:type="dxa"/>
            <w:vMerge/>
          </w:tcPr>
          <w:p w14:paraId="3C8DFD25" w14:textId="77777777" w:rsidR="00B5274C" w:rsidRPr="005C2818" w:rsidRDefault="00B5274C" w:rsidP="005223DE">
            <w:pPr>
              <w:rPr>
                <w:rFonts w:ascii="Times New Roman" w:hAnsi="Times New Roman" w:cs="Times New Roman"/>
                <w:b/>
                <w:bCs/>
              </w:rPr>
            </w:pPr>
          </w:p>
        </w:tc>
        <w:tc>
          <w:tcPr>
            <w:tcW w:w="7277" w:type="dxa"/>
            <w:vAlign w:val="bottom"/>
          </w:tcPr>
          <w:p w14:paraId="2E3544D7" w14:textId="77777777" w:rsidR="00B5274C" w:rsidRPr="005C2818" w:rsidRDefault="00B5274C" w:rsidP="005223DE">
            <w:pPr>
              <w:rPr>
                <w:rFonts w:ascii="Times New Roman" w:hAnsi="Times New Roman" w:cs="Times New Roman"/>
                <w:bCs/>
              </w:rPr>
            </w:pPr>
            <w:r w:rsidRPr="005C2818">
              <w:rPr>
                <w:rFonts w:ascii="Times New Roman" w:hAnsi="Times New Roman" w:cs="Times New Roman"/>
                <w:bCs/>
              </w:rPr>
              <w:t>ЛР 12. Исследование усилителя на биполярном транзисторе</w:t>
            </w:r>
          </w:p>
        </w:tc>
      </w:tr>
      <w:tr w:rsidR="00B5274C" w:rsidRPr="005C2818" w14:paraId="362E2EFD" w14:textId="77777777" w:rsidTr="005C2818">
        <w:trPr>
          <w:trHeight w:val="20"/>
        </w:trPr>
        <w:tc>
          <w:tcPr>
            <w:tcW w:w="2499" w:type="dxa"/>
            <w:vMerge/>
          </w:tcPr>
          <w:p w14:paraId="018A0D30" w14:textId="77777777" w:rsidR="00B5274C" w:rsidRPr="005C2818" w:rsidRDefault="00B5274C" w:rsidP="005223DE">
            <w:pPr>
              <w:rPr>
                <w:rFonts w:ascii="Times New Roman" w:hAnsi="Times New Roman" w:cs="Times New Roman"/>
                <w:b/>
                <w:bCs/>
              </w:rPr>
            </w:pPr>
          </w:p>
        </w:tc>
        <w:tc>
          <w:tcPr>
            <w:tcW w:w="7277" w:type="dxa"/>
          </w:tcPr>
          <w:p w14:paraId="28288976" w14:textId="77777777" w:rsidR="00B5274C" w:rsidRPr="005C2818" w:rsidRDefault="00B5274C" w:rsidP="005223DE">
            <w:pPr>
              <w:rPr>
                <w:rFonts w:ascii="Times New Roman" w:hAnsi="Times New Roman" w:cs="Times New Roman"/>
                <w:bCs/>
              </w:rPr>
            </w:pPr>
            <w:r w:rsidRPr="005C2818">
              <w:rPr>
                <w:rFonts w:ascii="Times New Roman" w:hAnsi="Times New Roman" w:cs="Times New Roman"/>
                <w:bCs/>
              </w:rPr>
              <w:t>ЛР 13. Исследование регулятора напряжения на биполярном транзисторе</w:t>
            </w:r>
          </w:p>
        </w:tc>
      </w:tr>
      <w:tr w:rsidR="00B5274C" w:rsidRPr="005C2818" w14:paraId="70F7C348" w14:textId="77777777" w:rsidTr="005C2818">
        <w:trPr>
          <w:trHeight w:val="20"/>
        </w:trPr>
        <w:tc>
          <w:tcPr>
            <w:tcW w:w="2499" w:type="dxa"/>
            <w:vMerge/>
          </w:tcPr>
          <w:p w14:paraId="24CD6AF4" w14:textId="77777777" w:rsidR="00B5274C" w:rsidRPr="005C2818" w:rsidRDefault="00B5274C" w:rsidP="005223DE">
            <w:pPr>
              <w:rPr>
                <w:rFonts w:ascii="Times New Roman" w:hAnsi="Times New Roman" w:cs="Times New Roman"/>
                <w:b/>
                <w:bCs/>
              </w:rPr>
            </w:pPr>
          </w:p>
        </w:tc>
        <w:tc>
          <w:tcPr>
            <w:tcW w:w="7277" w:type="dxa"/>
          </w:tcPr>
          <w:p w14:paraId="778CD5EC" w14:textId="77777777" w:rsidR="00B5274C" w:rsidRPr="005C2818" w:rsidRDefault="00B5274C" w:rsidP="005223DE">
            <w:pPr>
              <w:rPr>
                <w:rFonts w:ascii="Times New Roman" w:hAnsi="Times New Roman" w:cs="Times New Roman"/>
                <w:bCs/>
              </w:rPr>
            </w:pPr>
            <w:r w:rsidRPr="005C2818">
              <w:rPr>
                <w:rFonts w:ascii="Times New Roman" w:hAnsi="Times New Roman" w:cs="Times New Roman"/>
                <w:bCs/>
              </w:rPr>
              <w:t>ЛР 14. Исследование регулятора тока на биполярном транзисторе</w:t>
            </w:r>
          </w:p>
        </w:tc>
      </w:tr>
      <w:tr w:rsidR="005C2818" w:rsidRPr="005C2818" w14:paraId="6592EBE2" w14:textId="77777777" w:rsidTr="00A91F31">
        <w:trPr>
          <w:trHeight w:val="20"/>
        </w:trPr>
        <w:tc>
          <w:tcPr>
            <w:tcW w:w="2499" w:type="dxa"/>
            <w:vMerge/>
          </w:tcPr>
          <w:p w14:paraId="6C0B876E" w14:textId="77777777" w:rsidR="005C2818" w:rsidRPr="005C2818" w:rsidRDefault="005C2818" w:rsidP="005223DE">
            <w:pPr>
              <w:rPr>
                <w:rFonts w:ascii="Times New Roman" w:hAnsi="Times New Roman" w:cs="Times New Roman"/>
                <w:b/>
                <w:bCs/>
              </w:rPr>
            </w:pPr>
          </w:p>
        </w:tc>
        <w:tc>
          <w:tcPr>
            <w:tcW w:w="7277" w:type="dxa"/>
          </w:tcPr>
          <w:p w14:paraId="4D3D4E81"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115784EB" w14:textId="43F97857" w:rsidR="005C2818" w:rsidRPr="005C2818" w:rsidRDefault="005C2818" w:rsidP="00B5274C">
            <w:pPr>
              <w:rPr>
                <w:rFonts w:ascii="Times New Roman" w:hAnsi="Times New Roman" w:cs="Times New Roman"/>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5274C" w:rsidRPr="005C2818" w14:paraId="45D7EF37" w14:textId="77777777" w:rsidTr="005C2818">
        <w:trPr>
          <w:trHeight w:val="20"/>
        </w:trPr>
        <w:tc>
          <w:tcPr>
            <w:tcW w:w="2499" w:type="dxa"/>
            <w:vMerge w:val="restart"/>
          </w:tcPr>
          <w:p w14:paraId="50702600" w14:textId="77777777" w:rsidR="00B5274C" w:rsidRPr="005C2818" w:rsidRDefault="00B5274C"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5C2818">
              <w:rPr>
                <w:rFonts w:ascii="Times New Roman" w:hAnsi="Times New Roman" w:cs="Times New Roman"/>
                <w:b/>
                <w:bCs/>
              </w:rPr>
              <w:t>Тема 2.3 Полевые (униполярные) транзисторы</w:t>
            </w:r>
          </w:p>
          <w:p w14:paraId="796EB33A" w14:textId="77777777" w:rsidR="00B5274C" w:rsidRPr="005C2818" w:rsidRDefault="00B5274C" w:rsidP="005223DE">
            <w:pPr>
              <w:rPr>
                <w:rFonts w:ascii="Times New Roman" w:hAnsi="Times New Roman" w:cs="Times New Roman"/>
                <w:b/>
                <w:bCs/>
              </w:rPr>
            </w:pPr>
          </w:p>
        </w:tc>
        <w:tc>
          <w:tcPr>
            <w:tcW w:w="7277" w:type="dxa"/>
          </w:tcPr>
          <w:p w14:paraId="26DEA11F" w14:textId="032550E0"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 xml:space="preserve">Содержание </w:t>
            </w:r>
          </w:p>
        </w:tc>
      </w:tr>
      <w:tr w:rsidR="00B5274C" w:rsidRPr="005C2818" w14:paraId="3A81953C" w14:textId="77777777" w:rsidTr="005C2818">
        <w:trPr>
          <w:trHeight w:val="20"/>
        </w:trPr>
        <w:tc>
          <w:tcPr>
            <w:tcW w:w="2499" w:type="dxa"/>
            <w:vMerge/>
          </w:tcPr>
          <w:p w14:paraId="0800D95D" w14:textId="77777777" w:rsidR="00B5274C" w:rsidRPr="005C2818" w:rsidRDefault="00B5274C" w:rsidP="005223DE">
            <w:pPr>
              <w:rPr>
                <w:rFonts w:ascii="Times New Roman" w:hAnsi="Times New Roman" w:cs="Times New Roman"/>
                <w:b/>
                <w:bCs/>
              </w:rPr>
            </w:pPr>
          </w:p>
        </w:tc>
        <w:tc>
          <w:tcPr>
            <w:tcW w:w="7277" w:type="dxa"/>
          </w:tcPr>
          <w:p w14:paraId="239F8A19" w14:textId="14A7AC64" w:rsidR="00B5274C" w:rsidRPr="005C2818" w:rsidRDefault="00B5274C" w:rsidP="005223DE">
            <w:pPr>
              <w:jc w:val="both"/>
              <w:rPr>
                <w:rFonts w:ascii="Times New Roman" w:hAnsi="Times New Roman" w:cs="Times New Roman"/>
                <w:b/>
                <w:bCs/>
              </w:rPr>
            </w:pPr>
            <w:r w:rsidRPr="005C2818">
              <w:rPr>
                <w:rFonts w:ascii="Times New Roman" w:hAnsi="Times New Roman" w:cs="Times New Roman"/>
              </w:rPr>
              <w:t>Полевые (униполярные) транзисторы. Особенность, структура, основные типы, области применения, классификация. Полевые транзисторы с управляющим р-п переходом. Устройство. Принцип работы. Основные способы включения. Характеристики и параметры. Полевые транзисторы МДП структуры с изолированным затвором: с индуцированным и встроенным каналом. Устройство. Принцип работы. МДП-транзистор как линейный четырехполюсник. Условное графическое обозначение. Температурные частотные свойства полевых транзисторов. Маркировка. Рекомендации по их включению.</w:t>
            </w:r>
          </w:p>
        </w:tc>
      </w:tr>
      <w:tr w:rsidR="00B5274C" w:rsidRPr="005C2818" w14:paraId="7A50AC37" w14:textId="77777777" w:rsidTr="005C2818">
        <w:trPr>
          <w:trHeight w:val="20"/>
        </w:trPr>
        <w:tc>
          <w:tcPr>
            <w:tcW w:w="2499" w:type="dxa"/>
            <w:vMerge/>
          </w:tcPr>
          <w:p w14:paraId="1846E276" w14:textId="77777777" w:rsidR="00B5274C" w:rsidRPr="005C2818" w:rsidRDefault="00B5274C" w:rsidP="005223DE">
            <w:pPr>
              <w:rPr>
                <w:rFonts w:ascii="Times New Roman" w:hAnsi="Times New Roman" w:cs="Times New Roman"/>
                <w:b/>
                <w:bCs/>
              </w:rPr>
            </w:pPr>
          </w:p>
        </w:tc>
        <w:tc>
          <w:tcPr>
            <w:tcW w:w="7277" w:type="dxa"/>
          </w:tcPr>
          <w:p w14:paraId="726A7D2A"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В том числе практических и лабораторных занятий</w:t>
            </w:r>
          </w:p>
        </w:tc>
      </w:tr>
      <w:tr w:rsidR="00B5274C" w:rsidRPr="005C2818" w14:paraId="0F7DC55D" w14:textId="77777777" w:rsidTr="005C2818">
        <w:trPr>
          <w:trHeight w:val="20"/>
        </w:trPr>
        <w:tc>
          <w:tcPr>
            <w:tcW w:w="2499" w:type="dxa"/>
            <w:vMerge/>
          </w:tcPr>
          <w:p w14:paraId="03EBB2D8" w14:textId="77777777" w:rsidR="00B5274C" w:rsidRPr="005C2818" w:rsidRDefault="00B5274C" w:rsidP="005223DE">
            <w:pPr>
              <w:rPr>
                <w:rFonts w:ascii="Times New Roman" w:hAnsi="Times New Roman" w:cs="Times New Roman"/>
                <w:b/>
                <w:bCs/>
              </w:rPr>
            </w:pPr>
          </w:p>
        </w:tc>
        <w:tc>
          <w:tcPr>
            <w:tcW w:w="7277" w:type="dxa"/>
          </w:tcPr>
          <w:p w14:paraId="0438BB80"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Cs/>
              </w:rPr>
              <w:t>ЛР 15. Исследование слоев и выпрямительного действия полевых транзисторов</w:t>
            </w:r>
          </w:p>
        </w:tc>
      </w:tr>
      <w:tr w:rsidR="00B5274C" w:rsidRPr="005C2818" w14:paraId="65BF110D" w14:textId="77777777" w:rsidTr="005C2818">
        <w:trPr>
          <w:trHeight w:val="20"/>
        </w:trPr>
        <w:tc>
          <w:tcPr>
            <w:tcW w:w="2499" w:type="dxa"/>
            <w:vMerge/>
          </w:tcPr>
          <w:p w14:paraId="67094C89" w14:textId="77777777" w:rsidR="00B5274C" w:rsidRPr="005C2818" w:rsidRDefault="00B5274C" w:rsidP="005223DE">
            <w:pPr>
              <w:rPr>
                <w:rFonts w:ascii="Times New Roman" w:hAnsi="Times New Roman" w:cs="Times New Roman"/>
                <w:b/>
                <w:bCs/>
              </w:rPr>
            </w:pPr>
          </w:p>
        </w:tc>
        <w:tc>
          <w:tcPr>
            <w:tcW w:w="7277" w:type="dxa"/>
          </w:tcPr>
          <w:p w14:paraId="6ACA161C" w14:textId="77777777" w:rsidR="00B5274C" w:rsidRPr="005C2818" w:rsidRDefault="00B5274C" w:rsidP="005223DE">
            <w:pPr>
              <w:rPr>
                <w:rFonts w:ascii="Times New Roman" w:hAnsi="Times New Roman" w:cs="Times New Roman"/>
                <w:bCs/>
              </w:rPr>
            </w:pPr>
            <w:r w:rsidRPr="005C2818">
              <w:rPr>
                <w:rFonts w:ascii="Times New Roman" w:hAnsi="Times New Roman" w:cs="Times New Roman"/>
                <w:bCs/>
              </w:rPr>
              <w:t>ЛР 16. Исследование характеристики включения затвора полевого транзистора</w:t>
            </w:r>
          </w:p>
        </w:tc>
      </w:tr>
      <w:tr w:rsidR="00B5274C" w:rsidRPr="005C2818" w14:paraId="1B7FA29D" w14:textId="77777777" w:rsidTr="005C2818">
        <w:trPr>
          <w:trHeight w:val="20"/>
        </w:trPr>
        <w:tc>
          <w:tcPr>
            <w:tcW w:w="2499" w:type="dxa"/>
            <w:vMerge/>
          </w:tcPr>
          <w:p w14:paraId="6DFE1AAD" w14:textId="77777777" w:rsidR="00B5274C" w:rsidRPr="005C2818" w:rsidRDefault="00B5274C" w:rsidP="005223DE">
            <w:pPr>
              <w:rPr>
                <w:rFonts w:ascii="Times New Roman" w:hAnsi="Times New Roman" w:cs="Times New Roman"/>
                <w:b/>
                <w:bCs/>
              </w:rPr>
            </w:pPr>
          </w:p>
        </w:tc>
        <w:tc>
          <w:tcPr>
            <w:tcW w:w="7277" w:type="dxa"/>
          </w:tcPr>
          <w:p w14:paraId="485261D2" w14:textId="77777777" w:rsidR="00B5274C" w:rsidRPr="005C2818" w:rsidRDefault="00B5274C" w:rsidP="005223DE">
            <w:pPr>
              <w:rPr>
                <w:rFonts w:ascii="Times New Roman" w:hAnsi="Times New Roman" w:cs="Times New Roman"/>
                <w:bCs/>
              </w:rPr>
            </w:pPr>
            <w:r w:rsidRPr="005C2818">
              <w:rPr>
                <w:rFonts w:ascii="Times New Roman" w:hAnsi="Times New Roman" w:cs="Times New Roman"/>
                <w:bCs/>
              </w:rPr>
              <w:t>ЛР 17. Исследование выходных характеристик полевого транзистора</w:t>
            </w:r>
          </w:p>
        </w:tc>
      </w:tr>
      <w:tr w:rsidR="005C2818" w:rsidRPr="005C2818" w14:paraId="653143F6" w14:textId="77777777" w:rsidTr="005C2818">
        <w:trPr>
          <w:trHeight w:val="20"/>
        </w:trPr>
        <w:tc>
          <w:tcPr>
            <w:tcW w:w="2499" w:type="dxa"/>
            <w:vMerge/>
          </w:tcPr>
          <w:p w14:paraId="0A8E150A" w14:textId="77777777" w:rsidR="005C2818" w:rsidRPr="005C2818" w:rsidRDefault="005C2818" w:rsidP="005223DE">
            <w:pPr>
              <w:rPr>
                <w:rFonts w:ascii="Times New Roman" w:hAnsi="Times New Roman" w:cs="Times New Roman"/>
                <w:b/>
                <w:bCs/>
              </w:rPr>
            </w:pPr>
          </w:p>
        </w:tc>
        <w:tc>
          <w:tcPr>
            <w:tcW w:w="7277" w:type="dxa"/>
          </w:tcPr>
          <w:p w14:paraId="18276457"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07C9D65C" w14:textId="3A4127DC" w:rsidR="005C2818" w:rsidRPr="005C2818" w:rsidRDefault="005C2818" w:rsidP="00B5274C">
            <w:pPr>
              <w:rPr>
                <w:rFonts w:ascii="Times New Roman" w:hAnsi="Times New Roman" w:cs="Times New Roman"/>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5274C" w:rsidRPr="005C2818" w14:paraId="28CAFAA1" w14:textId="77777777" w:rsidTr="005C2818">
        <w:trPr>
          <w:trHeight w:val="20"/>
        </w:trPr>
        <w:tc>
          <w:tcPr>
            <w:tcW w:w="2499" w:type="dxa"/>
            <w:vMerge w:val="restart"/>
          </w:tcPr>
          <w:p w14:paraId="2E092B94"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 xml:space="preserve">Тема 2.4 </w:t>
            </w:r>
            <w:r w:rsidRPr="005C2818">
              <w:rPr>
                <w:rFonts w:ascii="Times New Roman" w:eastAsia="Calibri" w:hAnsi="Times New Roman" w:cs="Times New Roman"/>
                <w:b/>
                <w:bCs/>
              </w:rPr>
              <w:t>Тиристоры</w:t>
            </w:r>
          </w:p>
        </w:tc>
        <w:tc>
          <w:tcPr>
            <w:tcW w:w="7277" w:type="dxa"/>
          </w:tcPr>
          <w:p w14:paraId="30D9A63B" w14:textId="499C56E0"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 xml:space="preserve">Содержание </w:t>
            </w:r>
          </w:p>
        </w:tc>
      </w:tr>
      <w:tr w:rsidR="00B5274C" w:rsidRPr="005C2818" w14:paraId="1BC97B66" w14:textId="77777777" w:rsidTr="005C2818">
        <w:trPr>
          <w:trHeight w:val="20"/>
        </w:trPr>
        <w:tc>
          <w:tcPr>
            <w:tcW w:w="2499" w:type="dxa"/>
            <w:vMerge/>
          </w:tcPr>
          <w:p w14:paraId="0DFDBA20" w14:textId="77777777" w:rsidR="00B5274C" w:rsidRPr="005C2818" w:rsidRDefault="00B5274C" w:rsidP="005223DE">
            <w:pPr>
              <w:rPr>
                <w:rFonts w:ascii="Times New Roman" w:hAnsi="Times New Roman" w:cs="Times New Roman"/>
                <w:b/>
                <w:bCs/>
              </w:rPr>
            </w:pPr>
          </w:p>
        </w:tc>
        <w:tc>
          <w:tcPr>
            <w:tcW w:w="7277" w:type="dxa"/>
          </w:tcPr>
          <w:p w14:paraId="59DA039D" w14:textId="4C345C0B" w:rsidR="00B5274C" w:rsidRPr="005C2818" w:rsidRDefault="00B5274C" w:rsidP="005223DE">
            <w:pPr>
              <w:jc w:val="both"/>
              <w:rPr>
                <w:rFonts w:ascii="Times New Roman" w:hAnsi="Times New Roman" w:cs="Times New Roman"/>
              </w:rPr>
            </w:pPr>
            <w:r w:rsidRPr="005C2818">
              <w:rPr>
                <w:rFonts w:ascii="Times New Roman" w:hAnsi="Times New Roman" w:cs="Times New Roman"/>
              </w:rPr>
              <w:t>Общие сведения. Устройство и режим работы. Основные физические процессы. Принцип действия, параметры, особенности ВАХ. Схемы включения различных типов тиристоров и особенности их работы. Условное графическое изображение и маркировка. Области применения.</w:t>
            </w:r>
          </w:p>
        </w:tc>
      </w:tr>
      <w:tr w:rsidR="00B5274C" w:rsidRPr="005C2818" w14:paraId="2F664C82" w14:textId="77777777" w:rsidTr="005C2818">
        <w:trPr>
          <w:trHeight w:val="20"/>
        </w:trPr>
        <w:tc>
          <w:tcPr>
            <w:tcW w:w="2499" w:type="dxa"/>
            <w:vMerge/>
          </w:tcPr>
          <w:p w14:paraId="1B8FB7F9" w14:textId="77777777" w:rsidR="00B5274C" w:rsidRPr="005C2818" w:rsidRDefault="00B5274C" w:rsidP="005223DE">
            <w:pPr>
              <w:rPr>
                <w:rFonts w:ascii="Times New Roman" w:hAnsi="Times New Roman" w:cs="Times New Roman"/>
                <w:b/>
                <w:bCs/>
              </w:rPr>
            </w:pPr>
          </w:p>
        </w:tc>
        <w:tc>
          <w:tcPr>
            <w:tcW w:w="7277" w:type="dxa"/>
          </w:tcPr>
          <w:p w14:paraId="73917C9B"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В том числе практических и лабораторных занятий</w:t>
            </w:r>
          </w:p>
        </w:tc>
      </w:tr>
      <w:tr w:rsidR="00B5274C" w:rsidRPr="005C2818" w14:paraId="625B6E45" w14:textId="77777777" w:rsidTr="005C2818">
        <w:trPr>
          <w:trHeight w:val="20"/>
        </w:trPr>
        <w:tc>
          <w:tcPr>
            <w:tcW w:w="2499" w:type="dxa"/>
            <w:vMerge/>
          </w:tcPr>
          <w:p w14:paraId="0291D6FF" w14:textId="77777777" w:rsidR="00B5274C" w:rsidRPr="005C2818" w:rsidRDefault="00B5274C" w:rsidP="005223DE">
            <w:pPr>
              <w:rPr>
                <w:rFonts w:ascii="Times New Roman" w:hAnsi="Times New Roman" w:cs="Times New Roman"/>
                <w:b/>
                <w:bCs/>
              </w:rPr>
            </w:pPr>
          </w:p>
        </w:tc>
        <w:tc>
          <w:tcPr>
            <w:tcW w:w="7277" w:type="dxa"/>
          </w:tcPr>
          <w:p w14:paraId="2FF197DB"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Cs/>
              </w:rPr>
              <w:t>ЛР 18. Исследование диодного тиристора</w:t>
            </w:r>
          </w:p>
        </w:tc>
      </w:tr>
      <w:tr w:rsidR="00B5274C" w:rsidRPr="005C2818" w14:paraId="697CA6BC" w14:textId="77777777" w:rsidTr="005C2818">
        <w:trPr>
          <w:trHeight w:val="20"/>
        </w:trPr>
        <w:tc>
          <w:tcPr>
            <w:tcW w:w="2499" w:type="dxa"/>
            <w:vMerge/>
          </w:tcPr>
          <w:p w14:paraId="68A2495F" w14:textId="77777777" w:rsidR="00B5274C" w:rsidRPr="005C2818" w:rsidRDefault="00B5274C" w:rsidP="005223DE">
            <w:pPr>
              <w:rPr>
                <w:rFonts w:ascii="Times New Roman" w:hAnsi="Times New Roman" w:cs="Times New Roman"/>
                <w:b/>
                <w:bCs/>
              </w:rPr>
            </w:pPr>
          </w:p>
        </w:tc>
        <w:tc>
          <w:tcPr>
            <w:tcW w:w="7277" w:type="dxa"/>
          </w:tcPr>
          <w:p w14:paraId="34E5A877"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Cs/>
              </w:rPr>
              <w:t>ЛР 19. Исследование триодного тиристора</w:t>
            </w:r>
          </w:p>
        </w:tc>
      </w:tr>
      <w:tr w:rsidR="005C2818" w:rsidRPr="005C2818" w14:paraId="417C92D3" w14:textId="77777777" w:rsidTr="005C2818">
        <w:trPr>
          <w:trHeight w:val="20"/>
        </w:trPr>
        <w:tc>
          <w:tcPr>
            <w:tcW w:w="2499" w:type="dxa"/>
            <w:vMerge/>
          </w:tcPr>
          <w:p w14:paraId="6E155B67" w14:textId="77777777" w:rsidR="005C2818" w:rsidRPr="005C2818" w:rsidRDefault="005C2818" w:rsidP="005223DE">
            <w:pPr>
              <w:rPr>
                <w:rFonts w:ascii="Times New Roman" w:hAnsi="Times New Roman" w:cs="Times New Roman"/>
                <w:b/>
                <w:bCs/>
              </w:rPr>
            </w:pPr>
          </w:p>
        </w:tc>
        <w:tc>
          <w:tcPr>
            <w:tcW w:w="7277" w:type="dxa"/>
          </w:tcPr>
          <w:p w14:paraId="01E84275"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446067D8" w14:textId="464A3F45" w:rsidR="005C2818" w:rsidRPr="005C2818" w:rsidRDefault="005C2818" w:rsidP="00B5274C">
            <w:pPr>
              <w:rPr>
                <w:rFonts w:ascii="Times New Roman" w:hAnsi="Times New Roman" w:cs="Times New Roman"/>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5274C" w:rsidRPr="005C2818" w14:paraId="03F15605" w14:textId="77777777" w:rsidTr="005C2818">
        <w:trPr>
          <w:trHeight w:val="20"/>
        </w:trPr>
        <w:tc>
          <w:tcPr>
            <w:tcW w:w="2499" w:type="dxa"/>
            <w:vMerge w:val="restart"/>
          </w:tcPr>
          <w:p w14:paraId="63197BD2"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 xml:space="preserve">Тема 2.5 </w:t>
            </w:r>
            <w:r w:rsidRPr="005C2818">
              <w:rPr>
                <w:rFonts w:ascii="Times New Roman" w:eastAsia="Calibri" w:hAnsi="Times New Roman" w:cs="Times New Roman"/>
                <w:b/>
                <w:bCs/>
              </w:rPr>
              <w:t>Оптоэлектронные приборы</w:t>
            </w:r>
          </w:p>
          <w:p w14:paraId="63B018F4" w14:textId="77777777" w:rsidR="00B5274C" w:rsidRPr="005C2818" w:rsidRDefault="00B5274C" w:rsidP="005223DE">
            <w:pPr>
              <w:rPr>
                <w:rFonts w:ascii="Times New Roman" w:hAnsi="Times New Roman" w:cs="Times New Roman"/>
                <w:b/>
                <w:bCs/>
              </w:rPr>
            </w:pPr>
          </w:p>
        </w:tc>
        <w:tc>
          <w:tcPr>
            <w:tcW w:w="7277" w:type="dxa"/>
          </w:tcPr>
          <w:p w14:paraId="75BA3788" w14:textId="0DBD9D62"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 xml:space="preserve">Содержание </w:t>
            </w:r>
          </w:p>
        </w:tc>
      </w:tr>
      <w:tr w:rsidR="00B5274C" w:rsidRPr="005C2818" w14:paraId="0FF408CC" w14:textId="77777777" w:rsidTr="005C2818">
        <w:trPr>
          <w:trHeight w:val="20"/>
        </w:trPr>
        <w:tc>
          <w:tcPr>
            <w:tcW w:w="2499" w:type="dxa"/>
            <w:vMerge/>
          </w:tcPr>
          <w:p w14:paraId="5C7DA9CC" w14:textId="77777777" w:rsidR="00B5274C" w:rsidRPr="005C2818" w:rsidRDefault="00B5274C" w:rsidP="005223DE">
            <w:pPr>
              <w:rPr>
                <w:rFonts w:ascii="Times New Roman" w:hAnsi="Times New Roman" w:cs="Times New Roman"/>
                <w:b/>
                <w:bCs/>
              </w:rPr>
            </w:pPr>
          </w:p>
        </w:tc>
        <w:tc>
          <w:tcPr>
            <w:tcW w:w="7277" w:type="dxa"/>
          </w:tcPr>
          <w:p w14:paraId="5BE7E8D9" w14:textId="2DA7FBB6" w:rsidR="00B5274C" w:rsidRPr="005C2818" w:rsidRDefault="00B5274C" w:rsidP="005223DE">
            <w:pPr>
              <w:jc w:val="both"/>
              <w:rPr>
                <w:rFonts w:ascii="Times New Roman" w:hAnsi="Times New Roman" w:cs="Times New Roman"/>
              </w:rPr>
            </w:pPr>
            <w:r w:rsidRPr="005C2818">
              <w:rPr>
                <w:rFonts w:ascii="Times New Roman" w:hAnsi="Times New Roman" w:cs="Times New Roman"/>
              </w:rPr>
              <w:t xml:space="preserve">Фотоприемники. Оптические и фотоэлектрические явления в полупроводниках. Фоторезистор, фотодиод, фототранзистор, фототиристор. Устройство. Характеристики и параметры. Принцип работы. Применение. Обозначение </w:t>
            </w:r>
          </w:p>
          <w:p w14:paraId="6ADCC2B1" w14:textId="77777777" w:rsidR="00B5274C" w:rsidRPr="005C2818" w:rsidRDefault="00B5274C" w:rsidP="005223DE">
            <w:pPr>
              <w:jc w:val="both"/>
              <w:rPr>
                <w:rFonts w:ascii="Times New Roman" w:hAnsi="Times New Roman" w:cs="Times New Roman"/>
              </w:rPr>
            </w:pPr>
            <w:r w:rsidRPr="005C2818">
              <w:rPr>
                <w:rFonts w:ascii="Times New Roman" w:hAnsi="Times New Roman" w:cs="Times New Roman"/>
              </w:rPr>
              <w:t>Светодиоды. Устройство. Характеристики и параметры. Применение. Обозначение.</w:t>
            </w:r>
          </w:p>
          <w:p w14:paraId="3225F5CA" w14:textId="77777777" w:rsidR="00B5274C" w:rsidRPr="005C2818" w:rsidRDefault="00B5274C" w:rsidP="005223DE">
            <w:pPr>
              <w:jc w:val="both"/>
              <w:rPr>
                <w:rFonts w:ascii="Times New Roman" w:hAnsi="Times New Roman" w:cs="Times New Roman"/>
              </w:rPr>
            </w:pPr>
            <w:r w:rsidRPr="005C2818">
              <w:rPr>
                <w:rFonts w:ascii="Times New Roman" w:hAnsi="Times New Roman" w:cs="Times New Roman"/>
              </w:rPr>
              <w:t>Оптроны. Структурная схема оптронов. Разновидности оптронов. Принцип работы. Параметры и характеристики. Обозначение</w:t>
            </w:r>
          </w:p>
          <w:p w14:paraId="75531907" w14:textId="77777777" w:rsidR="00B5274C" w:rsidRPr="005C2818" w:rsidRDefault="00B5274C" w:rsidP="005223DE">
            <w:pPr>
              <w:jc w:val="both"/>
              <w:rPr>
                <w:rFonts w:ascii="Times New Roman" w:hAnsi="Times New Roman" w:cs="Times New Roman"/>
                <w:b/>
                <w:bCs/>
              </w:rPr>
            </w:pPr>
            <w:r w:rsidRPr="005C2818">
              <w:rPr>
                <w:rFonts w:ascii="Times New Roman" w:hAnsi="Times New Roman" w:cs="Times New Roman"/>
              </w:rPr>
              <w:t>Полупроводниковые лазеры</w:t>
            </w:r>
          </w:p>
        </w:tc>
      </w:tr>
      <w:tr w:rsidR="00B5274C" w:rsidRPr="005C2818" w14:paraId="37049C97" w14:textId="77777777" w:rsidTr="005C2818">
        <w:trPr>
          <w:trHeight w:val="20"/>
        </w:trPr>
        <w:tc>
          <w:tcPr>
            <w:tcW w:w="2499" w:type="dxa"/>
            <w:vMerge/>
          </w:tcPr>
          <w:p w14:paraId="20023947" w14:textId="77777777" w:rsidR="00B5274C" w:rsidRPr="005C2818" w:rsidRDefault="00B5274C" w:rsidP="005223DE">
            <w:pPr>
              <w:rPr>
                <w:rFonts w:ascii="Times New Roman" w:hAnsi="Times New Roman" w:cs="Times New Roman"/>
                <w:b/>
                <w:bCs/>
              </w:rPr>
            </w:pPr>
          </w:p>
        </w:tc>
        <w:tc>
          <w:tcPr>
            <w:tcW w:w="7277" w:type="dxa"/>
          </w:tcPr>
          <w:p w14:paraId="105C10FE"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В том числе практических и лабораторных занятий</w:t>
            </w:r>
          </w:p>
        </w:tc>
      </w:tr>
      <w:tr w:rsidR="00B5274C" w:rsidRPr="005C2818" w14:paraId="491F1647" w14:textId="77777777" w:rsidTr="005C2818">
        <w:trPr>
          <w:trHeight w:val="20"/>
        </w:trPr>
        <w:tc>
          <w:tcPr>
            <w:tcW w:w="2499" w:type="dxa"/>
            <w:vMerge/>
          </w:tcPr>
          <w:p w14:paraId="46F82F29" w14:textId="77777777" w:rsidR="00B5274C" w:rsidRPr="005C2818" w:rsidRDefault="00B5274C" w:rsidP="005223DE">
            <w:pPr>
              <w:rPr>
                <w:rFonts w:ascii="Times New Roman" w:hAnsi="Times New Roman" w:cs="Times New Roman"/>
                <w:b/>
                <w:bCs/>
              </w:rPr>
            </w:pPr>
          </w:p>
        </w:tc>
        <w:tc>
          <w:tcPr>
            <w:tcW w:w="7277" w:type="dxa"/>
          </w:tcPr>
          <w:p w14:paraId="3A361DB9"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Cs/>
              </w:rPr>
              <w:t>ЛР 20. Исследование светодиода</w:t>
            </w:r>
          </w:p>
        </w:tc>
      </w:tr>
      <w:tr w:rsidR="00B5274C" w:rsidRPr="005C2818" w14:paraId="41A20839" w14:textId="77777777" w:rsidTr="005C2818">
        <w:trPr>
          <w:trHeight w:val="20"/>
        </w:trPr>
        <w:tc>
          <w:tcPr>
            <w:tcW w:w="2499" w:type="dxa"/>
            <w:vMerge/>
          </w:tcPr>
          <w:p w14:paraId="48A673FD" w14:textId="77777777" w:rsidR="00B5274C" w:rsidRPr="005C2818" w:rsidRDefault="00B5274C" w:rsidP="005223DE">
            <w:pPr>
              <w:rPr>
                <w:rFonts w:ascii="Times New Roman" w:hAnsi="Times New Roman" w:cs="Times New Roman"/>
                <w:b/>
                <w:bCs/>
              </w:rPr>
            </w:pPr>
          </w:p>
        </w:tc>
        <w:tc>
          <w:tcPr>
            <w:tcW w:w="7277" w:type="dxa"/>
          </w:tcPr>
          <w:p w14:paraId="34BC94B7"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Cs/>
              </w:rPr>
              <w:t>ЛР 21. Исследование фоторезистора</w:t>
            </w:r>
          </w:p>
        </w:tc>
      </w:tr>
      <w:tr w:rsidR="005C2818" w:rsidRPr="005C2818" w14:paraId="33A4B987" w14:textId="77777777" w:rsidTr="005C2818">
        <w:trPr>
          <w:trHeight w:val="20"/>
        </w:trPr>
        <w:tc>
          <w:tcPr>
            <w:tcW w:w="2499" w:type="dxa"/>
            <w:vMerge/>
          </w:tcPr>
          <w:p w14:paraId="00224116" w14:textId="77777777" w:rsidR="005C2818" w:rsidRPr="005C2818" w:rsidRDefault="005C2818" w:rsidP="005223DE">
            <w:pPr>
              <w:rPr>
                <w:rFonts w:ascii="Times New Roman" w:hAnsi="Times New Roman" w:cs="Times New Roman"/>
                <w:b/>
                <w:bCs/>
              </w:rPr>
            </w:pPr>
          </w:p>
        </w:tc>
        <w:tc>
          <w:tcPr>
            <w:tcW w:w="7277" w:type="dxa"/>
          </w:tcPr>
          <w:p w14:paraId="75449730"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3D279C52" w14:textId="63690EBC" w:rsidR="005C2818" w:rsidRPr="005C2818" w:rsidRDefault="005C2818" w:rsidP="00B5274C">
            <w:pPr>
              <w:rPr>
                <w:rFonts w:ascii="Times New Roman" w:hAnsi="Times New Roman" w:cs="Times New Roman"/>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5274C" w:rsidRPr="005C2818" w14:paraId="302D10F0" w14:textId="77777777" w:rsidTr="005C2818">
        <w:trPr>
          <w:trHeight w:val="20"/>
        </w:trPr>
        <w:tc>
          <w:tcPr>
            <w:tcW w:w="2499" w:type="dxa"/>
            <w:vMerge w:val="restart"/>
          </w:tcPr>
          <w:p w14:paraId="516E39B2"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 xml:space="preserve">Тема 2.6 </w:t>
            </w:r>
            <w:r w:rsidRPr="005C2818">
              <w:rPr>
                <w:rFonts w:ascii="Times New Roman" w:eastAsia="Calibri" w:hAnsi="Times New Roman" w:cs="Times New Roman"/>
                <w:b/>
                <w:bCs/>
              </w:rPr>
              <w:t>Полупроводниковые элементы интегральных микросхем (ИМС)</w:t>
            </w:r>
          </w:p>
        </w:tc>
        <w:tc>
          <w:tcPr>
            <w:tcW w:w="7277" w:type="dxa"/>
          </w:tcPr>
          <w:p w14:paraId="0CA850B6" w14:textId="3E4B6017"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 xml:space="preserve">Содержание </w:t>
            </w:r>
          </w:p>
        </w:tc>
      </w:tr>
      <w:tr w:rsidR="00B5274C" w:rsidRPr="005C2818" w14:paraId="13981157" w14:textId="77777777" w:rsidTr="005C2818">
        <w:trPr>
          <w:trHeight w:val="20"/>
        </w:trPr>
        <w:tc>
          <w:tcPr>
            <w:tcW w:w="2499" w:type="dxa"/>
            <w:vMerge/>
          </w:tcPr>
          <w:p w14:paraId="4BEF9137" w14:textId="77777777" w:rsidR="00B5274C" w:rsidRPr="005C2818" w:rsidRDefault="00B5274C" w:rsidP="005223DE">
            <w:pPr>
              <w:rPr>
                <w:rFonts w:ascii="Times New Roman" w:hAnsi="Times New Roman" w:cs="Times New Roman"/>
                <w:b/>
                <w:bCs/>
              </w:rPr>
            </w:pPr>
          </w:p>
        </w:tc>
        <w:tc>
          <w:tcPr>
            <w:tcW w:w="7277" w:type="dxa"/>
          </w:tcPr>
          <w:p w14:paraId="40A2D681" w14:textId="1097F33D" w:rsidR="00B5274C" w:rsidRPr="005C2818" w:rsidRDefault="00B5274C" w:rsidP="005223DE">
            <w:pPr>
              <w:jc w:val="both"/>
              <w:rPr>
                <w:rFonts w:ascii="Times New Roman" w:hAnsi="Times New Roman" w:cs="Times New Roman"/>
              </w:rPr>
            </w:pPr>
            <w:r w:rsidRPr="005C2818">
              <w:rPr>
                <w:rFonts w:ascii="Times New Roman" w:hAnsi="Times New Roman" w:cs="Times New Roman"/>
              </w:rPr>
              <w:t>Полупроводниковые элементы интегральных микросхем (ИМС).</w:t>
            </w:r>
          </w:p>
          <w:p w14:paraId="420BDF71" w14:textId="77777777" w:rsidR="00B5274C" w:rsidRPr="005C2818" w:rsidRDefault="00B5274C" w:rsidP="005223DE">
            <w:pPr>
              <w:jc w:val="both"/>
              <w:rPr>
                <w:rFonts w:ascii="Times New Roman" w:hAnsi="Times New Roman" w:cs="Times New Roman"/>
              </w:rPr>
            </w:pPr>
            <w:r w:rsidRPr="005C2818">
              <w:rPr>
                <w:rFonts w:ascii="Times New Roman" w:hAnsi="Times New Roman" w:cs="Times New Roman"/>
              </w:rPr>
              <w:t xml:space="preserve">Интегральный транзистор n-р-n типа. Разновидности транзистора n-р-n: </w:t>
            </w:r>
          </w:p>
          <w:p w14:paraId="5C87BDF4" w14:textId="77777777" w:rsidR="00B5274C" w:rsidRPr="005C2818" w:rsidRDefault="00B5274C" w:rsidP="005223DE">
            <w:pPr>
              <w:jc w:val="both"/>
              <w:rPr>
                <w:rFonts w:ascii="Times New Roman" w:hAnsi="Times New Roman" w:cs="Times New Roman"/>
              </w:rPr>
            </w:pPr>
            <w:r w:rsidRPr="005C2818">
              <w:rPr>
                <w:rFonts w:ascii="Times New Roman" w:hAnsi="Times New Roman" w:cs="Times New Roman"/>
              </w:rPr>
              <w:t xml:space="preserve">многоэмиттерный, многоколлекторный. </w:t>
            </w:r>
          </w:p>
          <w:p w14:paraId="5E8F138E" w14:textId="77777777" w:rsidR="00B5274C" w:rsidRPr="005C2818" w:rsidRDefault="00B5274C" w:rsidP="005223DE">
            <w:pPr>
              <w:jc w:val="both"/>
              <w:rPr>
                <w:rFonts w:ascii="Times New Roman" w:hAnsi="Times New Roman" w:cs="Times New Roman"/>
              </w:rPr>
            </w:pPr>
            <w:r w:rsidRPr="005C2818">
              <w:rPr>
                <w:rFonts w:ascii="Times New Roman" w:hAnsi="Times New Roman" w:cs="Times New Roman"/>
              </w:rPr>
              <w:t>Интегральные диоды. Варианты диодного включения транзистора, особенности их характеристик и параметров.</w:t>
            </w:r>
          </w:p>
          <w:p w14:paraId="31EE073A" w14:textId="77777777" w:rsidR="00B5274C" w:rsidRPr="005C2818" w:rsidRDefault="00B5274C" w:rsidP="005223DE">
            <w:pPr>
              <w:jc w:val="both"/>
              <w:rPr>
                <w:rFonts w:ascii="Times New Roman" w:hAnsi="Times New Roman" w:cs="Times New Roman"/>
                <w:b/>
                <w:bCs/>
              </w:rPr>
            </w:pPr>
            <w:r w:rsidRPr="005C2818">
              <w:rPr>
                <w:rFonts w:ascii="Times New Roman" w:hAnsi="Times New Roman" w:cs="Times New Roman"/>
              </w:rPr>
              <w:t>Интегральные стабилитроны.</w:t>
            </w:r>
          </w:p>
        </w:tc>
      </w:tr>
      <w:tr w:rsidR="005C2818" w:rsidRPr="005C2818" w14:paraId="3B1F94C8" w14:textId="77777777" w:rsidTr="005C2818">
        <w:trPr>
          <w:trHeight w:val="20"/>
        </w:trPr>
        <w:tc>
          <w:tcPr>
            <w:tcW w:w="2499" w:type="dxa"/>
            <w:vMerge/>
          </w:tcPr>
          <w:p w14:paraId="4BDE0534" w14:textId="77777777" w:rsidR="005C2818" w:rsidRPr="005C2818" w:rsidRDefault="005C2818" w:rsidP="005223DE">
            <w:pPr>
              <w:rPr>
                <w:rFonts w:ascii="Times New Roman" w:hAnsi="Times New Roman" w:cs="Times New Roman"/>
                <w:b/>
                <w:bCs/>
              </w:rPr>
            </w:pPr>
          </w:p>
        </w:tc>
        <w:tc>
          <w:tcPr>
            <w:tcW w:w="7277" w:type="dxa"/>
          </w:tcPr>
          <w:p w14:paraId="3B39CB7E"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1F7A8A7D" w14:textId="33407CDD" w:rsidR="005C2818" w:rsidRPr="005C2818" w:rsidRDefault="005C2818" w:rsidP="00B5274C">
            <w:pPr>
              <w:jc w:val="both"/>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5274C" w:rsidRPr="005C2818" w14:paraId="7E3F686A" w14:textId="77777777" w:rsidTr="00B5274C">
        <w:trPr>
          <w:trHeight w:val="20"/>
        </w:trPr>
        <w:tc>
          <w:tcPr>
            <w:tcW w:w="9776" w:type="dxa"/>
            <w:gridSpan w:val="2"/>
            <w:tcBorders>
              <w:top w:val="single" w:sz="4" w:space="0" w:color="auto"/>
              <w:left w:val="single" w:sz="4" w:space="0" w:color="auto"/>
              <w:bottom w:val="single" w:sz="4" w:space="0" w:color="auto"/>
              <w:right w:val="single" w:sz="4" w:space="0" w:color="auto"/>
            </w:tcBorders>
          </w:tcPr>
          <w:p w14:paraId="459B9F69" w14:textId="70173AE7"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Разд</w:t>
            </w:r>
            <w:r w:rsidR="005C2818">
              <w:rPr>
                <w:rFonts w:ascii="Times New Roman" w:hAnsi="Times New Roman" w:cs="Times New Roman"/>
                <w:b/>
                <w:bCs/>
              </w:rPr>
              <w:t>ел 3. Электровакуумные приборы (2 часа)</w:t>
            </w:r>
          </w:p>
        </w:tc>
      </w:tr>
      <w:tr w:rsidR="00B5274C" w:rsidRPr="005C2818" w14:paraId="41C6A672" w14:textId="77777777" w:rsidTr="005C2818">
        <w:trPr>
          <w:trHeight w:val="20"/>
        </w:trPr>
        <w:tc>
          <w:tcPr>
            <w:tcW w:w="2499" w:type="dxa"/>
            <w:vMerge w:val="restart"/>
          </w:tcPr>
          <w:p w14:paraId="6195B293"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Тема 3.1 Общие сведения об электровакуумных приборах.</w:t>
            </w:r>
          </w:p>
          <w:p w14:paraId="46F0AC36" w14:textId="77777777" w:rsidR="00B5274C" w:rsidRPr="005C2818" w:rsidRDefault="00B5274C" w:rsidP="005223DE">
            <w:pPr>
              <w:rPr>
                <w:rFonts w:ascii="Times New Roman" w:hAnsi="Times New Roman" w:cs="Times New Roman"/>
                <w:b/>
                <w:bCs/>
              </w:rPr>
            </w:pPr>
          </w:p>
        </w:tc>
        <w:tc>
          <w:tcPr>
            <w:tcW w:w="7277" w:type="dxa"/>
          </w:tcPr>
          <w:p w14:paraId="1A0B624B" w14:textId="6CB221A1"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 xml:space="preserve">Содержание </w:t>
            </w:r>
          </w:p>
        </w:tc>
      </w:tr>
      <w:tr w:rsidR="00B5274C" w:rsidRPr="005C2818" w14:paraId="55562522" w14:textId="77777777" w:rsidTr="005C2818">
        <w:trPr>
          <w:trHeight w:val="1283"/>
        </w:trPr>
        <w:tc>
          <w:tcPr>
            <w:tcW w:w="2499" w:type="dxa"/>
            <w:vMerge/>
          </w:tcPr>
          <w:p w14:paraId="7CEC3D06" w14:textId="77777777" w:rsidR="00B5274C" w:rsidRPr="005C2818" w:rsidRDefault="00B5274C" w:rsidP="005223DE">
            <w:pPr>
              <w:rPr>
                <w:rFonts w:ascii="Times New Roman" w:hAnsi="Times New Roman" w:cs="Times New Roman"/>
                <w:b/>
                <w:bCs/>
              </w:rPr>
            </w:pPr>
          </w:p>
        </w:tc>
        <w:tc>
          <w:tcPr>
            <w:tcW w:w="7277" w:type="dxa"/>
          </w:tcPr>
          <w:p w14:paraId="0DEE18AD" w14:textId="28E46C29" w:rsidR="00B5274C" w:rsidRPr="005C2818" w:rsidRDefault="00B5274C" w:rsidP="005223DE">
            <w:pPr>
              <w:jc w:val="both"/>
              <w:rPr>
                <w:rFonts w:ascii="Times New Roman" w:hAnsi="Times New Roman" w:cs="Times New Roman"/>
              </w:rPr>
            </w:pPr>
            <w:r w:rsidRPr="005C2818">
              <w:rPr>
                <w:rFonts w:ascii="Times New Roman" w:hAnsi="Times New Roman" w:cs="Times New Roman"/>
              </w:rPr>
              <w:t>Классификация электровакуумных приборов. Электронная эмиссия, виды эмиссии. Модель прибора вакуумной электроники.</w:t>
            </w:r>
          </w:p>
          <w:p w14:paraId="02356451" w14:textId="77777777" w:rsidR="00B5274C" w:rsidRPr="005C2818" w:rsidRDefault="00B5274C" w:rsidP="005223DE">
            <w:pPr>
              <w:jc w:val="both"/>
              <w:rPr>
                <w:rFonts w:ascii="Times New Roman" w:hAnsi="Times New Roman" w:cs="Times New Roman"/>
                <w:b/>
                <w:bCs/>
              </w:rPr>
            </w:pPr>
            <w:r w:rsidRPr="005C2818">
              <w:rPr>
                <w:rFonts w:ascii="Times New Roman" w:hAnsi="Times New Roman" w:cs="Times New Roman"/>
              </w:rPr>
              <w:t>Электронные лампы. Вакуумный диод, триод, многоэлектродные лампы. Электровакуумные микролампы. Обозначение. Устройство. Принцип работы. Параметры и характеристики. Понятие динатронного эффекта.  Области применения</w:t>
            </w:r>
          </w:p>
        </w:tc>
      </w:tr>
      <w:tr w:rsidR="005C2818" w:rsidRPr="005C2818" w14:paraId="0843E2CD" w14:textId="77777777" w:rsidTr="005C2818">
        <w:trPr>
          <w:trHeight w:val="249"/>
        </w:trPr>
        <w:tc>
          <w:tcPr>
            <w:tcW w:w="2499" w:type="dxa"/>
            <w:vMerge/>
          </w:tcPr>
          <w:p w14:paraId="64DB5B8C" w14:textId="77777777" w:rsidR="005C2818" w:rsidRPr="005C2818" w:rsidRDefault="005C2818" w:rsidP="005223DE">
            <w:pPr>
              <w:rPr>
                <w:rFonts w:ascii="Times New Roman" w:hAnsi="Times New Roman" w:cs="Times New Roman"/>
                <w:b/>
                <w:bCs/>
              </w:rPr>
            </w:pPr>
          </w:p>
        </w:tc>
        <w:tc>
          <w:tcPr>
            <w:tcW w:w="7277" w:type="dxa"/>
          </w:tcPr>
          <w:p w14:paraId="3E422674"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4E5404AB" w14:textId="0ACA1812" w:rsidR="005C2818" w:rsidRPr="005C2818" w:rsidRDefault="005C2818" w:rsidP="00B5274C">
            <w:pPr>
              <w:jc w:val="both"/>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5274C" w:rsidRPr="005C2818" w14:paraId="23675F51" w14:textId="77777777" w:rsidTr="00B5274C">
        <w:trPr>
          <w:trHeight w:val="20"/>
        </w:trPr>
        <w:tc>
          <w:tcPr>
            <w:tcW w:w="9776" w:type="dxa"/>
            <w:gridSpan w:val="2"/>
            <w:tcBorders>
              <w:top w:val="single" w:sz="4" w:space="0" w:color="auto"/>
              <w:left w:val="single" w:sz="4" w:space="0" w:color="auto"/>
              <w:bottom w:val="single" w:sz="4" w:space="0" w:color="auto"/>
              <w:right w:val="single" w:sz="4" w:space="0" w:color="auto"/>
            </w:tcBorders>
          </w:tcPr>
          <w:p w14:paraId="2F607B4F" w14:textId="463BAF25"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Раздел 4</w:t>
            </w:r>
            <w:r w:rsidR="005C2818">
              <w:rPr>
                <w:rFonts w:ascii="Times New Roman" w:hAnsi="Times New Roman" w:cs="Times New Roman"/>
                <w:b/>
                <w:bCs/>
              </w:rPr>
              <w:t>. Устройства вывода информации (4 часа)</w:t>
            </w:r>
          </w:p>
        </w:tc>
      </w:tr>
      <w:tr w:rsidR="00B5274C" w:rsidRPr="005C2818" w14:paraId="31874E42" w14:textId="77777777" w:rsidTr="005C2818">
        <w:trPr>
          <w:trHeight w:val="20"/>
        </w:trPr>
        <w:tc>
          <w:tcPr>
            <w:tcW w:w="2499" w:type="dxa"/>
            <w:vMerge w:val="restart"/>
          </w:tcPr>
          <w:p w14:paraId="4FC06331"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Тема 4.1 Электронно-лучевые приборы</w:t>
            </w:r>
          </w:p>
          <w:p w14:paraId="22AA348E" w14:textId="77777777" w:rsidR="00B5274C" w:rsidRPr="005C2818" w:rsidRDefault="00B5274C" w:rsidP="005223DE">
            <w:pPr>
              <w:rPr>
                <w:rFonts w:ascii="Times New Roman" w:hAnsi="Times New Roman" w:cs="Times New Roman"/>
                <w:b/>
                <w:bCs/>
              </w:rPr>
            </w:pPr>
          </w:p>
        </w:tc>
        <w:tc>
          <w:tcPr>
            <w:tcW w:w="7277" w:type="dxa"/>
          </w:tcPr>
          <w:p w14:paraId="76AEF8AF" w14:textId="08C0FE13"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 xml:space="preserve">Содержание </w:t>
            </w:r>
          </w:p>
        </w:tc>
      </w:tr>
      <w:tr w:rsidR="00B5274C" w:rsidRPr="005C2818" w14:paraId="25B792F5" w14:textId="77777777" w:rsidTr="005C2818">
        <w:trPr>
          <w:trHeight w:val="1012"/>
        </w:trPr>
        <w:tc>
          <w:tcPr>
            <w:tcW w:w="2499" w:type="dxa"/>
            <w:vMerge/>
          </w:tcPr>
          <w:p w14:paraId="2ED1F70B" w14:textId="77777777" w:rsidR="00B5274C" w:rsidRPr="005C2818" w:rsidRDefault="00B5274C" w:rsidP="005223DE">
            <w:pPr>
              <w:rPr>
                <w:rFonts w:ascii="Times New Roman" w:hAnsi="Times New Roman" w:cs="Times New Roman"/>
                <w:b/>
                <w:bCs/>
              </w:rPr>
            </w:pPr>
          </w:p>
        </w:tc>
        <w:tc>
          <w:tcPr>
            <w:tcW w:w="7277" w:type="dxa"/>
          </w:tcPr>
          <w:p w14:paraId="47FF3C42" w14:textId="1EAB5807" w:rsidR="00B5274C" w:rsidRPr="005C2818" w:rsidRDefault="00B5274C" w:rsidP="005C2818">
            <w:pPr>
              <w:jc w:val="both"/>
              <w:rPr>
                <w:rFonts w:ascii="Times New Roman" w:hAnsi="Times New Roman" w:cs="Times New Roman"/>
                <w:b/>
                <w:bCs/>
              </w:rPr>
            </w:pPr>
            <w:r w:rsidRPr="005C2818">
              <w:rPr>
                <w:rFonts w:ascii="Times New Roman" w:hAnsi="Times New Roman" w:cs="Times New Roman"/>
              </w:rPr>
              <w:t>Классификация. Устройство. Основные конструктивные узлы. Отклоняющие системы. Типы отклоняющих систем. Экраны  электронно-лучевых трубок. Основные параметры и характеристики. Особенности ЭЛП различного назначения. Передающие трубки: виды, устройство и применение</w:t>
            </w:r>
          </w:p>
        </w:tc>
      </w:tr>
      <w:tr w:rsidR="005C2818" w:rsidRPr="005C2818" w14:paraId="6C0F6D6B" w14:textId="77777777" w:rsidTr="005C2818">
        <w:trPr>
          <w:trHeight w:val="274"/>
        </w:trPr>
        <w:tc>
          <w:tcPr>
            <w:tcW w:w="2499" w:type="dxa"/>
            <w:vMerge/>
          </w:tcPr>
          <w:p w14:paraId="0E8D98D3" w14:textId="77777777" w:rsidR="005C2818" w:rsidRPr="005C2818" w:rsidRDefault="005C2818" w:rsidP="005223DE">
            <w:pPr>
              <w:rPr>
                <w:rFonts w:ascii="Times New Roman" w:hAnsi="Times New Roman" w:cs="Times New Roman"/>
                <w:b/>
                <w:bCs/>
              </w:rPr>
            </w:pPr>
          </w:p>
        </w:tc>
        <w:tc>
          <w:tcPr>
            <w:tcW w:w="7277" w:type="dxa"/>
          </w:tcPr>
          <w:p w14:paraId="00793961"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692C85A1" w14:textId="459AE833" w:rsidR="005C2818" w:rsidRPr="005C2818" w:rsidRDefault="005C2818" w:rsidP="005C2818">
            <w:pPr>
              <w:ind w:firstLine="53"/>
              <w:jc w:val="both"/>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5274C" w:rsidRPr="005C2818" w14:paraId="2AC4CD10" w14:textId="77777777" w:rsidTr="005C2818">
        <w:trPr>
          <w:trHeight w:val="20"/>
        </w:trPr>
        <w:tc>
          <w:tcPr>
            <w:tcW w:w="2499" w:type="dxa"/>
            <w:vMerge w:val="restart"/>
          </w:tcPr>
          <w:p w14:paraId="26E58C59" w14:textId="77777777"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Тема 4.2 Устройства отображения информации (УОИ)</w:t>
            </w:r>
          </w:p>
          <w:p w14:paraId="4F45EA27" w14:textId="77777777" w:rsidR="00B5274C" w:rsidRPr="005C2818" w:rsidRDefault="00B5274C" w:rsidP="005223DE">
            <w:pPr>
              <w:rPr>
                <w:rFonts w:ascii="Times New Roman" w:hAnsi="Times New Roman" w:cs="Times New Roman"/>
                <w:b/>
                <w:bCs/>
              </w:rPr>
            </w:pPr>
          </w:p>
        </w:tc>
        <w:tc>
          <w:tcPr>
            <w:tcW w:w="7277" w:type="dxa"/>
          </w:tcPr>
          <w:p w14:paraId="4834C05F" w14:textId="6EDFD79F"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 xml:space="preserve">Содержание </w:t>
            </w:r>
          </w:p>
        </w:tc>
      </w:tr>
      <w:tr w:rsidR="00B5274C" w:rsidRPr="005C2818" w14:paraId="3EB2E237" w14:textId="77777777" w:rsidTr="005C2818">
        <w:trPr>
          <w:trHeight w:val="20"/>
        </w:trPr>
        <w:tc>
          <w:tcPr>
            <w:tcW w:w="2499" w:type="dxa"/>
            <w:vMerge/>
          </w:tcPr>
          <w:p w14:paraId="5AFB9C67" w14:textId="77777777" w:rsidR="00B5274C" w:rsidRPr="005C2818" w:rsidRDefault="00B5274C" w:rsidP="005223DE">
            <w:pPr>
              <w:rPr>
                <w:rFonts w:ascii="Times New Roman" w:hAnsi="Times New Roman" w:cs="Times New Roman"/>
                <w:b/>
                <w:bCs/>
              </w:rPr>
            </w:pPr>
          </w:p>
        </w:tc>
        <w:tc>
          <w:tcPr>
            <w:tcW w:w="7277" w:type="dxa"/>
          </w:tcPr>
          <w:p w14:paraId="01AC011A" w14:textId="681DEE24" w:rsidR="00B5274C" w:rsidRPr="005C2818" w:rsidRDefault="00B5274C" w:rsidP="005C2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5C2818">
              <w:rPr>
                <w:rFonts w:ascii="Times New Roman" w:hAnsi="Times New Roman" w:cs="Times New Roman"/>
              </w:rPr>
              <w:t>Классификация. Основные параметры устройств отображения информации. Жидкокристаллические (ЖК или LCD)-мониторы. Устройство. Технические характеристики. Достоинства и недостатки типов матриц. Плазменные, светодиодные:LED OLED-индикаторы. Устройство и принцип работы. Применение.</w:t>
            </w:r>
          </w:p>
        </w:tc>
      </w:tr>
      <w:tr w:rsidR="005C2818" w:rsidRPr="005C2818" w14:paraId="415C7C41" w14:textId="77777777" w:rsidTr="005C2818">
        <w:trPr>
          <w:trHeight w:val="20"/>
        </w:trPr>
        <w:tc>
          <w:tcPr>
            <w:tcW w:w="2499" w:type="dxa"/>
            <w:vMerge/>
          </w:tcPr>
          <w:p w14:paraId="6F9D326B" w14:textId="77777777" w:rsidR="005C2818" w:rsidRPr="005C2818" w:rsidRDefault="005C2818" w:rsidP="005223DE">
            <w:pPr>
              <w:rPr>
                <w:rFonts w:ascii="Times New Roman" w:hAnsi="Times New Roman" w:cs="Times New Roman"/>
                <w:b/>
                <w:bCs/>
              </w:rPr>
            </w:pPr>
          </w:p>
        </w:tc>
        <w:tc>
          <w:tcPr>
            <w:tcW w:w="7277" w:type="dxa"/>
          </w:tcPr>
          <w:p w14:paraId="2B4496D4"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7CA42CED" w14:textId="015B17C4" w:rsidR="005C2818" w:rsidRPr="005C2818" w:rsidRDefault="005C2818" w:rsidP="005C2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5274C" w:rsidRPr="005C2818" w14:paraId="69C9AC1A" w14:textId="77777777" w:rsidTr="00B5274C">
        <w:trPr>
          <w:trHeight w:val="20"/>
        </w:trPr>
        <w:tc>
          <w:tcPr>
            <w:tcW w:w="9776" w:type="dxa"/>
            <w:gridSpan w:val="2"/>
          </w:tcPr>
          <w:p w14:paraId="1417A2B5" w14:textId="77777777" w:rsidR="00B5274C" w:rsidRPr="005C2818" w:rsidRDefault="00B5274C" w:rsidP="005223DE">
            <w:pPr>
              <w:suppressAutoHyphens/>
              <w:rPr>
                <w:rFonts w:ascii="Times New Roman" w:hAnsi="Times New Roman" w:cs="Times New Roman"/>
                <w:b/>
              </w:rPr>
            </w:pPr>
            <w:r w:rsidRPr="005C2818">
              <w:rPr>
                <w:rFonts w:ascii="Times New Roman" w:hAnsi="Times New Roman" w:cs="Times New Roman"/>
                <w:b/>
              </w:rPr>
              <w:t>Промежуточная аттестация</w:t>
            </w:r>
          </w:p>
        </w:tc>
      </w:tr>
      <w:tr w:rsidR="00B5274C" w:rsidRPr="005C2818" w14:paraId="39F6EAD7" w14:textId="77777777" w:rsidTr="00B5274C">
        <w:trPr>
          <w:trHeight w:val="20"/>
        </w:trPr>
        <w:tc>
          <w:tcPr>
            <w:tcW w:w="9776" w:type="dxa"/>
            <w:gridSpan w:val="2"/>
          </w:tcPr>
          <w:p w14:paraId="78DC640B" w14:textId="549F9715" w:rsidR="00B5274C" w:rsidRPr="005C2818" w:rsidRDefault="00B5274C" w:rsidP="005223DE">
            <w:pPr>
              <w:rPr>
                <w:rFonts w:ascii="Times New Roman" w:hAnsi="Times New Roman" w:cs="Times New Roman"/>
                <w:b/>
                <w:bCs/>
              </w:rPr>
            </w:pPr>
            <w:r w:rsidRPr="005C2818">
              <w:rPr>
                <w:rFonts w:ascii="Times New Roman" w:hAnsi="Times New Roman" w:cs="Times New Roman"/>
                <w:b/>
                <w:bCs/>
              </w:rPr>
              <w:t>Всег</w:t>
            </w:r>
            <w:r w:rsidR="005C2818">
              <w:rPr>
                <w:rFonts w:ascii="Times New Roman" w:hAnsi="Times New Roman" w:cs="Times New Roman"/>
                <w:b/>
                <w:bCs/>
              </w:rPr>
              <w:t>о: 66 часов</w:t>
            </w:r>
          </w:p>
        </w:tc>
      </w:tr>
    </w:tbl>
    <w:p w14:paraId="08953BB4" w14:textId="77777777" w:rsidR="00881426" w:rsidRPr="00CD4D50" w:rsidRDefault="00881426" w:rsidP="00881426">
      <w:pPr>
        <w:rPr>
          <w:rFonts w:ascii="Times New Roman" w:hAnsi="Times New Roman" w:cs="Times New Roman"/>
          <w:sz w:val="24"/>
          <w:szCs w:val="24"/>
        </w:rPr>
      </w:pPr>
    </w:p>
    <w:p w14:paraId="602015DF" w14:textId="77777777" w:rsidR="00881426" w:rsidRPr="00CD4D50" w:rsidRDefault="00881426" w:rsidP="00881426">
      <w:pPr>
        <w:pStyle w:val="1f"/>
        <w:rPr>
          <w:rFonts w:ascii="Times New Roman" w:hAnsi="Times New Roman"/>
          <w:lang w:val="ru-RU"/>
        </w:rPr>
      </w:pPr>
      <w:bookmarkStart w:id="299" w:name="_Toc202732718"/>
      <w:bookmarkStart w:id="300" w:name="_Toc202732817"/>
      <w:bookmarkStart w:id="301" w:name="_Toc202732916"/>
      <w:bookmarkStart w:id="302" w:name="_Toc202733015"/>
      <w:bookmarkStart w:id="303" w:name="_Toc202733114"/>
      <w:bookmarkStart w:id="304" w:name="_Toc202733213"/>
      <w:bookmarkStart w:id="305" w:name="_Toc202733312"/>
      <w:bookmarkStart w:id="306" w:name="_Toc202733411"/>
      <w:bookmarkStart w:id="307" w:name="_Toc202733510"/>
      <w:r w:rsidRPr="00CD4D50">
        <w:rPr>
          <w:rFonts w:ascii="Times New Roman" w:hAnsi="Times New Roman"/>
        </w:rPr>
        <w:t xml:space="preserve">3. Условия реализации </w:t>
      </w:r>
      <w:r w:rsidRPr="00CD4D50">
        <w:rPr>
          <w:rFonts w:ascii="Times New Roman" w:hAnsi="Times New Roman"/>
          <w:lang w:val="ru-RU"/>
        </w:rPr>
        <w:t>ДИСЦИПЛИНЫ</w:t>
      </w:r>
      <w:bookmarkEnd w:id="299"/>
      <w:bookmarkEnd w:id="300"/>
      <w:bookmarkEnd w:id="301"/>
      <w:bookmarkEnd w:id="302"/>
      <w:bookmarkEnd w:id="303"/>
      <w:bookmarkEnd w:id="304"/>
      <w:bookmarkEnd w:id="305"/>
      <w:bookmarkEnd w:id="306"/>
      <w:bookmarkEnd w:id="307"/>
    </w:p>
    <w:p w14:paraId="49F3EFAB" w14:textId="77777777" w:rsidR="00881426" w:rsidRPr="00CD4D50" w:rsidRDefault="00881426" w:rsidP="00881426">
      <w:pPr>
        <w:pStyle w:val="114"/>
        <w:rPr>
          <w:rFonts w:ascii="Times New Roman" w:hAnsi="Times New Roman"/>
        </w:rPr>
      </w:pPr>
      <w:bookmarkStart w:id="308" w:name="_Toc202732719"/>
      <w:bookmarkStart w:id="309" w:name="_Toc202732818"/>
      <w:bookmarkStart w:id="310" w:name="_Toc202732917"/>
      <w:bookmarkStart w:id="311" w:name="_Toc202733016"/>
      <w:bookmarkStart w:id="312" w:name="_Toc202733115"/>
      <w:bookmarkStart w:id="313" w:name="_Toc202733214"/>
      <w:bookmarkStart w:id="314" w:name="_Toc202733313"/>
      <w:bookmarkStart w:id="315" w:name="_Toc202733412"/>
      <w:bookmarkStart w:id="316" w:name="_Toc202733511"/>
      <w:r w:rsidRPr="00CD4D50">
        <w:rPr>
          <w:rFonts w:ascii="Times New Roman" w:hAnsi="Times New Roman"/>
        </w:rPr>
        <w:t>3.1. Материально-техническое обеспечение</w:t>
      </w:r>
      <w:bookmarkEnd w:id="308"/>
      <w:bookmarkEnd w:id="309"/>
      <w:bookmarkEnd w:id="310"/>
      <w:bookmarkEnd w:id="311"/>
      <w:bookmarkEnd w:id="312"/>
      <w:bookmarkEnd w:id="313"/>
      <w:bookmarkEnd w:id="314"/>
      <w:bookmarkEnd w:id="315"/>
      <w:bookmarkEnd w:id="316"/>
    </w:p>
    <w:p w14:paraId="2E3E136C" w14:textId="129E9BB7" w:rsidR="00881426" w:rsidRPr="00CD4D50" w:rsidRDefault="00B5274C" w:rsidP="00881426">
      <w:pPr>
        <w:suppressAutoHyphens/>
        <w:ind w:firstLine="709"/>
        <w:jc w:val="both"/>
        <w:rPr>
          <w:rFonts w:ascii="Times New Roman" w:hAnsi="Times New Roman" w:cs="Times New Roman"/>
          <w:bCs/>
          <w:i/>
          <w:sz w:val="24"/>
          <w:szCs w:val="24"/>
        </w:rPr>
      </w:pPr>
      <w:r w:rsidRPr="00CD4D50">
        <w:rPr>
          <w:rFonts w:ascii="Times New Roman" w:hAnsi="Times New Roman" w:cs="Times New Roman"/>
          <w:bCs/>
          <w:sz w:val="24"/>
          <w:szCs w:val="24"/>
        </w:rPr>
        <w:t xml:space="preserve">Лаборатория </w:t>
      </w:r>
      <w:r w:rsidRPr="00CD4D50">
        <w:rPr>
          <w:rFonts w:ascii="Times New Roman" w:hAnsi="Times New Roman" w:cs="Times New Roman"/>
          <w:bCs/>
          <w:iCs/>
          <w:sz w:val="24"/>
          <w:szCs w:val="24"/>
        </w:rPr>
        <w:t>«Радиоматериалов и электронных приборов»,</w:t>
      </w:r>
      <w:r w:rsidRPr="00CD4D50">
        <w:rPr>
          <w:rFonts w:ascii="Times New Roman" w:hAnsi="Times New Roman" w:cs="Times New Roman"/>
          <w:bCs/>
          <w:i/>
          <w:sz w:val="24"/>
          <w:szCs w:val="24"/>
        </w:rPr>
        <w:t xml:space="preserve"> </w:t>
      </w:r>
      <w:r w:rsidRPr="00CD4D50">
        <w:rPr>
          <w:rFonts w:ascii="Times New Roman" w:hAnsi="Times New Roman" w:cs="Times New Roman"/>
          <w:bCs/>
          <w:sz w:val="24"/>
          <w:szCs w:val="24"/>
        </w:rPr>
        <w:t>оснащенная</w:t>
      </w:r>
      <w:r w:rsidR="00881426" w:rsidRPr="00CD4D50">
        <w:rPr>
          <w:rFonts w:ascii="Times New Roman" w:hAnsi="Times New Roman" w:cs="Times New Roman"/>
          <w:bCs/>
          <w:sz w:val="24"/>
          <w:szCs w:val="24"/>
        </w:rPr>
        <w:t xml:space="preserve"> в соответствии с </w:t>
      </w:r>
      <w:r w:rsidR="00881426" w:rsidRPr="00CD4D50">
        <w:rPr>
          <w:rFonts w:ascii="Times New Roman" w:hAnsi="Times New Roman" w:cs="Times New Roman"/>
          <w:bCs/>
          <w:iCs/>
          <w:sz w:val="24"/>
          <w:szCs w:val="24"/>
        </w:rPr>
        <w:t>приложением 3 ПОП</w:t>
      </w:r>
      <w:r w:rsidR="00881426" w:rsidRPr="00CD4D50">
        <w:rPr>
          <w:rFonts w:ascii="Times New Roman" w:hAnsi="Times New Roman" w:cs="Times New Roman"/>
          <w:bCs/>
          <w:i/>
          <w:sz w:val="24"/>
          <w:szCs w:val="24"/>
        </w:rPr>
        <w:t>.</w:t>
      </w:r>
    </w:p>
    <w:p w14:paraId="1E7BE104" w14:textId="77777777" w:rsidR="00881426" w:rsidRPr="00CD4D50" w:rsidRDefault="00881426" w:rsidP="00881426">
      <w:pPr>
        <w:rPr>
          <w:rFonts w:ascii="Times New Roman" w:hAnsi="Times New Roman" w:cs="Times New Roman"/>
          <w:sz w:val="24"/>
          <w:szCs w:val="24"/>
        </w:rPr>
      </w:pPr>
    </w:p>
    <w:p w14:paraId="11741492" w14:textId="77777777" w:rsidR="00881426" w:rsidRPr="00CD4D50" w:rsidRDefault="00881426" w:rsidP="00881426">
      <w:pPr>
        <w:pStyle w:val="114"/>
        <w:rPr>
          <w:rFonts w:ascii="Times New Roman" w:eastAsia="Times New Roman" w:hAnsi="Times New Roman"/>
        </w:rPr>
      </w:pPr>
      <w:bookmarkStart w:id="317" w:name="_Toc202732720"/>
      <w:bookmarkStart w:id="318" w:name="_Toc202732819"/>
      <w:bookmarkStart w:id="319" w:name="_Toc202732918"/>
      <w:bookmarkStart w:id="320" w:name="_Toc202733017"/>
      <w:bookmarkStart w:id="321" w:name="_Toc202733116"/>
      <w:bookmarkStart w:id="322" w:name="_Toc202733215"/>
      <w:bookmarkStart w:id="323" w:name="_Toc202733314"/>
      <w:bookmarkStart w:id="324" w:name="_Toc202733413"/>
      <w:bookmarkStart w:id="325" w:name="_Toc202733512"/>
      <w:r w:rsidRPr="00CD4D50">
        <w:rPr>
          <w:rFonts w:ascii="Times New Roman" w:hAnsi="Times New Roman"/>
        </w:rPr>
        <w:t>3.2. Учебно-методическое обеспечение</w:t>
      </w:r>
      <w:bookmarkEnd w:id="317"/>
      <w:bookmarkEnd w:id="318"/>
      <w:bookmarkEnd w:id="319"/>
      <w:bookmarkEnd w:id="320"/>
      <w:bookmarkEnd w:id="321"/>
      <w:bookmarkEnd w:id="322"/>
      <w:bookmarkEnd w:id="323"/>
      <w:bookmarkEnd w:id="324"/>
      <w:bookmarkEnd w:id="325"/>
      <w:r w:rsidRPr="00CD4D50">
        <w:rPr>
          <w:rFonts w:ascii="Times New Roman" w:hAnsi="Times New Roman"/>
        </w:rPr>
        <w:t xml:space="preserve"> </w:t>
      </w:r>
    </w:p>
    <w:p w14:paraId="2D45EEC5" w14:textId="77777777" w:rsidR="00881426" w:rsidRPr="00CD4D50" w:rsidRDefault="00881426" w:rsidP="00881426">
      <w:pPr>
        <w:pStyle w:val="a4"/>
        <w:spacing w:line="276" w:lineRule="auto"/>
        <w:ind w:left="0" w:firstLine="709"/>
        <w:jc w:val="both"/>
        <w:rPr>
          <w:rFonts w:ascii="Times New Roman" w:hAnsi="Times New Roman" w:cs="Times New Roman"/>
          <w:bCs/>
          <w:sz w:val="24"/>
          <w:szCs w:val="24"/>
        </w:rPr>
      </w:pPr>
      <w:r w:rsidRPr="00CD4D50">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D4D50">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D4D50">
        <w:rPr>
          <w:rFonts w:ascii="Times New Roman" w:hAnsi="Times New Roman" w:cs="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CD4D50">
        <w:rPr>
          <w:rFonts w:ascii="Times New Roman" w:hAnsi="Times New Roman" w:cs="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6EE5CB36" w14:textId="77777777" w:rsidR="00881426" w:rsidRPr="00CD4D50" w:rsidRDefault="00881426" w:rsidP="00881426">
      <w:pPr>
        <w:pStyle w:val="a4"/>
        <w:spacing w:line="276" w:lineRule="auto"/>
        <w:ind w:left="0" w:firstLine="709"/>
        <w:jc w:val="both"/>
        <w:rPr>
          <w:rFonts w:ascii="Times New Roman" w:hAnsi="Times New Roman" w:cs="Times New Roman"/>
          <w:bCs/>
          <w:sz w:val="24"/>
          <w:szCs w:val="24"/>
        </w:rPr>
      </w:pPr>
    </w:p>
    <w:p w14:paraId="00B1DA0C" w14:textId="77777777" w:rsidR="00881426" w:rsidRPr="00CD4D50" w:rsidRDefault="00881426" w:rsidP="00881426">
      <w:pPr>
        <w:pStyle w:val="a4"/>
        <w:spacing w:line="276" w:lineRule="auto"/>
        <w:ind w:left="0" w:firstLine="709"/>
        <w:rPr>
          <w:rFonts w:ascii="Times New Roman" w:hAnsi="Times New Roman" w:cs="Times New Roman"/>
          <w:b/>
          <w:sz w:val="24"/>
          <w:szCs w:val="24"/>
        </w:rPr>
      </w:pPr>
      <w:r w:rsidRPr="00CD4D50">
        <w:rPr>
          <w:rFonts w:ascii="Times New Roman" w:hAnsi="Times New Roman" w:cs="Times New Roman"/>
          <w:b/>
          <w:sz w:val="24"/>
          <w:szCs w:val="24"/>
        </w:rPr>
        <w:t>3.2.1. Основные печатные и/или электронные издания</w:t>
      </w:r>
    </w:p>
    <w:p w14:paraId="328B5575" w14:textId="63DA830B" w:rsidR="00B5274C" w:rsidRPr="00CD4D50" w:rsidRDefault="00B5274C" w:rsidP="00B5274C">
      <w:pPr>
        <w:ind w:firstLine="709"/>
        <w:jc w:val="both"/>
        <w:rPr>
          <w:rFonts w:ascii="Times New Roman" w:hAnsi="Times New Roman" w:cs="Times New Roman"/>
          <w:sz w:val="24"/>
          <w:szCs w:val="24"/>
        </w:rPr>
      </w:pPr>
      <w:bookmarkStart w:id="326" w:name="_Hlk76482781"/>
      <w:r w:rsidRPr="00CD4D50">
        <w:rPr>
          <w:rFonts w:ascii="Times New Roman" w:hAnsi="Times New Roman" w:cs="Times New Roman"/>
          <w:sz w:val="24"/>
          <w:szCs w:val="24"/>
        </w:rPr>
        <w:t>1. Агеев И. М. Физика электронных приборов / И. М. Агеев. — 2-е изд., стер. — Санкт-Петербург: Лань, 2022. — 324 с. — ISBN 978-5-507-44634-6</w:t>
      </w:r>
    </w:p>
    <w:p w14:paraId="42633302" w14:textId="57980FA7" w:rsidR="00B5274C" w:rsidRPr="00CD4D50" w:rsidRDefault="00B5274C" w:rsidP="00B5274C">
      <w:pPr>
        <w:ind w:firstLine="709"/>
        <w:jc w:val="both"/>
        <w:rPr>
          <w:rFonts w:ascii="Times New Roman" w:hAnsi="Times New Roman" w:cs="Times New Roman"/>
          <w:sz w:val="24"/>
          <w:szCs w:val="24"/>
        </w:rPr>
      </w:pPr>
      <w:r w:rsidRPr="00CD4D50">
        <w:rPr>
          <w:rFonts w:ascii="Times New Roman" w:hAnsi="Times New Roman" w:cs="Times New Roman"/>
          <w:sz w:val="24"/>
          <w:szCs w:val="24"/>
        </w:rPr>
        <w:t xml:space="preserve">2. Арсеньев Г.Н. Электропреобразовательные устройства РЭС: учебник / Г. Н. Арсеньев. — 2-е изд., перераб. и доп. — Москва ИД «ФОРУМ» ИНФРА-М, 2018. — 544 с. — (Высшее образование). - ISBN 978-5-8199-0698-9. - Текст электронный. - URL: </w:t>
      </w:r>
      <w:hyperlink r:id="rId20" w:history="1">
        <w:r w:rsidRPr="00CD4D50">
          <w:rPr>
            <w:rFonts w:ascii="Times New Roman" w:hAnsi="Times New Roman" w:cs="Times New Roman"/>
            <w:sz w:val="24"/>
            <w:szCs w:val="24"/>
          </w:rPr>
          <w:t>https://znanium.com/catalog/product/917935</w:t>
        </w:r>
      </w:hyperlink>
    </w:p>
    <w:p w14:paraId="044ABDE2" w14:textId="46C2BEE7" w:rsidR="00B5274C" w:rsidRPr="00CD4D50" w:rsidRDefault="00B5274C" w:rsidP="00B5274C">
      <w:pPr>
        <w:widowControl w:val="0"/>
        <w:ind w:firstLine="709"/>
        <w:rPr>
          <w:rFonts w:ascii="Times New Roman" w:hAnsi="Times New Roman" w:cs="Times New Roman"/>
          <w:i/>
          <w:iCs/>
          <w:sz w:val="24"/>
          <w:szCs w:val="24"/>
          <w:lang w:eastAsia="nl-NL"/>
        </w:rPr>
      </w:pPr>
      <w:r w:rsidRPr="00CD4D50">
        <w:rPr>
          <w:rFonts w:ascii="Times New Roman" w:hAnsi="Times New Roman" w:cs="Times New Roman"/>
          <w:sz w:val="24"/>
          <w:szCs w:val="24"/>
          <w:lang w:eastAsia="nl-NL"/>
        </w:rPr>
        <w:t xml:space="preserve">3. Гальперин М. В. Электротехника и электроника учебник / М.В. Гальперин. — 2-е изд. — Москва: ФОРУМ: ИНФРА-М, 2017. — 480 с. — (Среднее профессиональное образование). - </w:t>
      </w:r>
      <w:r w:rsidRPr="00CD4D50">
        <w:rPr>
          <w:rFonts w:ascii="Times New Roman" w:hAnsi="Times New Roman" w:cs="Times New Roman"/>
          <w:sz w:val="24"/>
          <w:szCs w:val="24"/>
          <w:lang w:val="en-US" w:eastAsia="nl-NL"/>
        </w:rPr>
        <w:t>ISBN</w:t>
      </w:r>
      <w:r w:rsidRPr="00CD4D50">
        <w:rPr>
          <w:rFonts w:ascii="Times New Roman" w:hAnsi="Times New Roman" w:cs="Times New Roman"/>
          <w:sz w:val="24"/>
          <w:szCs w:val="24"/>
          <w:lang w:eastAsia="nl-NL"/>
        </w:rPr>
        <w:t xml:space="preserve"> 978-5-16-104802-3. - Текст: электронный. - </w:t>
      </w:r>
      <w:r w:rsidRPr="00CD4D50">
        <w:rPr>
          <w:rFonts w:ascii="Times New Roman" w:hAnsi="Times New Roman" w:cs="Times New Roman"/>
          <w:sz w:val="24"/>
          <w:szCs w:val="24"/>
          <w:lang w:val="en-US" w:eastAsia="nl-NL"/>
        </w:rPr>
        <w:t>URL</w:t>
      </w:r>
      <w:r w:rsidRPr="00CD4D50">
        <w:rPr>
          <w:rFonts w:ascii="Times New Roman" w:hAnsi="Times New Roman" w:cs="Times New Roman"/>
          <w:sz w:val="24"/>
          <w:szCs w:val="24"/>
          <w:lang w:eastAsia="nl-NL"/>
        </w:rPr>
        <w:t xml:space="preserve">: </w:t>
      </w:r>
      <w:hyperlink r:id="rId21" w:history="1">
        <w:r w:rsidRPr="00CD4D50">
          <w:rPr>
            <w:rFonts w:ascii="Times New Roman" w:hAnsi="Times New Roman" w:cs="Times New Roman"/>
            <w:sz w:val="24"/>
            <w:szCs w:val="24"/>
            <w:lang w:val="en-US" w:eastAsia="nl-NL"/>
          </w:rPr>
          <w:t>https</w:t>
        </w:r>
        <w:r w:rsidRPr="00CD4D50">
          <w:rPr>
            <w:rFonts w:ascii="Times New Roman" w:hAnsi="Times New Roman" w:cs="Times New Roman"/>
            <w:sz w:val="24"/>
            <w:szCs w:val="24"/>
            <w:lang w:eastAsia="nl-NL"/>
          </w:rPr>
          <w:t>://</w:t>
        </w:r>
        <w:r w:rsidRPr="00CD4D50">
          <w:rPr>
            <w:rFonts w:ascii="Times New Roman" w:hAnsi="Times New Roman" w:cs="Times New Roman"/>
            <w:sz w:val="24"/>
            <w:szCs w:val="24"/>
            <w:lang w:val="en-US" w:eastAsia="nl-NL"/>
          </w:rPr>
          <w:t>znanium</w:t>
        </w:r>
        <w:r w:rsidRPr="00CD4D50">
          <w:rPr>
            <w:rFonts w:ascii="Times New Roman" w:hAnsi="Times New Roman" w:cs="Times New Roman"/>
            <w:sz w:val="24"/>
            <w:szCs w:val="24"/>
            <w:lang w:eastAsia="nl-NL"/>
          </w:rPr>
          <w:t>.</w:t>
        </w:r>
        <w:r w:rsidRPr="00CD4D50">
          <w:rPr>
            <w:rFonts w:ascii="Times New Roman" w:hAnsi="Times New Roman" w:cs="Times New Roman"/>
            <w:sz w:val="24"/>
            <w:szCs w:val="24"/>
            <w:lang w:val="en-US" w:eastAsia="nl-NL"/>
          </w:rPr>
          <w:t>com</w:t>
        </w:r>
        <w:r w:rsidRPr="00CD4D50">
          <w:rPr>
            <w:rFonts w:ascii="Times New Roman" w:hAnsi="Times New Roman" w:cs="Times New Roman"/>
            <w:sz w:val="24"/>
            <w:szCs w:val="24"/>
            <w:lang w:eastAsia="nl-NL"/>
          </w:rPr>
          <w:t>/</w:t>
        </w:r>
        <w:r w:rsidRPr="00CD4D50">
          <w:rPr>
            <w:rFonts w:ascii="Times New Roman" w:hAnsi="Times New Roman" w:cs="Times New Roman"/>
            <w:sz w:val="24"/>
            <w:szCs w:val="24"/>
            <w:lang w:val="en-US" w:eastAsia="nl-NL"/>
          </w:rPr>
          <w:t>catalog</w:t>
        </w:r>
        <w:r w:rsidRPr="00CD4D50">
          <w:rPr>
            <w:rFonts w:ascii="Times New Roman" w:hAnsi="Times New Roman" w:cs="Times New Roman"/>
            <w:sz w:val="24"/>
            <w:szCs w:val="24"/>
            <w:lang w:eastAsia="nl-NL"/>
          </w:rPr>
          <w:t>/</w:t>
        </w:r>
        <w:r w:rsidRPr="00CD4D50">
          <w:rPr>
            <w:rFonts w:ascii="Times New Roman" w:hAnsi="Times New Roman" w:cs="Times New Roman"/>
            <w:sz w:val="24"/>
            <w:szCs w:val="24"/>
            <w:lang w:val="en-US" w:eastAsia="nl-NL"/>
          </w:rPr>
          <w:t>product</w:t>
        </w:r>
        <w:r w:rsidRPr="00CD4D50">
          <w:rPr>
            <w:rFonts w:ascii="Times New Roman" w:hAnsi="Times New Roman" w:cs="Times New Roman"/>
            <w:sz w:val="24"/>
            <w:szCs w:val="24"/>
            <w:lang w:eastAsia="nl-NL"/>
          </w:rPr>
          <w:t>/652435</w:t>
        </w:r>
      </w:hyperlink>
    </w:p>
    <w:p w14:paraId="265A2E24" w14:textId="25FD5F33" w:rsidR="00B5274C" w:rsidRPr="00CD4D50" w:rsidRDefault="00B5274C" w:rsidP="00B5274C">
      <w:pPr>
        <w:ind w:firstLine="709"/>
        <w:jc w:val="both"/>
        <w:rPr>
          <w:rFonts w:ascii="Times New Roman" w:hAnsi="Times New Roman" w:cs="Times New Roman"/>
          <w:sz w:val="24"/>
          <w:szCs w:val="24"/>
        </w:rPr>
      </w:pPr>
      <w:r w:rsidRPr="00CD4D50">
        <w:rPr>
          <w:rFonts w:ascii="Times New Roman" w:hAnsi="Times New Roman" w:cs="Times New Roman"/>
          <w:sz w:val="24"/>
          <w:szCs w:val="24"/>
        </w:rPr>
        <w:t>4. Данилин А. А. Измерения в радиоэлектронике учебное пособие для спо / А. А. Данилин, Н. С. Лавренко. — 2-е изд., стер. — Санкт-Петербург: Лань, 2022. — 408 с. — ISBN 978-5-8114-8960-2</w:t>
      </w:r>
    </w:p>
    <w:p w14:paraId="6CA8DD3D" w14:textId="0439E978" w:rsidR="00B5274C" w:rsidRPr="00CD4D50" w:rsidRDefault="00B5274C" w:rsidP="00B5274C">
      <w:pPr>
        <w:ind w:firstLine="709"/>
        <w:jc w:val="both"/>
        <w:rPr>
          <w:rFonts w:ascii="Times New Roman" w:hAnsi="Times New Roman" w:cs="Times New Roman"/>
          <w:sz w:val="24"/>
          <w:szCs w:val="24"/>
        </w:rPr>
      </w:pPr>
      <w:r w:rsidRPr="00CD4D50">
        <w:rPr>
          <w:rFonts w:ascii="Times New Roman" w:hAnsi="Times New Roman" w:cs="Times New Roman"/>
          <w:sz w:val="24"/>
          <w:szCs w:val="24"/>
        </w:rPr>
        <w:t>5. Иванов И. И. Электротехника и основы электроники учебник для спо / И. И. Иванов, Г. И. Соловьев, В. Я. Фролов. — Санкт-Петербург: Лань, 2021. — 736 с. — ISBN 978-5-8114-6756-3</w:t>
      </w:r>
    </w:p>
    <w:bookmarkEnd w:id="326"/>
    <w:p w14:paraId="253C55E9" w14:textId="77777777" w:rsidR="00B5274C" w:rsidRPr="00CD4D50" w:rsidRDefault="00B5274C" w:rsidP="00B5274C">
      <w:pPr>
        <w:ind w:firstLine="709"/>
        <w:contextualSpacing/>
        <w:rPr>
          <w:rFonts w:ascii="Times New Roman" w:hAnsi="Times New Roman" w:cs="Times New Roman"/>
          <w:b/>
          <w:sz w:val="24"/>
          <w:szCs w:val="24"/>
        </w:rPr>
      </w:pPr>
    </w:p>
    <w:p w14:paraId="7AFDFE54" w14:textId="77777777" w:rsidR="00881426" w:rsidRPr="00CD4D50" w:rsidRDefault="00881426" w:rsidP="00881426">
      <w:pPr>
        <w:pStyle w:val="1f"/>
        <w:rPr>
          <w:rFonts w:ascii="Times New Roman" w:hAnsi="Times New Roman"/>
          <w:b w:val="0"/>
          <w:bCs w:val="0"/>
          <w:lang w:val="ru-RU"/>
        </w:rPr>
      </w:pPr>
      <w:bookmarkStart w:id="327" w:name="_Toc202732721"/>
      <w:bookmarkStart w:id="328" w:name="_Toc202732820"/>
      <w:bookmarkStart w:id="329" w:name="_Toc202732919"/>
      <w:bookmarkStart w:id="330" w:name="_Toc202733018"/>
      <w:bookmarkStart w:id="331" w:name="_Toc202733117"/>
      <w:bookmarkStart w:id="332" w:name="_Toc202733216"/>
      <w:bookmarkStart w:id="333" w:name="_Toc202733315"/>
      <w:bookmarkStart w:id="334" w:name="_Toc202733414"/>
      <w:bookmarkStart w:id="335" w:name="_Toc202733513"/>
      <w:r w:rsidRPr="00CD4D50">
        <w:rPr>
          <w:rFonts w:ascii="Times New Roman" w:hAnsi="Times New Roman"/>
        </w:rPr>
        <w:t xml:space="preserve">4. Контроль и оценка результатов </w:t>
      </w:r>
      <w:r w:rsidRPr="00CD4D50">
        <w:rPr>
          <w:rFonts w:ascii="Times New Roman" w:hAnsi="Times New Roman"/>
        </w:rPr>
        <w:br/>
        <w:t xml:space="preserve">освоения </w:t>
      </w:r>
      <w:r w:rsidRPr="00CD4D50">
        <w:rPr>
          <w:rFonts w:ascii="Times New Roman" w:hAnsi="Times New Roman"/>
          <w:lang w:val="ru-RU"/>
        </w:rPr>
        <w:t>ДИСЦИПЛИНЫ</w:t>
      </w:r>
      <w:bookmarkEnd w:id="327"/>
      <w:bookmarkEnd w:id="328"/>
      <w:bookmarkEnd w:id="329"/>
      <w:bookmarkEnd w:id="330"/>
      <w:bookmarkEnd w:id="331"/>
      <w:bookmarkEnd w:id="332"/>
      <w:bookmarkEnd w:id="333"/>
      <w:bookmarkEnd w:id="334"/>
      <w:bookmarkEnd w:id="3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3522"/>
        <w:gridCol w:w="2883"/>
      </w:tblGrid>
      <w:tr w:rsidR="00875779" w:rsidRPr="00CD4D50" w14:paraId="2856A89C" w14:textId="77777777" w:rsidTr="005223DE">
        <w:tc>
          <w:tcPr>
            <w:tcW w:w="1750" w:type="pct"/>
            <w:vAlign w:val="center"/>
          </w:tcPr>
          <w:p w14:paraId="42206814" w14:textId="77777777" w:rsidR="00875779" w:rsidRPr="00CD4D50" w:rsidRDefault="00875779" w:rsidP="005223DE">
            <w:pPr>
              <w:jc w:val="center"/>
              <w:rPr>
                <w:rFonts w:ascii="Times New Roman" w:hAnsi="Times New Roman" w:cs="Times New Roman"/>
                <w:sz w:val="24"/>
                <w:szCs w:val="24"/>
              </w:rPr>
            </w:pPr>
            <w:r w:rsidRPr="00CD4D50">
              <w:rPr>
                <w:rFonts w:ascii="Times New Roman" w:hAnsi="Times New Roman" w:cs="Times New Roman"/>
                <w:b/>
                <w:iCs/>
                <w:sz w:val="24"/>
                <w:szCs w:val="24"/>
              </w:rPr>
              <w:t>Результаты обучения</w:t>
            </w:r>
          </w:p>
        </w:tc>
        <w:tc>
          <w:tcPr>
            <w:tcW w:w="1787" w:type="pct"/>
            <w:vAlign w:val="center"/>
          </w:tcPr>
          <w:p w14:paraId="7045A4D9" w14:textId="77777777" w:rsidR="00875779" w:rsidRPr="00CD4D50" w:rsidRDefault="00875779" w:rsidP="005223DE">
            <w:pPr>
              <w:jc w:val="center"/>
              <w:rPr>
                <w:rFonts w:ascii="Times New Roman" w:hAnsi="Times New Roman" w:cs="Times New Roman"/>
                <w:b/>
                <w:bCs/>
                <w:i/>
                <w:sz w:val="24"/>
                <w:szCs w:val="24"/>
              </w:rPr>
            </w:pPr>
            <w:r w:rsidRPr="00CD4D50">
              <w:rPr>
                <w:rFonts w:ascii="Times New Roman" w:hAnsi="Times New Roman" w:cs="Times New Roman"/>
                <w:b/>
                <w:iCs/>
                <w:sz w:val="24"/>
                <w:szCs w:val="24"/>
              </w:rPr>
              <w:t>Показатели освоенности компетенций</w:t>
            </w:r>
          </w:p>
        </w:tc>
        <w:tc>
          <w:tcPr>
            <w:tcW w:w="1463" w:type="pct"/>
            <w:vAlign w:val="center"/>
          </w:tcPr>
          <w:p w14:paraId="3AD21404" w14:textId="77777777" w:rsidR="00875779" w:rsidRPr="00CD4D50" w:rsidRDefault="00875779" w:rsidP="005223DE">
            <w:pPr>
              <w:jc w:val="center"/>
              <w:rPr>
                <w:rFonts w:ascii="Times New Roman" w:hAnsi="Times New Roman" w:cs="Times New Roman"/>
                <w:b/>
                <w:bCs/>
                <w:i/>
                <w:sz w:val="24"/>
                <w:szCs w:val="24"/>
              </w:rPr>
            </w:pPr>
            <w:r w:rsidRPr="00CD4D50">
              <w:rPr>
                <w:rFonts w:ascii="Times New Roman" w:hAnsi="Times New Roman" w:cs="Times New Roman"/>
                <w:b/>
                <w:sz w:val="24"/>
                <w:szCs w:val="24"/>
              </w:rPr>
              <w:t>Методы оценки</w:t>
            </w:r>
          </w:p>
        </w:tc>
      </w:tr>
      <w:tr w:rsidR="00875779" w:rsidRPr="00CD4D50" w14:paraId="2CD60E56" w14:textId="77777777" w:rsidTr="005223DE">
        <w:tc>
          <w:tcPr>
            <w:tcW w:w="1750" w:type="pct"/>
          </w:tcPr>
          <w:p w14:paraId="22CCF684" w14:textId="77777777" w:rsidR="00875779" w:rsidRPr="00CD4D50" w:rsidRDefault="00875779" w:rsidP="00875779">
            <w:pPr>
              <w:suppressAutoHyphens/>
              <w:rPr>
                <w:rFonts w:ascii="Times New Roman" w:hAnsi="Times New Roman" w:cs="Times New Roman"/>
                <w:b/>
                <w:bCs/>
                <w:sz w:val="24"/>
                <w:szCs w:val="24"/>
              </w:rPr>
            </w:pPr>
            <w:r w:rsidRPr="00CD4D50">
              <w:rPr>
                <w:rFonts w:ascii="Times New Roman" w:hAnsi="Times New Roman" w:cs="Times New Roman"/>
                <w:b/>
                <w:bCs/>
                <w:sz w:val="24"/>
                <w:szCs w:val="24"/>
              </w:rPr>
              <w:t>Знает:</w:t>
            </w:r>
          </w:p>
          <w:p w14:paraId="6F750052" w14:textId="3D092493" w:rsidR="00875779" w:rsidRPr="00CD4D50" w:rsidRDefault="00875779" w:rsidP="00875779">
            <w:pPr>
              <w:suppressAutoHyphens/>
              <w:rPr>
                <w:rFonts w:ascii="Times New Roman" w:hAnsi="Times New Roman" w:cs="Times New Roman"/>
                <w:sz w:val="24"/>
                <w:szCs w:val="24"/>
              </w:rPr>
            </w:pPr>
            <w:r w:rsidRPr="00CD4D50">
              <w:rPr>
                <w:rFonts w:ascii="Times New Roman" w:hAnsi="Times New Roman" w:cs="Times New Roman"/>
                <w:sz w:val="24"/>
                <w:szCs w:val="24"/>
              </w:rPr>
              <w:t>параметры и характеристики электронных приборов</w:t>
            </w:r>
          </w:p>
          <w:p w14:paraId="769A3B9A" w14:textId="77777777" w:rsidR="00875779" w:rsidRPr="00CD4D50" w:rsidRDefault="00875779" w:rsidP="00875779">
            <w:pPr>
              <w:suppressAutoHyphens/>
              <w:rPr>
                <w:rFonts w:ascii="Times New Roman" w:hAnsi="Times New Roman" w:cs="Times New Roman"/>
                <w:sz w:val="24"/>
                <w:szCs w:val="24"/>
              </w:rPr>
            </w:pPr>
            <w:r w:rsidRPr="00CD4D50">
              <w:rPr>
                <w:rFonts w:ascii="Times New Roman" w:hAnsi="Times New Roman" w:cs="Times New Roman"/>
                <w:sz w:val="24"/>
                <w:szCs w:val="24"/>
              </w:rPr>
              <w:t>правила и порядок расчетов элементной базы</w:t>
            </w:r>
          </w:p>
          <w:p w14:paraId="15ED7FDB" w14:textId="77777777" w:rsidR="00875779" w:rsidRPr="00CD4D50" w:rsidRDefault="00875779" w:rsidP="00875779">
            <w:pPr>
              <w:suppressAutoHyphens/>
              <w:rPr>
                <w:rFonts w:ascii="Times New Roman" w:hAnsi="Times New Roman" w:cs="Times New Roman"/>
                <w:sz w:val="24"/>
                <w:szCs w:val="24"/>
              </w:rPr>
            </w:pPr>
            <w:r w:rsidRPr="00CD4D50">
              <w:rPr>
                <w:rFonts w:ascii="Times New Roman" w:hAnsi="Times New Roman" w:cs="Times New Roman"/>
                <w:sz w:val="24"/>
                <w:szCs w:val="24"/>
              </w:rPr>
              <w:t>электрические режимы ЭРИ функциональных узлов БА КА</w:t>
            </w:r>
          </w:p>
          <w:p w14:paraId="534EA03E" w14:textId="77777777" w:rsidR="00875779" w:rsidRPr="00CD4D50" w:rsidRDefault="00875779" w:rsidP="00875779">
            <w:pPr>
              <w:suppressAutoHyphens/>
              <w:rPr>
                <w:rFonts w:ascii="Times New Roman" w:hAnsi="Times New Roman" w:cs="Times New Roman"/>
                <w:sz w:val="24"/>
                <w:szCs w:val="24"/>
              </w:rPr>
            </w:pPr>
            <w:r w:rsidRPr="00CD4D50">
              <w:rPr>
                <w:rFonts w:ascii="Times New Roman" w:hAnsi="Times New Roman" w:cs="Times New Roman"/>
                <w:sz w:val="24"/>
                <w:szCs w:val="24"/>
              </w:rPr>
              <w:t>правила оформления конструкторской документации</w:t>
            </w:r>
          </w:p>
          <w:p w14:paraId="0A664065" w14:textId="77777777" w:rsidR="00875779" w:rsidRPr="00CD4D50" w:rsidRDefault="00875779" w:rsidP="00875779">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принцип функционирования и характеристики электронных приборов </w:t>
            </w:r>
          </w:p>
          <w:p w14:paraId="0FC11C51" w14:textId="77777777" w:rsidR="00875779" w:rsidRPr="00CD4D50" w:rsidRDefault="00875779" w:rsidP="00875779">
            <w:pPr>
              <w:suppressAutoHyphens/>
              <w:rPr>
                <w:rFonts w:ascii="Times New Roman" w:hAnsi="Times New Roman" w:cs="Times New Roman"/>
                <w:sz w:val="24"/>
                <w:szCs w:val="24"/>
              </w:rPr>
            </w:pPr>
            <w:r w:rsidRPr="00CD4D50">
              <w:rPr>
                <w:rFonts w:ascii="Times New Roman" w:hAnsi="Times New Roman" w:cs="Times New Roman"/>
                <w:sz w:val="24"/>
                <w:szCs w:val="24"/>
              </w:rPr>
              <w:t>особенности работы электронных приборов в различных условиях эксплуатации</w:t>
            </w:r>
          </w:p>
          <w:p w14:paraId="7E67F6AF" w14:textId="77777777" w:rsidR="00875779" w:rsidRPr="00CD4D50" w:rsidRDefault="00875779" w:rsidP="00875779">
            <w:pPr>
              <w:suppressAutoHyphens/>
              <w:rPr>
                <w:rFonts w:ascii="Times New Roman" w:hAnsi="Times New Roman" w:cs="Times New Roman"/>
                <w:sz w:val="24"/>
                <w:szCs w:val="24"/>
              </w:rPr>
            </w:pPr>
            <w:r w:rsidRPr="00CD4D50">
              <w:rPr>
                <w:rFonts w:ascii="Times New Roman" w:hAnsi="Times New Roman" w:cs="Times New Roman"/>
                <w:sz w:val="24"/>
                <w:szCs w:val="24"/>
              </w:rPr>
              <w:t>параметры электронных приборов</w:t>
            </w:r>
          </w:p>
          <w:p w14:paraId="756F9EAB" w14:textId="77777777" w:rsidR="00875779" w:rsidRPr="00CD4D50" w:rsidRDefault="00875779" w:rsidP="00875779">
            <w:pPr>
              <w:spacing w:after="200"/>
              <w:rPr>
                <w:rFonts w:ascii="Times New Roman" w:hAnsi="Times New Roman" w:cs="Times New Roman"/>
                <w:bCs/>
                <w:sz w:val="24"/>
                <w:szCs w:val="24"/>
              </w:rPr>
            </w:pPr>
            <w:r w:rsidRPr="00CD4D50">
              <w:rPr>
                <w:rFonts w:ascii="Times New Roman" w:hAnsi="Times New Roman" w:cs="Times New Roman"/>
                <w:sz w:val="24"/>
                <w:szCs w:val="24"/>
              </w:rPr>
              <w:t>порядок проведения испытаний электронных приборов</w:t>
            </w:r>
          </w:p>
        </w:tc>
        <w:tc>
          <w:tcPr>
            <w:tcW w:w="1787" w:type="pct"/>
          </w:tcPr>
          <w:p w14:paraId="5626F324" w14:textId="77777777" w:rsidR="00875779" w:rsidRPr="00CD4D50" w:rsidRDefault="00875779" w:rsidP="005223DE">
            <w:pPr>
              <w:rPr>
                <w:rFonts w:ascii="Times New Roman" w:hAnsi="Times New Roman" w:cs="Times New Roman"/>
                <w:bCs/>
                <w:sz w:val="24"/>
                <w:szCs w:val="24"/>
              </w:rPr>
            </w:pPr>
          </w:p>
          <w:p w14:paraId="2F4A9102" w14:textId="77777777" w:rsidR="00875779" w:rsidRPr="00CD4D50" w:rsidRDefault="00875779" w:rsidP="005223DE">
            <w:pPr>
              <w:rPr>
                <w:rFonts w:ascii="Times New Roman" w:hAnsi="Times New Roman" w:cs="Times New Roman"/>
                <w:bCs/>
                <w:sz w:val="24"/>
                <w:szCs w:val="24"/>
              </w:rPr>
            </w:pPr>
            <w:r w:rsidRPr="00CD4D50">
              <w:rPr>
                <w:rFonts w:ascii="Times New Roman" w:hAnsi="Times New Roman" w:cs="Times New Roman"/>
                <w:bCs/>
                <w:sz w:val="24"/>
                <w:szCs w:val="24"/>
              </w:rPr>
              <w:t>Грамотное и быстрое ориентирование в параметрах и характеристиках электронных приборов.</w:t>
            </w:r>
          </w:p>
          <w:p w14:paraId="5AA9C6E7" w14:textId="77777777" w:rsidR="00875779" w:rsidRPr="00CD4D50" w:rsidRDefault="00875779" w:rsidP="005223DE">
            <w:pPr>
              <w:rPr>
                <w:rFonts w:ascii="Times New Roman" w:hAnsi="Times New Roman" w:cs="Times New Roman"/>
                <w:bCs/>
                <w:sz w:val="24"/>
                <w:szCs w:val="24"/>
              </w:rPr>
            </w:pPr>
            <w:r w:rsidRPr="00CD4D50">
              <w:rPr>
                <w:rFonts w:ascii="Times New Roman" w:hAnsi="Times New Roman" w:cs="Times New Roman"/>
                <w:bCs/>
                <w:sz w:val="24"/>
                <w:szCs w:val="24"/>
              </w:rPr>
              <w:t>Оптимальный метод расчётов</w:t>
            </w:r>
          </w:p>
          <w:p w14:paraId="3E406934" w14:textId="77777777" w:rsidR="00875779" w:rsidRPr="00CD4D50" w:rsidRDefault="00875779" w:rsidP="005223DE">
            <w:pPr>
              <w:rPr>
                <w:rFonts w:ascii="Times New Roman" w:hAnsi="Times New Roman" w:cs="Times New Roman"/>
                <w:bCs/>
                <w:sz w:val="24"/>
                <w:szCs w:val="24"/>
              </w:rPr>
            </w:pPr>
            <w:r w:rsidRPr="00CD4D50">
              <w:rPr>
                <w:rFonts w:ascii="Times New Roman" w:hAnsi="Times New Roman" w:cs="Times New Roman"/>
                <w:bCs/>
                <w:sz w:val="24"/>
                <w:szCs w:val="24"/>
              </w:rPr>
              <w:t>Верное определение электрических режимов работы изделий</w:t>
            </w:r>
          </w:p>
          <w:p w14:paraId="4810CF33" w14:textId="77777777" w:rsidR="00875779" w:rsidRPr="00CD4D50" w:rsidRDefault="00875779" w:rsidP="005223DE">
            <w:pPr>
              <w:suppressAutoHyphens/>
              <w:rPr>
                <w:rFonts w:ascii="Times New Roman" w:hAnsi="Times New Roman" w:cs="Times New Roman"/>
                <w:sz w:val="24"/>
                <w:szCs w:val="24"/>
              </w:rPr>
            </w:pPr>
            <w:r w:rsidRPr="00CD4D50">
              <w:rPr>
                <w:rFonts w:ascii="Times New Roman" w:hAnsi="Times New Roman" w:cs="Times New Roman"/>
                <w:sz w:val="24"/>
                <w:szCs w:val="24"/>
              </w:rPr>
              <w:t>Технически верное оформление документации</w:t>
            </w:r>
          </w:p>
          <w:p w14:paraId="47E9B32A" w14:textId="77777777" w:rsidR="00875779" w:rsidRPr="00CD4D50" w:rsidRDefault="00875779" w:rsidP="005223DE">
            <w:pPr>
              <w:rPr>
                <w:rFonts w:ascii="Times New Roman" w:hAnsi="Times New Roman" w:cs="Times New Roman"/>
                <w:bCs/>
                <w:sz w:val="24"/>
                <w:szCs w:val="24"/>
              </w:rPr>
            </w:pPr>
          </w:p>
          <w:p w14:paraId="6B8B31B7" w14:textId="77777777" w:rsidR="00875779" w:rsidRPr="00CD4D50" w:rsidRDefault="00875779" w:rsidP="005223DE">
            <w:pPr>
              <w:rPr>
                <w:rFonts w:ascii="Times New Roman" w:hAnsi="Times New Roman" w:cs="Times New Roman"/>
                <w:bCs/>
                <w:sz w:val="24"/>
                <w:szCs w:val="24"/>
              </w:rPr>
            </w:pPr>
            <w:r w:rsidRPr="00CD4D50">
              <w:rPr>
                <w:rFonts w:ascii="Times New Roman" w:hAnsi="Times New Roman" w:cs="Times New Roman"/>
                <w:bCs/>
                <w:sz w:val="24"/>
                <w:szCs w:val="24"/>
              </w:rPr>
              <w:t>Ориентирование в принципах функционирования электронных приборов, в том числе и в различных условиях эксплуатации</w:t>
            </w:r>
          </w:p>
          <w:p w14:paraId="55FF230E" w14:textId="77777777" w:rsidR="00875779" w:rsidRPr="00CD4D50" w:rsidRDefault="00875779" w:rsidP="005223DE">
            <w:pPr>
              <w:rPr>
                <w:rFonts w:ascii="Times New Roman" w:hAnsi="Times New Roman" w:cs="Times New Roman"/>
                <w:bCs/>
                <w:sz w:val="24"/>
                <w:szCs w:val="24"/>
              </w:rPr>
            </w:pPr>
            <w:r w:rsidRPr="00CD4D50">
              <w:rPr>
                <w:rFonts w:ascii="Times New Roman" w:hAnsi="Times New Roman" w:cs="Times New Roman"/>
                <w:bCs/>
                <w:sz w:val="24"/>
                <w:szCs w:val="24"/>
              </w:rPr>
              <w:t>Технически верное проведение электрических испытаний</w:t>
            </w:r>
          </w:p>
        </w:tc>
        <w:tc>
          <w:tcPr>
            <w:tcW w:w="1463" w:type="pct"/>
          </w:tcPr>
          <w:p w14:paraId="37F0A761" w14:textId="77777777" w:rsidR="00875779" w:rsidRPr="00CD4D50" w:rsidRDefault="00875779" w:rsidP="005223DE">
            <w:pPr>
              <w:rPr>
                <w:rFonts w:ascii="Times New Roman" w:hAnsi="Times New Roman" w:cs="Times New Roman"/>
                <w:bCs/>
                <w:sz w:val="24"/>
                <w:szCs w:val="24"/>
              </w:rPr>
            </w:pPr>
            <w:r w:rsidRPr="00CD4D50">
              <w:rPr>
                <w:rFonts w:ascii="Times New Roman" w:hAnsi="Times New Roman" w:cs="Times New Roman"/>
                <w:bCs/>
                <w:sz w:val="24"/>
                <w:szCs w:val="24"/>
              </w:rPr>
              <w:t>Контрольная работа,</w:t>
            </w:r>
          </w:p>
          <w:p w14:paraId="2651FF2B" w14:textId="77777777" w:rsidR="00875779" w:rsidRPr="00CD4D50" w:rsidRDefault="00875779" w:rsidP="005223DE">
            <w:pPr>
              <w:rPr>
                <w:rFonts w:ascii="Times New Roman" w:hAnsi="Times New Roman" w:cs="Times New Roman"/>
                <w:bCs/>
                <w:sz w:val="24"/>
                <w:szCs w:val="24"/>
              </w:rPr>
            </w:pPr>
            <w:r w:rsidRPr="00CD4D50">
              <w:rPr>
                <w:rFonts w:ascii="Times New Roman" w:hAnsi="Times New Roman" w:cs="Times New Roman"/>
                <w:bCs/>
                <w:sz w:val="24"/>
                <w:szCs w:val="24"/>
              </w:rPr>
              <w:t>Опрос,</w:t>
            </w:r>
          </w:p>
          <w:p w14:paraId="32B6E0AD" w14:textId="77777777" w:rsidR="00875779" w:rsidRPr="00CD4D50" w:rsidRDefault="00875779" w:rsidP="005223DE">
            <w:pPr>
              <w:rPr>
                <w:rFonts w:ascii="Times New Roman" w:hAnsi="Times New Roman" w:cs="Times New Roman"/>
                <w:bCs/>
                <w:sz w:val="24"/>
                <w:szCs w:val="24"/>
              </w:rPr>
            </w:pPr>
            <w:r w:rsidRPr="00CD4D50">
              <w:rPr>
                <w:rFonts w:ascii="Times New Roman" w:hAnsi="Times New Roman" w:cs="Times New Roman"/>
                <w:bCs/>
                <w:sz w:val="24"/>
                <w:szCs w:val="24"/>
              </w:rPr>
              <w:t>Тестирование</w:t>
            </w:r>
          </w:p>
        </w:tc>
      </w:tr>
      <w:tr w:rsidR="00875779" w:rsidRPr="00CD4D50" w14:paraId="6B610391" w14:textId="77777777" w:rsidTr="005223DE">
        <w:trPr>
          <w:trHeight w:val="896"/>
        </w:trPr>
        <w:tc>
          <w:tcPr>
            <w:tcW w:w="1750" w:type="pct"/>
          </w:tcPr>
          <w:p w14:paraId="5C588837" w14:textId="77777777" w:rsidR="00875779" w:rsidRPr="00CD4D50" w:rsidRDefault="00875779" w:rsidP="00875779">
            <w:pPr>
              <w:suppressAutoHyphens/>
              <w:rPr>
                <w:rFonts w:ascii="Times New Roman" w:hAnsi="Times New Roman" w:cs="Times New Roman"/>
                <w:b/>
                <w:bCs/>
                <w:sz w:val="24"/>
                <w:szCs w:val="24"/>
              </w:rPr>
            </w:pPr>
            <w:r w:rsidRPr="00CD4D50">
              <w:rPr>
                <w:rFonts w:ascii="Times New Roman" w:hAnsi="Times New Roman" w:cs="Times New Roman"/>
                <w:b/>
                <w:bCs/>
                <w:sz w:val="24"/>
                <w:szCs w:val="24"/>
              </w:rPr>
              <w:t>Умеет:</w:t>
            </w:r>
          </w:p>
          <w:p w14:paraId="77C3AB23" w14:textId="108BC02F" w:rsidR="00875779" w:rsidRPr="00CD4D50" w:rsidRDefault="00875779" w:rsidP="00875779">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подбирать элементную базу </w:t>
            </w:r>
          </w:p>
          <w:p w14:paraId="2889498A" w14:textId="77777777" w:rsidR="00875779" w:rsidRPr="00CD4D50" w:rsidRDefault="00875779" w:rsidP="00875779">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производить расчеты для </w:t>
            </w:r>
            <w:r w:rsidRPr="00CD4D50">
              <w:rPr>
                <w:rFonts w:ascii="Times New Roman" w:hAnsi="Times New Roman" w:cs="Times New Roman"/>
                <w:sz w:val="24"/>
                <w:szCs w:val="24"/>
              </w:rPr>
              <w:lastRenderedPageBreak/>
              <w:t>определения необходимых элементов</w:t>
            </w:r>
          </w:p>
          <w:p w14:paraId="35D6F54C" w14:textId="77777777" w:rsidR="00875779" w:rsidRPr="00CD4D50" w:rsidRDefault="00875779" w:rsidP="00875779">
            <w:pPr>
              <w:suppressAutoHyphens/>
              <w:rPr>
                <w:rFonts w:ascii="Times New Roman" w:hAnsi="Times New Roman" w:cs="Times New Roman"/>
                <w:sz w:val="24"/>
                <w:szCs w:val="24"/>
              </w:rPr>
            </w:pPr>
            <w:r w:rsidRPr="00CD4D50">
              <w:rPr>
                <w:rFonts w:ascii="Times New Roman" w:hAnsi="Times New Roman" w:cs="Times New Roman"/>
                <w:sz w:val="24"/>
                <w:szCs w:val="24"/>
              </w:rPr>
              <w:t>рассчитывать электронные приборы входящие в состав функциональных узлов</w:t>
            </w:r>
          </w:p>
          <w:p w14:paraId="128D2700" w14:textId="77777777" w:rsidR="00875779" w:rsidRPr="00CD4D50" w:rsidRDefault="00875779" w:rsidP="00875779">
            <w:pPr>
              <w:suppressAutoHyphens/>
              <w:rPr>
                <w:rFonts w:ascii="Times New Roman" w:hAnsi="Times New Roman" w:cs="Times New Roman"/>
                <w:sz w:val="24"/>
                <w:szCs w:val="24"/>
              </w:rPr>
            </w:pPr>
            <w:r w:rsidRPr="00CD4D50">
              <w:rPr>
                <w:rFonts w:ascii="Times New Roman" w:hAnsi="Times New Roman" w:cs="Times New Roman"/>
                <w:sz w:val="24"/>
                <w:szCs w:val="24"/>
              </w:rPr>
              <w:t>рассчитывать и подбирать электронные приборы с учетом электрических режимов</w:t>
            </w:r>
          </w:p>
          <w:p w14:paraId="4C1DDBEE" w14:textId="77777777" w:rsidR="00875779" w:rsidRPr="00CD4D50" w:rsidRDefault="00875779" w:rsidP="00875779">
            <w:pPr>
              <w:suppressAutoHyphens/>
              <w:rPr>
                <w:rFonts w:ascii="Times New Roman" w:hAnsi="Times New Roman" w:cs="Times New Roman"/>
                <w:sz w:val="24"/>
                <w:szCs w:val="24"/>
              </w:rPr>
            </w:pPr>
            <w:r w:rsidRPr="00CD4D50">
              <w:rPr>
                <w:rFonts w:ascii="Times New Roman" w:hAnsi="Times New Roman" w:cs="Times New Roman"/>
                <w:sz w:val="24"/>
                <w:szCs w:val="24"/>
              </w:rPr>
              <w:t>проектировать и оформлять конструкторскую документацию</w:t>
            </w:r>
          </w:p>
          <w:p w14:paraId="308B0464" w14:textId="77777777" w:rsidR="00875779" w:rsidRPr="00CD4D50" w:rsidRDefault="00875779" w:rsidP="00875779">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регулировать и настраивать узлы с электронными приборами в составе </w:t>
            </w:r>
          </w:p>
          <w:p w14:paraId="60343C61" w14:textId="77777777" w:rsidR="00875779" w:rsidRPr="00CD4D50" w:rsidRDefault="00875779" w:rsidP="00875779">
            <w:pPr>
              <w:suppressAutoHyphens/>
              <w:rPr>
                <w:rFonts w:ascii="Times New Roman" w:hAnsi="Times New Roman" w:cs="Times New Roman"/>
                <w:sz w:val="24"/>
                <w:szCs w:val="24"/>
              </w:rPr>
            </w:pPr>
            <w:r w:rsidRPr="00CD4D50">
              <w:rPr>
                <w:rFonts w:ascii="Times New Roman" w:hAnsi="Times New Roman" w:cs="Times New Roman"/>
                <w:sz w:val="24"/>
                <w:szCs w:val="24"/>
              </w:rPr>
              <w:t>контролировать параметры узлов с электронными приборами в составе</w:t>
            </w:r>
          </w:p>
          <w:p w14:paraId="4EFD3D17" w14:textId="77777777" w:rsidR="00875779" w:rsidRPr="00CD4D50" w:rsidRDefault="00875779" w:rsidP="00875779">
            <w:pPr>
              <w:suppressAutoHyphens/>
              <w:rPr>
                <w:rFonts w:ascii="Times New Roman" w:hAnsi="Times New Roman" w:cs="Times New Roman"/>
                <w:sz w:val="24"/>
                <w:szCs w:val="24"/>
              </w:rPr>
            </w:pPr>
            <w:r w:rsidRPr="00CD4D50">
              <w:rPr>
                <w:rFonts w:ascii="Times New Roman" w:hAnsi="Times New Roman" w:cs="Times New Roman"/>
                <w:sz w:val="24"/>
                <w:szCs w:val="24"/>
              </w:rPr>
              <w:t>осуществлять подбор элементной базы в соответствии с условиями эксплуатации</w:t>
            </w:r>
          </w:p>
          <w:p w14:paraId="641D6BC0" w14:textId="77777777" w:rsidR="00875779" w:rsidRPr="00CD4D50" w:rsidRDefault="00875779" w:rsidP="00875779">
            <w:pPr>
              <w:suppressAutoHyphens/>
              <w:rPr>
                <w:rFonts w:ascii="Times New Roman" w:hAnsi="Times New Roman" w:cs="Times New Roman"/>
                <w:sz w:val="24"/>
                <w:szCs w:val="24"/>
              </w:rPr>
            </w:pPr>
            <w:r w:rsidRPr="00CD4D50">
              <w:rPr>
                <w:rFonts w:ascii="Times New Roman" w:hAnsi="Times New Roman" w:cs="Times New Roman"/>
                <w:sz w:val="24"/>
                <w:szCs w:val="24"/>
              </w:rPr>
              <w:t>измерять параметры электронных приборов</w:t>
            </w:r>
          </w:p>
          <w:p w14:paraId="57BBA121" w14:textId="77777777" w:rsidR="00875779" w:rsidRPr="00CD4D50" w:rsidRDefault="00875779" w:rsidP="00875779">
            <w:pPr>
              <w:spacing w:after="200"/>
              <w:rPr>
                <w:rFonts w:ascii="Times New Roman" w:hAnsi="Times New Roman" w:cs="Times New Roman"/>
                <w:bCs/>
                <w:sz w:val="24"/>
                <w:szCs w:val="24"/>
              </w:rPr>
            </w:pPr>
            <w:r w:rsidRPr="00CD4D50">
              <w:rPr>
                <w:rFonts w:ascii="Times New Roman" w:hAnsi="Times New Roman" w:cs="Times New Roman"/>
                <w:sz w:val="24"/>
                <w:szCs w:val="24"/>
              </w:rPr>
              <w:t>анализировать данные полученные в ходе испытаний узлов с электронными приборами в составе</w:t>
            </w:r>
          </w:p>
          <w:p w14:paraId="54215CE8" w14:textId="77777777" w:rsidR="00875779" w:rsidRPr="00CD4D50" w:rsidRDefault="00875779" w:rsidP="005223DE">
            <w:pPr>
              <w:rPr>
                <w:rFonts w:ascii="Times New Roman" w:hAnsi="Times New Roman" w:cs="Times New Roman"/>
                <w:bCs/>
                <w:sz w:val="24"/>
                <w:szCs w:val="24"/>
              </w:rPr>
            </w:pPr>
          </w:p>
        </w:tc>
        <w:tc>
          <w:tcPr>
            <w:tcW w:w="1787" w:type="pct"/>
          </w:tcPr>
          <w:p w14:paraId="50CE1C32" w14:textId="4DF7BAF0" w:rsidR="00875779" w:rsidRPr="00CD4D50" w:rsidRDefault="00875779" w:rsidP="00875779">
            <w:pPr>
              <w:rPr>
                <w:rFonts w:ascii="Times New Roman" w:hAnsi="Times New Roman" w:cs="Times New Roman"/>
                <w:bCs/>
                <w:sz w:val="24"/>
                <w:szCs w:val="24"/>
              </w:rPr>
            </w:pPr>
          </w:p>
        </w:tc>
        <w:tc>
          <w:tcPr>
            <w:tcW w:w="1463" w:type="pct"/>
          </w:tcPr>
          <w:p w14:paraId="0E1C8E59" w14:textId="77777777" w:rsidR="00875779" w:rsidRPr="00CD4D50" w:rsidRDefault="00875779" w:rsidP="005223DE">
            <w:pPr>
              <w:rPr>
                <w:rFonts w:ascii="Times New Roman" w:hAnsi="Times New Roman" w:cs="Times New Roman"/>
                <w:bCs/>
                <w:sz w:val="24"/>
                <w:szCs w:val="24"/>
              </w:rPr>
            </w:pPr>
            <w:r w:rsidRPr="00CD4D50">
              <w:rPr>
                <w:rFonts w:ascii="Times New Roman" w:hAnsi="Times New Roman" w:cs="Times New Roman"/>
                <w:bCs/>
                <w:sz w:val="24"/>
                <w:szCs w:val="24"/>
              </w:rPr>
              <w:t>Оценка результатов выполнения лабораторной работы</w:t>
            </w:r>
          </w:p>
          <w:p w14:paraId="788D9A2F" w14:textId="77777777" w:rsidR="00875779" w:rsidRPr="00CD4D50" w:rsidRDefault="00875779" w:rsidP="005223DE">
            <w:pPr>
              <w:rPr>
                <w:rFonts w:ascii="Times New Roman" w:hAnsi="Times New Roman" w:cs="Times New Roman"/>
                <w:bCs/>
                <w:sz w:val="24"/>
                <w:szCs w:val="24"/>
              </w:rPr>
            </w:pPr>
            <w:r w:rsidRPr="00CD4D50">
              <w:rPr>
                <w:rFonts w:ascii="Times New Roman" w:hAnsi="Times New Roman" w:cs="Times New Roman"/>
                <w:bCs/>
                <w:sz w:val="24"/>
                <w:szCs w:val="24"/>
              </w:rPr>
              <w:lastRenderedPageBreak/>
              <w:t>Экспертное наблюдение за ходом выполнения лабораторной работы</w:t>
            </w:r>
          </w:p>
        </w:tc>
      </w:tr>
    </w:tbl>
    <w:p w14:paraId="0A928D2F" w14:textId="19F23083" w:rsidR="00881426" w:rsidRPr="00CD4D50" w:rsidRDefault="00881426" w:rsidP="00881426">
      <w:pPr>
        <w:jc w:val="right"/>
        <w:rPr>
          <w:rFonts w:ascii="Times New Roman" w:hAnsi="Times New Roman" w:cs="Times New Roman"/>
          <w:b/>
          <w:bCs/>
          <w:sz w:val="24"/>
          <w:szCs w:val="24"/>
        </w:rPr>
      </w:pPr>
      <w:r w:rsidRPr="00CD4D50">
        <w:rPr>
          <w:rFonts w:ascii="Times New Roman" w:hAnsi="Times New Roman" w:cs="Times New Roman"/>
          <w:b/>
          <w:bCs/>
          <w:sz w:val="24"/>
          <w:szCs w:val="24"/>
        </w:rPr>
        <w:lastRenderedPageBreak/>
        <w:br w:type="page"/>
      </w:r>
      <w:r w:rsidRPr="00CD4D50">
        <w:rPr>
          <w:rFonts w:ascii="Times New Roman" w:hAnsi="Times New Roman" w:cs="Times New Roman"/>
          <w:b/>
          <w:bCs/>
          <w:sz w:val="24"/>
          <w:szCs w:val="24"/>
        </w:rPr>
        <w:lastRenderedPageBreak/>
        <w:t>Приложение 2.4</w:t>
      </w:r>
    </w:p>
    <w:p w14:paraId="1A021B3D" w14:textId="77777777" w:rsidR="004645B8" w:rsidRPr="00CD4D50" w:rsidRDefault="004645B8" w:rsidP="004645B8">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5DDBABBB" w14:textId="77777777" w:rsidR="004645B8" w:rsidRPr="00CD4D50" w:rsidRDefault="004645B8" w:rsidP="004645B8">
      <w:pPr>
        <w:jc w:val="right"/>
        <w:rPr>
          <w:rFonts w:ascii="Times New Roman" w:hAnsi="Times New Roman" w:cs="Times New Roman"/>
          <w:b/>
          <w:iCs/>
          <w:sz w:val="24"/>
          <w:szCs w:val="24"/>
        </w:rPr>
      </w:pPr>
      <w:r w:rsidRPr="00CD4D50">
        <w:rPr>
          <w:rFonts w:ascii="Times New Roman" w:hAnsi="Times New Roman" w:cs="Times New Roman"/>
          <w:b/>
          <w:iCs/>
          <w:sz w:val="24"/>
          <w:szCs w:val="24"/>
        </w:rPr>
        <w:t xml:space="preserve">24.02.04 Радиотехнические комплексы и системы управления </w:t>
      </w:r>
    </w:p>
    <w:p w14:paraId="4F580418" w14:textId="77777777" w:rsidR="004645B8" w:rsidRPr="00CD4D50" w:rsidRDefault="004645B8" w:rsidP="004645B8">
      <w:pPr>
        <w:jc w:val="right"/>
        <w:rPr>
          <w:rFonts w:ascii="Times New Roman" w:hAnsi="Times New Roman" w:cs="Times New Roman"/>
          <w:b/>
          <w:sz w:val="24"/>
          <w:szCs w:val="24"/>
        </w:rPr>
      </w:pPr>
      <w:r w:rsidRPr="00CD4D50">
        <w:rPr>
          <w:rFonts w:ascii="Times New Roman" w:hAnsi="Times New Roman" w:cs="Times New Roman"/>
          <w:b/>
          <w:iCs/>
          <w:sz w:val="24"/>
          <w:szCs w:val="24"/>
        </w:rPr>
        <w:t>космических летательных аппаратов</w:t>
      </w:r>
    </w:p>
    <w:p w14:paraId="7A61391C" w14:textId="77777777" w:rsidR="00881426" w:rsidRPr="00CD4D50" w:rsidRDefault="00881426" w:rsidP="00881426">
      <w:pPr>
        <w:jc w:val="right"/>
        <w:rPr>
          <w:rFonts w:ascii="Times New Roman" w:hAnsi="Times New Roman" w:cs="Times New Roman"/>
          <w:b/>
          <w:bCs/>
          <w:color w:val="0070C0"/>
          <w:sz w:val="24"/>
          <w:szCs w:val="24"/>
        </w:rPr>
      </w:pPr>
    </w:p>
    <w:p w14:paraId="7ED8D683" w14:textId="77777777" w:rsidR="00881426" w:rsidRPr="00CD4D50" w:rsidRDefault="00881426" w:rsidP="00881426">
      <w:pPr>
        <w:jc w:val="right"/>
        <w:rPr>
          <w:rFonts w:ascii="Times New Roman" w:hAnsi="Times New Roman" w:cs="Times New Roman"/>
          <w:b/>
          <w:bCs/>
          <w:color w:val="0070C0"/>
          <w:sz w:val="24"/>
          <w:szCs w:val="24"/>
        </w:rPr>
      </w:pPr>
    </w:p>
    <w:p w14:paraId="5FAA5CCB" w14:textId="77777777" w:rsidR="00881426" w:rsidRPr="00CD4D50" w:rsidRDefault="00881426" w:rsidP="00881426">
      <w:pPr>
        <w:jc w:val="right"/>
        <w:rPr>
          <w:rFonts w:ascii="Times New Roman" w:hAnsi="Times New Roman" w:cs="Times New Roman"/>
          <w:b/>
          <w:bCs/>
          <w:color w:val="0070C0"/>
          <w:sz w:val="24"/>
          <w:szCs w:val="24"/>
        </w:rPr>
      </w:pPr>
    </w:p>
    <w:p w14:paraId="25B6C5AB" w14:textId="77777777" w:rsidR="00881426" w:rsidRPr="00CD4D50" w:rsidRDefault="00881426" w:rsidP="00881426">
      <w:pPr>
        <w:jc w:val="right"/>
        <w:rPr>
          <w:rFonts w:ascii="Times New Roman" w:hAnsi="Times New Roman" w:cs="Times New Roman"/>
          <w:b/>
          <w:bCs/>
          <w:color w:val="0070C0"/>
          <w:sz w:val="24"/>
          <w:szCs w:val="24"/>
        </w:rPr>
      </w:pPr>
    </w:p>
    <w:p w14:paraId="6FC9F681" w14:textId="77777777" w:rsidR="00881426" w:rsidRPr="00CD4D50" w:rsidRDefault="00881426" w:rsidP="00881426">
      <w:pPr>
        <w:jc w:val="right"/>
        <w:rPr>
          <w:rFonts w:ascii="Times New Roman" w:hAnsi="Times New Roman" w:cs="Times New Roman"/>
          <w:b/>
          <w:bCs/>
          <w:color w:val="0070C0"/>
          <w:sz w:val="24"/>
          <w:szCs w:val="24"/>
        </w:rPr>
      </w:pPr>
    </w:p>
    <w:p w14:paraId="32029459" w14:textId="77777777" w:rsidR="00881426" w:rsidRPr="00CD4D50" w:rsidRDefault="00881426" w:rsidP="00881426">
      <w:pPr>
        <w:jc w:val="right"/>
        <w:rPr>
          <w:rFonts w:ascii="Times New Roman" w:hAnsi="Times New Roman" w:cs="Times New Roman"/>
          <w:b/>
          <w:bCs/>
          <w:color w:val="0070C0"/>
          <w:sz w:val="24"/>
          <w:szCs w:val="24"/>
        </w:rPr>
      </w:pPr>
    </w:p>
    <w:p w14:paraId="2801D9F3" w14:textId="77777777" w:rsidR="00881426" w:rsidRPr="00CD4D50" w:rsidRDefault="00881426" w:rsidP="00881426">
      <w:pPr>
        <w:jc w:val="right"/>
        <w:rPr>
          <w:rFonts w:ascii="Times New Roman" w:hAnsi="Times New Roman" w:cs="Times New Roman"/>
          <w:b/>
          <w:bCs/>
          <w:color w:val="0070C0"/>
          <w:sz w:val="24"/>
          <w:szCs w:val="24"/>
        </w:rPr>
      </w:pPr>
    </w:p>
    <w:p w14:paraId="6A12FAEB" w14:textId="77777777" w:rsidR="00881426" w:rsidRPr="00CD4D50" w:rsidRDefault="00881426" w:rsidP="00881426">
      <w:pPr>
        <w:jc w:val="right"/>
        <w:rPr>
          <w:rFonts w:ascii="Times New Roman" w:hAnsi="Times New Roman" w:cs="Times New Roman"/>
          <w:b/>
          <w:bCs/>
          <w:color w:val="0070C0"/>
          <w:sz w:val="24"/>
          <w:szCs w:val="24"/>
        </w:rPr>
      </w:pPr>
    </w:p>
    <w:p w14:paraId="7530F9B0" w14:textId="77777777" w:rsidR="00881426" w:rsidRPr="00CD4D50" w:rsidRDefault="00881426" w:rsidP="00881426">
      <w:pPr>
        <w:jc w:val="right"/>
        <w:rPr>
          <w:rFonts w:ascii="Times New Roman" w:hAnsi="Times New Roman" w:cs="Times New Roman"/>
          <w:b/>
          <w:bCs/>
          <w:color w:val="0070C0"/>
          <w:sz w:val="24"/>
          <w:szCs w:val="24"/>
        </w:rPr>
      </w:pPr>
    </w:p>
    <w:p w14:paraId="72E7B97D" w14:textId="77777777" w:rsidR="00881426" w:rsidRPr="00CD4D50" w:rsidRDefault="00881426" w:rsidP="00881426">
      <w:pPr>
        <w:jc w:val="right"/>
        <w:rPr>
          <w:rFonts w:ascii="Times New Roman" w:hAnsi="Times New Roman" w:cs="Times New Roman"/>
          <w:b/>
          <w:bCs/>
          <w:color w:val="0070C0"/>
          <w:sz w:val="24"/>
          <w:szCs w:val="24"/>
        </w:rPr>
      </w:pPr>
    </w:p>
    <w:p w14:paraId="3EC3E79F" w14:textId="77777777" w:rsidR="00881426" w:rsidRPr="00CD4D50" w:rsidRDefault="00881426" w:rsidP="00881426">
      <w:pPr>
        <w:jc w:val="right"/>
        <w:rPr>
          <w:rFonts w:ascii="Times New Roman" w:hAnsi="Times New Roman" w:cs="Times New Roman"/>
          <w:b/>
          <w:bCs/>
          <w:color w:val="0070C0"/>
          <w:sz w:val="24"/>
          <w:szCs w:val="24"/>
        </w:rPr>
      </w:pPr>
    </w:p>
    <w:p w14:paraId="7C99984C" w14:textId="77777777" w:rsidR="00881426" w:rsidRPr="00CD4D50" w:rsidRDefault="00881426" w:rsidP="00881426">
      <w:pPr>
        <w:jc w:val="center"/>
        <w:rPr>
          <w:rFonts w:ascii="Times New Roman" w:hAnsi="Times New Roman" w:cs="Times New Roman"/>
          <w:b/>
          <w:bCs/>
          <w:sz w:val="24"/>
          <w:szCs w:val="24"/>
        </w:rPr>
      </w:pPr>
      <w:r w:rsidRPr="00CD4D50">
        <w:rPr>
          <w:rFonts w:ascii="Times New Roman" w:hAnsi="Times New Roman" w:cs="Times New Roman"/>
          <w:b/>
          <w:bCs/>
          <w:sz w:val="24"/>
          <w:szCs w:val="24"/>
        </w:rPr>
        <w:t>Примерная рабочая программа дисциплины</w:t>
      </w:r>
    </w:p>
    <w:p w14:paraId="2B749E23" w14:textId="48AA38C4" w:rsidR="00881426" w:rsidRPr="00CD4D50" w:rsidRDefault="00B7712A" w:rsidP="00881426">
      <w:pPr>
        <w:pStyle w:val="1"/>
      </w:pPr>
      <w:bookmarkStart w:id="336" w:name="_Toc202732666"/>
      <w:r w:rsidRPr="00CD4D50">
        <w:t>«ОП.04 РАДИОМАТЕРИАЛЫ И РАДИОКОМПОНЕНТЫ»</w:t>
      </w:r>
      <w:bookmarkEnd w:id="336"/>
    </w:p>
    <w:p w14:paraId="33E36860" w14:textId="77777777" w:rsidR="00881426" w:rsidRPr="00CD4D50" w:rsidRDefault="00881426" w:rsidP="00881426">
      <w:pPr>
        <w:pStyle w:val="1"/>
      </w:pPr>
    </w:p>
    <w:p w14:paraId="3628058A" w14:textId="77777777" w:rsidR="00881426" w:rsidRPr="00CD4D50" w:rsidRDefault="00881426" w:rsidP="00881426">
      <w:pPr>
        <w:pStyle w:val="1"/>
      </w:pPr>
    </w:p>
    <w:p w14:paraId="386950BB" w14:textId="77777777" w:rsidR="00881426" w:rsidRPr="00CD4D50" w:rsidRDefault="00881426" w:rsidP="00881426">
      <w:pPr>
        <w:pStyle w:val="1"/>
      </w:pPr>
    </w:p>
    <w:p w14:paraId="3B4AE85B" w14:textId="77777777" w:rsidR="00881426" w:rsidRPr="00CD4D50" w:rsidRDefault="00881426" w:rsidP="00881426">
      <w:pPr>
        <w:pStyle w:val="1"/>
      </w:pPr>
    </w:p>
    <w:p w14:paraId="43C0BD68" w14:textId="77777777" w:rsidR="00881426" w:rsidRPr="00CD4D50" w:rsidRDefault="00881426" w:rsidP="00881426">
      <w:pPr>
        <w:pStyle w:val="1"/>
      </w:pPr>
    </w:p>
    <w:p w14:paraId="542F0A29" w14:textId="77777777" w:rsidR="00881426" w:rsidRPr="00CD4D50" w:rsidRDefault="00881426" w:rsidP="00881426">
      <w:pPr>
        <w:pStyle w:val="1"/>
      </w:pPr>
    </w:p>
    <w:p w14:paraId="2BA59665" w14:textId="77777777" w:rsidR="00881426" w:rsidRPr="00CD4D50" w:rsidRDefault="00881426" w:rsidP="00881426">
      <w:pPr>
        <w:pStyle w:val="1"/>
      </w:pPr>
    </w:p>
    <w:p w14:paraId="0A876FD2" w14:textId="77777777" w:rsidR="00881426" w:rsidRPr="00CD4D50" w:rsidRDefault="00881426" w:rsidP="00881426">
      <w:pPr>
        <w:pStyle w:val="1"/>
      </w:pPr>
    </w:p>
    <w:p w14:paraId="08D97793" w14:textId="77777777" w:rsidR="00881426" w:rsidRPr="00CD4D50" w:rsidRDefault="00881426" w:rsidP="00881426">
      <w:pPr>
        <w:pStyle w:val="1"/>
      </w:pPr>
    </w:p>
    <w:p w14:paraId="19CD034B" w14:textId="77777777" w:rsidR="00881426" w:rsidRPr="00CD4D50" w:rsidRDefault="00881426" w:rsidP="00881426">
      <w:pPr>
        <w:pStyle w:val="1"/>
      </w:pPr>
    </w:p>
    <w:p w14:paraId="69041342" w14:textId="77777777" w:rsidR="00881426" w:rsidRPr="00CD4D50" w:rsidRDefault="00881426" w:rsidP="00881426">
      <w:pPr>
        <w:pStyle w:val="1"/>
      </w:pPr>
    </w:p>
    <w:p w14:paraId="5C63C1F6" w14:textId="77777777" w:rsidR="00881426" w:rsidRPr="00CD4D50" w:rsidRDefault="00881426" w:rsidP="00881426">
      <w:pPr>
        <w:pStyle w:val="1"/>
      </w:pPr>
    </w:p>
    <w:p w14:paraId="7A14E549" w14:textId="77777777" w:rsidR="00881426" w:rsidRPr="00CD4D50" w:rsidRDefault="00881426" w:rsidP="00881426">
      <w:pPr>
        <w:pStyle w:val="1"/>
      </w:pPr>
    </w:p>
    <w:p w14:paraId="0EAD2971" w14:textId="33781360" w:rsidR="00881426" w:rsidRPr="00D45EB5" w:rsidRDefault="00D45EB5" w:rsidP="00881426">
      <w:pPr>
        <w:pStyle w:val="1"/>
      </w:pPr>
      <w:r w:rsidRPr="00D45EB5">
        <w:rPr>
          <w:bCs w:val="0"/>
        </w:rPr>
        <w:t>2025 г.</w:t>
      </w:r>
    </w:p>
    <w:p w14:paraId="241B9AB6" w14:textId="77777777" w:rsidR="00881426" w:rsidRPr="00CD4D50" w:rsidRDefault="00881426" w:rsidP="00881426">
      <w:pPr>
        <w:pStyle w:val="1d"/>
        <w:jc w:val="center"/>
        <w:rPr>
          <w:b/>
          <w:bCs/>
          <w:lang w:val="ru-RU"/>
        </w:rPr>
      </w:pPr>
    </w:p>
    <w:p w14:paraId="520AF69B" w14:textId="77777777" w:rsidR="00881426" w:rsidRPr="00CD4D50" w:rsidRDefault="00881426" w:rsidP="00881426">
      <w:pPr>
        <w:rPr>
          <w:rFonts w:ascii="Times New Roman" w:eastAsia="Segoe UI" w:hAnsi="Times New Roman" w:cs="Times New Roman"/>
          <w:b/>
          <w:bCs/>
          <w:caps/>
          <w:kern w:val="32"/>
          <w:sz w:val="24"/>
          <w:szCs w:val="24"/>
          <w:lang w:val="x-none" w:eastAsia="x-none"/>
        </w:rPr>
      </w:pPr>
      <w:r w:rsidRPr="00CD4D50">
        <w:rPr>
          <w:rFonts w:ascii="Times New Roman" w:hAnsi="Times New Roman" w:cs="Times New Roman"/>
          <w:sz w:val="24"/>
          <w:szCs w:val="24"/>
        </w:rPr>
        <w:br w:type="page"/>
      </w:r>
    </w:p>
    <w:p w14:paraId="09A384E2" w14:textId="77777777" w:rsidR="00881426" w:rsidRPr="00CD4D50" w:rsidRDefault="00881426" w:rsidP="00881426">
      <w:pPr>
        <w:pStyle w:val="1f"/>
        <w:rPr>
          <w:rFonts w:ascii="Times New Roman" w:hAnsi="Times New Roman"/>
          <w:lang w:val="ru-RU"/>
        </w:rPr>
      </w:pPr>
      <w:bookmarkStart w:id="337" w:name="_Toc202732722"/>
      <w:bookmarkStart w:id="338" w:name="_Toc202732821"/>
      <w:bookmarkStart w:id="339" w:name="_Toc202732920"/>
      <w:bookmarkStart w:id="340" w:name="_Toc202733019"/>
      <w:bookmarkStart w:id="341" w:name="_Toc202733118"/>
      <w:bookmarkStart w:id="342" w:name="_Toc202733217"/>
      <w:bookmarkStart w:id="343" w:name="_Toc202733316"/>
      <w:bookmarkStart w:id="344" w:name="_Toc202733415"/>
      <w:bookmarkStart w:id="345" w:name="_Toc202733514"/>
      <w:r w:rsidRPr="00CD4D50">
        <w:rPr>
          <w:rFonts w:ascii="Times New Roman" w:hAnsi="Times New Roman"/>
          <w:lang w:val="ru-RU"/>
        </w:rPr>
        <w:lastRenderedPageBreak/>
        <w:t>СОДЕРЖАНИЕ ПРОГРАММЫ</w:t>
      </w:r>
      <w:bookmarkEnd w:id="337"/>
      <w:bookmarkEnd w:id="338"/>
      <w:bookmarkEnd w:id="339"/>
      <w:bookmarkEnd w:id="340"/>
      <w:bookmarkEnd w:id="341"/>
      <w:bookmarkEnd w:id="342"/>
      <w:bookmarkEnd w:id="343"/>
      <w:bookmarkEnd w:id="344"/>
      <w:bookmarkEnd w:id="345"/>
    </w:p>
    <w:p w14:paraId="1065ECB8" w14:textId="3F73F277" w:rsidR="00D45EB5" w:rsidRDefault="00881426">
      <w:pPr>
        <w:pStyle w:val="14"/>
        <w:rPr>
          <w:rFonts w:asciiTheme="minorHAnsi" w:eastAsiaTheme="minorEastAsia" w:hAnsiTheme="minorHAnsi" w:cstheme="minorBidi"/>
          <w:b w:val="0"/>
          <w:bCs w:val="0"/>
          <w:lang w:eastAsia="ru-RU"/>
        </w:rPr>
      </w:pPr>
      <w:r w:rsidRPr="00CD4D50">
        <w:rPr>
          <w:b w:val="0"/>
          <w:bCs w:val="0"/>
          <w:sz w:val="24"/>
          <w:szCs w:val="24"/>
        </w:rPr>
        <w:fldChar w:fldCharType="begin"/>
      </w:r>
      <w:r w:rsidRPr="00CD4D50">
        <w:rPr>
          <w:b w:val="0"/>
          <w:bCs w:val="0"/>
          <w:sz w:val="24"/>
          <w:szCs w:val="24"/>
        </w:rPr>
        <w:instrText xml:space="preserve"> TOC \h \z \t "Раздел 1;1;Раздел 1.1;2" </w:instrText>
      </w:r>
      <w:r w:rsidRPr="00CD4D50">
        <w:rPr>
          <w:b w:val="0"/>
          <w:bCs w:val="0"/>
          <w:sz w:val="24"/>
          <w:szCs w:val="24"/>
        </w:rPr>
        <w:fldChar w:fldCharType="separate"/>
      </w:r>
    </w:p>
    <w:p w14:paraId="31371A26" w14:textId="77777777" w:rsidR="00D45EB5" w:rsidRDefault="00D45EB5">
      <w:pPr>
        <w:pStyle w:val="14"/>
        <w:rPr>
          <w:rFonts w:asciiTheme="minorHAnsi" w:eastAsiaTheme="minorEastAsia" w:hAnsiTheme="minorHAnsi" w:cstheme="minorBidi"/>
          <w:b w:val="0"/>
          <w:bCs w:val="0"/>
          <w:lang w:eastAsia="ru-RU"/>
        </w:rPr>
      </w:pPr>
      <w:hyperlink w:anchor="_Toc202733019" w:history="1">
        <w:r w:rsidRPr="00F16BCA">
          <w:rPr>
            <w:rStyle w:val="af0"/>
          </w:rPr>
          <w:t>СОДЕРЖАНИЕ ПРОГРАММЫ</w:t>
        </w:r>
        <w:r>
          <w:rPr>
            <w:webHidden/>
          </w:rPr>
          <w:tab/>
        </w:r>
        <w:r>
          <w:rPr>
            <w:webHidden/>
          </w:rPr>
          <w:fldChar w:fldCharType="begin"/>
        </w:r>
        <w:r>
          <w:rPr>
            <w:webHidden/>
          </w:rPr>
          <w:instrText xml:space="preserve"> PAGEREF _Toc202733019 \h </w:instrText>
        </w:r>
        <w:r>
          <w:rPr>
            <w:webHidden/>
          </w:rPr>
        </w:r>
        <w:r>
          <w:rPr>
            <w:webHidden/>
          </w:rPr>
          <w:fldChar w:fldCharType="separate"/>
        </w:r>
        <w:r>
          <w:rPr>
            <w:webHidden/>
          </w:rPr>
          <w:t>27</w:t>
        </w:r>
        <w:r>
          <w:rPr>
            <w:webHidden/>
          </w:rPr>
          <w:fldChar w:fldCharType="end"/>
        </w:r>
      </w:hyperlink>
    </w:p>
    <w:p w14:paraId="29F2EC56" w14:textId="77777777" w:rsidR="00D45EB5" w:rsidRDefault="00D45EB5">
      <w:pPr>
        <w:pStyle w:val="14"/>
        <w:tabs>
          <w:tab w:val="left" w:pos="480"/>
        </w:tabs>
        <w:rPr>
          <w:rFonts w:asciiTheme="minorHAnsi" w:eastAsiaTheme="minorEastAsia" w:hAnsiTheme="minorHAnsi" w:cstheme="minorBidi"/>
          <w:b w:val="0"/>
          <w:bCs w:val="0"/>
          <w:lang w:eastAsia="ru-RU"/>
        </w:rPr>
      </w:pPr>
      <w:hyperlink w:anchor="_Toc202733020" w:history="1">
        <w:r w:rsidRPr="00F16BCA">
          <w:rPr>
            <w:rStyle w:val="af0"/>
          </w:rPr>
          <w:t>1.</w:t>
        </w:r>
        <w:r>
          <w:rPr>
            <w:rFonts w:asciiTheme="minorHAnsi" w:eastAsiaTheme="minorEastAsia" w:hAnsiTheme="minorHAnsi" w:cstheme="minorBidi"/>
            <w:b w:val="0"/>
            <w:bCs w:val="0"/>
            <w:lang w:eastAsia="ru-RU"/>
          </w:rPr>
          <w:tab/>
        </w:r>
        <w:r w:rsidRPr="00F16BCA">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_Toc202733020 \h </w:instrText>
        </w:r>
        <w:r>
          <w:rPr>
            <w:webHidden/>
          </w:rPr>
        </w:r>
        <w:r>
          <w:rPr>
            <w:webHidden/>
          </w:rPr>
          <w:fldChar w:fldCharType="separate"/>
        </w:r>
        <w:r>
          <w:rPr>
            <w:webHidden/>
          </w:rPr>
          <w:t>28</w:t>
        </w:r>
        <w:r>
          <w:rPr>
            <w:webHidden/>
          </w:rPr>
          <w:fldChar w:fldCharType="end"/>
        </w:r>
      </w:hyperlink>
    </w:p>
    <w:p w14:paraId="6761727C" w14:textId="77777777" w:rsidR="00D45EB5" w:rsidRDefault="00D45EB5">
      <w:pPr>
        <w:pStyle w:val="22"/>
        <w:rPr>
          <w:rFonts w:asciiTheme="minorHAnsi" w:eastAsiaTheme="minorEastAsia" w:hAnsiTheme="minorHAnsi" w:cstheme="minorBidi"/>
          <w:i w:val="0"/>
          <w:iCs w:val="0"/>
          <w:sz w:val="22"/>
          <w:szCs w:val="22"/>
        </w:rPr>
      </w:pPr>
      <w:hyperlink w:anchor="_Toc202733021" w:history="1">
        <w:r w:rsidRPr="00F16BCA">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_Toc202733021 \h </w:instrText>
        </w:r>
        <w:r>
          <w:rPr>
            <w:webHidden/>
          </w:rPr>
        </w:r>
        <w:r>
          <w:rPr>
            <w:webHidden/>
          </w:rPr>
          <w:fldChar w:fldCharType="separate"/>
        </w:r>
        <w:r>
          <w:rPr>
            <w:webHidden/>
          </w:rPr>
          <w:t>28</w:t>
        </w:r>
        <w:r>
          <w:rPr>
            <w:webHidden/>
          </w:rPr>
          <w:fldChar w:fldCharType="end"/>
        </w:r>
      </w:hyperlink>
    </w:p>
    <w:p w14:paraId="2071F7AF" w14:textId="77777777" w:rsidR="00D45EB5" w:rsidRDefault="00D45EB5">
      <w:pPr>
        <w:pStyle w:val="22"/>
        <w:rPr>
          <w:rFonts w:asciiTheme="minorHAnsi" w:eastAsiaTheme="minorEastAsia" w:hAnsiTheme="minorHAnsi" w:cstheme="minorBidi"/>
          <w:i w:val="0"/>
          <w:iCs w:val="0"/>
          <w:sz w:val="22"/>
          <w:szCs w:val="22"/>
        </w:rPr>
      </w:pPr>
      <w:hyperlink w:anchor="_Toc202733022" w:history="1">
        <w:r w:rsidRPr="00F16BCA">
          <w:rPr>
            <w:rStyle w:val="af0"/>
          </w:rPr>
          <w:t>1.2. Планируемые результаты освоения дисциплины</w:t>
        </w:r>
        <w:r>
          <w:rPr>
            <w:webHidden/>
          </w:rPr>
          <w:tab/>
        </w:r>
        <w:r>
          <w:rPr>
            <w:webHidden/>
          </w:rPr>
          <w:fldChar w:fldCharType="begin"/>
        </w:r>
        <w:r>
          <w:rPr>
            <w:webHidden/>
          </w:rPr>
          <w:instrText xml:space="preserve"> PAGEREF _Toc202733022 \h </w:instrText>
        </w:r>
        <w:r>
          <w:rPr>
            <w:webHidden/>
          </w:rPr>
        </w:r>
        <w:r>
          <w:rPr>
            <w:webHidden/>
          </w:rPr>
          <w:fldChar w:fldCharType="separate"/>
        </w:r>
        <w:r>
          <w:rPr>
            <w:webHidden/>
          </w:rPr>
          <w:t>28</w:t>
        </w:r>
        <w:r>
          <w:rPr>
            <w:webHidden/>
          </w:rPr>
          <w:fldChar w:fldCharType="end"/>
        </w:r>
      </w:hyperlink>
    </w:p>
    <w:p w14:paraId="4F37B8FC" w14:textId="77777777" w:rsidR="00D45EB5" w:rsidRDefault="00D45EB5">
      <w:pPr>
        <w:pStyle w:val="14"/>
        <w:rPr>
          <w:rFonts w:asciiTheme="minorHAnsi" w:eastAsiaTheme="minorEastAsia" w:hAnsiTheme="minorHAnsi" w:cstheme="minorBidi"/>
          <w:b w:val="0"/>
          <w:bCs w:val="0"/>
          <w:lang w:eastAsia="ru-RU"/>
        </w:rPr>
      </w:pPr>
      <w:hyperlink w:anchor="_Toc202733023" w:history="1">
        <w:r w:rsidRPr="00F16BCA">
          <w:rPr>
            <w:rStyle w:val="af0"/>
          </w:rPr>
          <w:t>2. Структура и содержание ДИСЦИПЛИНЫ</w:t>
        </w:r>
        <w:r>
          <w:rPr>
            <w:webHidden/>
          </w:rPr>
          <w:tab/>
        </w:r>
        <w:r>
          <w:rPr>
            <w:webHidden/>
          </w:rPr>
          <w:fldChar w:fldCharType="begin"/>
        </w:r>
        <w:r>
          <w:rPr>
            <w:webHidden/>
          </w:rPr>
          <w:instrText xml:space="preserve"> PAGEREF _Toc202733023 \h </w:instrText>
        </w:r>
        <w:r>
          <w:rPr>
            <w:webHidden/>
          </w:rPr>
        </w:r>
        <w:r>
          <w:rPr>
            <w:webHidden/>
          </w:rPr>
          <w:fldChar w:fldCharType="separate"/>
        </w:r>
        <w:r>
          <w:rPr>
            <w:webHidden/>
          </w:rPr>
          <w:t>28</w:t>
        </w:r>
        <w:r>
          <w:rPr>
            <w:webHidden/>
          </w:rPr>
          <w:fldChar w:fldCharType="end"/>
        </w:r>
      </w:hyperlink>
    </w:p>
    <w:p w14:paraId="27C06F2B" w14:textId="77777777" w:rsidR="00D45EB5" w:rsidRDefault="00D45EB5">
      <w:pPr>
        <w:pStyle w:val="22"/>
        <w:rPr>
          <w:rFonts w:asciiTheme="minorHAnsi" w:eastAsiaTheme="minorEastAsia" w:hAnsiTheme="minorHAnsi" w:cstheme="minorBidi"/>
          <w:i w:val="0"/>
          <w:iCs w:val="0"/>
          <w:sz w:val="22"/>
          <w:szCs w:val="22"/>
        </w:rPr>
      </w:pPr>
      <w:hyperlink w:anchor="_Toc202733024" w:history="1">
        <w:r w:rsidRPr="00F16BCA">
          <w:rPr>
            <w:rStyle w:val="af0"/>
          </w:rPr>
          <w:t>2.1. Трудоемкость освоения дисциплины</w:t>
        </w:r>
        <w:r>
          <w:rPr>
            <w:webHidden/>
          </w:rPr>
          <w:tab/>
        </w:r>
        <w:r>
          <w:rPr>
            <w:webHidden/>
          </w:rPr>
          <w:fldChar w:fldCharType="begin"/>
        </w:r>
        <w:r>
          <w:rPr>
            <w:webHidden/>
          </w:rPr>
          <w:instrText xml:space="preserve"> PAGEREF _Toc202733024 \h </w:instrText>
        </w:r>
        <w:r>
          <w:rPr>
            <w:webHidden/>
          </w:rPr>
        </w:r>
        <w:r>
          <w:rPr>
            <w:webHidden/>
          </w:rPr>
          <w:fldChar w:fldCharType="separate"/>
        </w:r>
        <w:r>
          <w:rPr>
            <w:webHidden/>
          </w:rPr>
          <w:t>28</w:t>
        </w:r>
        <w:r>
          <w:rPr>
            <w:webHidden/>
          </w:rPr>
          <w:fldChar w:fldCharType="end"/>
        </w:r>
      </w:hyperlink>
    </w:p>
    <w:p w14:paraId="1C759360" w14:textId="77777777" w:rsidR="00D45EB5" w:rsidRDefault="00D45EB5">
      <w:pPr>
        <w:pStyle w:val="22"/>
        <w:rPr>
          <w:rFonts w:asciiTheme="minorHAnsi" w:eastAsiaTheme="minorEastAsia" w:hAnsiTheme="minorHAnsi" w:cstheme="minorBidi"/>
          <w:i w:val="0"/>
          <w:iCs w:val="0"/>
          <w:sz w:val="22"/>
          <w:szCs w:val="22"/>
        </w:rPr>
      </w:pPr>
      <w:hyperlink w:anchor="_Toc202733025" w:history="1">
        <w:r w:rsidRPr="00F16BCA">
          <w:rPr>
            <w:rStyle w:val="af0"/>
          </w:rPr>
          <w:t>2.2. Примерное содержание дисциплины</w:t>
        </w:r>
        <w:r>
          <w:rPr>
            <w:webHidden/>
          </w:rPr>
          <w:tab/>
        </w:r>
        <w:r>
          <w:rPr>
            <w:webHidden/>
          </w:rPr>
          <w:fldChar w:fldCharType="begin"/>
        </w:r>
        <w:r>
          <w:rPr>
            <w:webHidden/>
          </w:rPr>
          <w:instrText xml:space="preserve"> PAGEREF _Toc202733025 \h </w:instrText>
        </w:r>
        <w:r>
          <w:rPr>
            <w:webHidden/>
          </w:rPr>
        </w:r>
        <w:r>
          <w:rPr>
            <w:webHidden/>
          </w:rPr>
          <w:fldChar w:fldCharType="separate"/>
        </w:r>
        <w:r>
          <w:rPr>
            <w:webHidden/>
          </w:rPr>
          <w:t>29</w:t>
        </w:r>
        <w:r>
          <w:rPr>
            <w:webHidden/>
          </w:rPr>
          <w:fldChar w:fldCharType="end"/>
        </w:r>
      </w:hyperlink>
    </w:p>
    <w:p w14:paraId="65A379AD" w14:textId="77777777" w:rsidR="00D45EB5" w:rsidRDefault="00D45EB5">
      <w:pPr>
        <w:pStyle w:val="14"/>
        <w:rPr>
          <w:rFonts w:asciiTheme="minorHAnsi" w:eastAsiaTheme="minorEastAsia" w:hAnsiTheme="minorHAnsi" w:cstheme="minorBidi"/>
          <w:b w:val="0"/>
          <w:bCs w:val="0"/>
          <w:lang w:eastAsia="ru-RU"/>
        </w:rPr>
      </w:pPr>
      <w:hyperlink w:anchor="_Toc202733026" w:history="1">
        <w:r w:rsidRPr="00F16BCA">
          <w:rPr>
            <w:rStyle w:val="af0"/>
          </w:rPr>
          <w:t>3. Условия реализации ДИСЦИПЛИНЫ</w:t>
        </w:r>
        <w:r>
          <w:rPr>
            <w:webHidden/>
          </w:rPr>
          <w:tab/>
        </w:r>
        <w:r>
          <w:rPr>
            <w:webHidden/>
          </w:rPr>
          <w:fldChar w:fldCharType="begin"/>
        </w:r>
        <w:r>
          <w:rPr>
            <w:webHidden/>
          </w:rPr>
          <w:instrText xml:space="preserve"> PAGEREF _Toc202733026 \h </w:instrText>
        </w:r>
        <w:r>
          <w:rPr>
            <w:webHidden/>
          </w:rPr>
        </w:r>
        <w:r>
          <w:rPr>
            <w:webHidden/>
          </w:rPr>
          <w:fldChar w:fldCharType="separate"/>
        </w:r>
        <w:r>
          <w:rPr>
            <w:webHidden/>
          </w:rPr>
          <w:t>30</w:t>
        </w:r>
        <w:r>
          <w:rPr>
            <w:webHidden/>
          </w:rPr>
          <w:fldChar w:fldCharType="end"/>
        </w:r>
      </w:hyperlink>
    </w:p>
    <w:p w14:paraId="4B7FDDB4" w14:textId="77777777" w:rsidR="00D45EB5" w:rsidRDefault="00D45EB5">
      <w:pPr>
        <w:pStyle w:val="22"/>
        <w:rPr>
          <w:rFonts w:asciiTheme="minorHAnsi" w:eastAsiaTheme="minorEastAsia" w:hAnsiTheme="minorHAnsi" w:cstheme="minorBidi"/>
          <w:i w:val="0"/>
          <w:iCs w:val="0"/>
          <w:sz w:val="22"/>
          <w:szCs w:val="22"/>
        </w:rPr>
      </w:pPr>
      <w:hyperlink w:anchor="_Toc202733027" w:history="1">
        <w:r w:rsidRPr="00F16BCA">
          <w:rPr>
            <w:rStyle w:val="af0"/>
          </w:rPr>
          <w:t>3.1. Материально-техническое обеспечение</w:t>
        </w:r>
        <w:r>
          <w:rPr>
            <w:webHidden/>
          </w:rPr>
          <w:tab/>
        </w:r>
        <w:r>
          <w:rPr>
            <w:webHidden/>
          </w:rPr>
          <w:fldChar w:fldCharType="begin"/>
        </w:r>
        <w:r>
          <w:rPr>
            <w:webHidden/>
          </w:rPr>
          <w:instrText xml:space="preserve"> PAGEREF _Toc202733027 \h </w:instrText>
        </w:r>
        <w:r>
          <w:rPr>
            <w:webHidden/>
          </w:rPr>
        </w:r>
        <w:r>
          <w:rPr>
            <w:webHidden/>
          </w:rPr>
          <w:fldChar w:fldCharType="separate"/>
        </w:r>
        <w:r>
          <w:rPr>
            <w:webHidden/>
          </w:rPr>
          <w:t>30</w:t>
        </w:r>
        <w:r>
          <w:rPr>
            <w:webHidden/>
          </w:rPr>
          <w:fldChar w:fldCharType="end"/>
        </w:r>
      </w:hyperlink>
    </w:p>
    <w:p w14:paraId="036925E6" w14:textId="77777777" w:rsidR="00D45EB5" w:rsidRDefault="00D45EB5">
      <w:pPr>
        <w:pStyle w:val="22"/>
        <w:rPr>
          <w:rFonts w:asciiTheme="minorHAnsi" w:eastAsiaTheme="minorEastAsia" w:hAnsiTheme="minorHAnsi" w:cstheme="minorBidi"/>
          <w:i w:val="0"/>
          <w:iCs w:val="0"/>
          <w:sz w:val="22"/>
          <w:szCs w:val="22"/>
        </w:rPr>
      </w:pPr>
      <w:hyperlink w:anchor="_Toc202733028" w:history="1">
        <w:r w:rsidRPr="00F16BCA">
          <w:rPr>
            <w:rStyle w:val="af0"/>
          </w:rPr>
          <w:t>3.2. Учебно-методическое обеспечение</w:t>
        </w:r>
        <w:r>
          <w:rPr>
            <w:webHidden/>
          </w:rPr>
          <w:tab/>
        </w:r>
        <w:r>
          <w:rPr>
            <w:webHidden/>
          </w:rPr>
          <w:fldChar w:fldCharType="begin"/>
        </w:r>
        <w:r>
          <w:rPr>
            <w:webHidden/>
          </w:rPr>
          <w:instrText xml:space="preserve"> PAGEREF _Toc202733028 \h </w:instrText>
        </w:r>
        <w:r>
          <w:rPr>
            <w:webHidden/>
          </w:rPr>
        </w:r>
        <w:r>
          <w:rPr>
            <w:webHidden/>
          </w:rPr>
          <w:fldChar w:fldCharType="separate"/>
        </w:r>
        <w:r>
          <w:rPr>
            <w:webHidden/>
          </w:rPr>
          <w:t>30</w:t>
        </w:r>
        <w:r>
          <w:rPr>
            <w:webHidden/>
          </w:rPr>
          <w:fldChar w:fldCharType="end"/>
        </w:r>
      </w:hyperlink>
    </w:p>
    <w:p w14:paraId="73DFA46B" w14:textId="77777777" w:rsidR="00D45EB5" w:rsidRDefault="00D45EB5">
      <w:pPr>
        <w:pStyle w:val="14"/>
        <w:rPr>
          <w:rFonts w:asciiTheme="minorHAnsi" w:eastAsiaTheme="minorEastAsia" w:hAnsiTheme="minorHAnsi" w:cstheme="minorBidi"/>
          <w:b w:val="0"/>
          <w:bCs w:val="0"/>
          <w:lang w:eastAsia="ru-RU"/>
        </w:rPr>
      </w:pPr>
      <w:hyperlink w:anchor="_Toc202733029" w:history="1">
        <w:r w:rsidRPr="00F16BCA">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_Toc202733029 \h </w:instrText>
        </w:r>
        <w:r>
          <w:rPr>
            <w:webHidden/>
          </w:rPr>
        </w:r>
        <w:r>
          <w:rPr>
            <w:webHidden/>
          </w:rPr>
          <w:fldChar w:fldCharType="separate"/>
        </w:r>
        <w:r>
          <w:rPr>
            <w:webHidden/>
          </w:rPr>
          <w:t>31</w:t>
        </w:r>
        <w:r>
          <w:rPr>
            <w:webHidden/>
          </w:rPr>
          <w:fldChar w:fldCharType="end"/>
        </w:r>
      </w:hyperlink>
    </w:p>
    <w:p w14:paraId="47D98F39" w14:textId="77777777" w:rsidR="00881426" w:rsidRPr="00CD4D50" w:rsidRDefault="00881426" w:rsidP="00881426">
      <w:pPr>
        <w:pStyle w:val="1f"/>
        <w:jc w:val="left"/>
        <w:rPr>
          <w:rFonts w:ascii="Times New Roman" w:hAnsi="Times New Roman"/>
          <w:b w:val="0"/>
          <w:bCs w:val="0"/>
          <w:lang w:val="ru-RU"/>
        </w:rPr>
      </w:pPr>
      <w:r w:rsidRPr="00CD4D50">
        <w:rPr>
          <w:rFonts w:ascii="Times New Roman" w:hAnsi="Times New Roman"/>
          <w:b w:val="0"/>
          <w:bCs w:val="0"/>
          <w:lang w:val="ru-RU"/>
        </w:rPr>
        <w:fldChar w:fldCharType="end"/>
      </w:r>
    </w:p>
    <w:p w14:paraId="00585B09" w14:textId="77777777" w:rsidR="00881426" w:rsidRPr="00CD4D50" w:rsidRDefault="00881426" w:rsidP="00881426">
      <w:pPr>
        <w:pStyle w:val="1f"/>
        <w:jc w:val="left"/>
        <w:rPr>
          <w:rFonts w:ascii="Times New Roman" w:hAnsi="Times New Roman"/>
          <w:lang w:val="ru-RU"/>
        </w:rPr>
        <w:sectPr w:rsidR="00881426" w:rsidRPr="00CD4D50" w:rsidSect="00502F97">
          <w:headerReference w:type="even" r:id="rId22"/>
          <w:headerReference w:type="default" r:id="rId23"/>
          <w:pgSz w:w="11906" w:h="16838"/>
          <w:pgMar w:top="1134" w:right="567" w:bottom="1134" w:left="1701" w:header="709" w:footer="709" w:gutter="0"/>
          <w:cols w:space="708"/>
          <w:docGrid w:linePitch="360"/>
        </w:sectPr>
      </w:pPr>
    </w:p>
    <w:p w14:paraId="58A9117B" w14:textId="6B2AEA41" w:rsidR="00881426" w:rsidRPr="00CD4D50" w:rsidRDefault="00881426" w:rsidP="00B7712A">
      <w:pPr>
        <w:pStyle w:val="1f"/>
        <w:numPr>
          <w:ilvl w:val="0"/>
          <w:numId w:val="27"/>
        </w:numPr>
        <w:rPr>
          <w:rFonts w:ascii="Times New Roman" w:hAnsi="Times New Roman"/>
        </w:rPr>
      </w:pPr>
      <w:bookmarkStart w:id="346" w:name="_Toc202732723"/>
      <w:bookmarkStart w:id="347" w:name="_Toc202732822"/>
      <w:bookmarkStart w:id="348" w:name="_Toc202732921"/>
      <w:bookmarkStart w:id="349" w:name="_Toc202733020"/>
      <w:bookmarkStart w:id="350" w:name="_Toc202733119"/>
      <w:bookmarkStart w:id="351" w:name="_Toc202733218"/>
      <w:bookmarkStart w:id="352" w:name="_Toc202733317"/>
      <w:bookmarkStart w:id="353" w:name="_Toc202733416"/>
      <w:bookmarkStart w:id="354" w:name="_Toc202733515"/>
      <w:r w:rsidRPr="00CD4D50">
        <w:rPr>
          <w:rFonts w:ascii="Times New Roman" w:hAnsi="Times New Roman"/>
        </w:rPr>
        <w:lastRenderedPageBreak/>
        <w:t>Общая характеристика</w:t>
      </w:r>
      <w:r w:rsidRPr="00CD4D50">
        <w:rPr>
          <w:rFonts w:ascii="Times New Roman" w:hAnsi="Times New Roman"/>
          <w:lang w:val="ru-RU"/>
        </w:rPr>
        <w:t xml:space="preserve"> </w:t>
      </w:r>
      <w:r w:rsidRPr="00CD4D50">
        <w:rPr>
          <w:rFonts w:ascii="Times New Roman" w:hAnsi="Times New Roman"/>
        </w:rPr>
        <w:t>ПРИМЕРНОЙ РАБОЧЕЙ ПРОГРАММЫ УЧЕБНОЙ ДИСЦИПЛИНЫ</w:t>
      </w:r>
      <w:bookmarkEnd w:id="346"/>
      <w:bookmarkEnd w:id="347"/>
      <w:bookmarkEnd w:id="348"/>
      <w:bookmarkEnd w:id="349"/>
      <w:bookmarkEnd w:id="350"/>
      <w:bookmarkEnd w:id="351"/>
      <w:bookmarkEnd w:id="352"/>
      <w:bookmarkEnd w:id="353"/>
      <w:bookmarkEnd w:id="354"/>
    </w:p>
    <w:p w14:paraId="6A0FC428" w14:textId="77777777" w:rsidR="00B7712A" w:rsidRPr="00CD4D50" w:rsidRDefault="00B7712A" w:rsidP="00B7712A">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r w:rsidRPr="00CD4D50">
        <w:rPr>
          <w:rFonts w:ascii="Times New Roman" w:hAnsi="Times New Roman" w:cs="Times New Roman"/>
          <w:b/>
          <w:sz w:val="24"/>
          <w:szCs w:val="24"/>
        </w:rPr>
        <w:t>«</w:t>
      </w:r>
      <w:bookmarkStart w:id="355" w:name="_Hlk201840927"/>
      <w:r w:rsidRPr="00CD4D50">
        <w:rPr>
          <w:rFonts w:ascii="Times New Roman" w:hAnsi="Times New Roman" w:cs="Times New Roman"/>
          <w:b/>
          <w:sz w:val="24"/>
          <w:szCs w:val="24"/>
        </w:rPr>
        <w:t>ОП.04 Радиоматериалы и радиокомпоненты</w:t>
      </w:r>
      <w:bookmarkEnd w:id="355"/>
      <w:r w:rsidRPr="00CD4D50">
        <w:rPr>
          <w:rFonts w:ascii="Times New Roman" w:hAnsi="Times New Roman" w:cs="Times New Roman"/>
          <w:b/>
          <w:sz w:val="24"/>
          <w:szCs w:val="24"/>
        </w:rPr>
        <w:t>»</w:t>
      </w:r>
    </w:p>
    <w:p w14:paraId="3FE5F9B9" w14:textId="77777777" w:rsidR="00881426" w:rsidRPr="00CD4D50" w:rsidRDefault="00881426" w:rsidP="00881426">
      <w:pPr>
        <w:pStyle w:val="1d"/>
        <w:rPr>
          <w:lang w:val="ru-RU"/>
        </w:rPr>
      </w:pPr>
    </w:p>
    <w:p w14:paraId="74A9F815" w14:textId="77777777" w:rsidR="00881426" w:rsidRPr="00CD4D50" w:rsidRDefault="00881426" w:rsidP="00881426">
      <w:pPr>
        <w:pStyle w:val="114"/>
        <w:rPr>
          <w:rFonts w:ascii="Times New Roman" w:hAnsi="Times New Roman"/>
        </w:rPr>
      </w:pPr>
      <w:bookmarkStart w:id="356" w:name="_Toc202732724"/>
      <w:bookmarkStart w:id="357" w:name="_Toc202732823"/>
      <w:bookmarkStart w:id="358" w:name="_Toc202732922"/>
      <w:bookmarkStart w:id="359" w:name="_Toc202733021"/>
      <w:bookmarkStart w:id="360" w:name="_Toc202733120"/>
      <w:bookmarkStart w:id="361" w:name="_Toc202733219"/>
      <w:bookmarkStart w:id="362" w:name="_Toc202733318"/>
      <w:bookmarkStart w:id="363" w:name="_Toc202733417"/>
      <w:bookmarkStart w:id="364" w:name="_Toc202733516"/>
      <w:r w:rsidRPr="00CD4D50">
        <w:rPr>
          <w:rFonts w:ascii="Times New Roman" w:hAnsi="Times New Roman"/>
        </w:rPr>
        <w:t>1.1. Цель и место дисциплины в структуре образовательной программы</w:t>
      </w:r>
      <w:bookmarkEnd w:id="356"/>
      <w:bookmarkEnd w:id="357"/>
      <w:bookmarkEnd w:id="358"/>
      <w:bookmarkEnd w:id="359"/>
      <w:bookmarkEnd w:id="360"/>
      <w:bookmarkEnd w:id="361"/>
      <w:bookmarkEnd w:id="362"/>
      <w:bookmarkEnd w:id="363"/>
      <w:bookmarkEnd w:id="364"/>
    </w:p>
    <w:p w14:paraId="60AF19C9" w14:textId="51AE80EC" w:rsidR="00B7712A" w:rsidRPr="00CD4D50" w:rsidRDefault="00881426" w:rsidP="00B7712A">
      <w:pPr>
        <w:suppressAutoHyphens/>
        <w:spacing w:line="276" w:lineRule="auto"/>
        <w:ind w:firstLine="709"/>
        <w:jc w:val="both"/>
        <w:rPr>
          <w:rFonts w:ascii="Times New Roman" w:eastAsia="Times New Roman" w:hAnsi="Times New Roman" w:cs="Times New Roman"/>
          <w:sz w:val="24"/>
          <w:szCs w:val="24"/>
          <w:lang w:eastAsia="ru-RU"/>
        </w:rPr>
      </w:pPr>
      <w:r w:rsidRPr="00CD4D50">
        <w:rPr>
          <w:rFonts w:ascii="Times New Roman" w:eastAsia="Times New Roman" w:hAnsi="Times New Roman" w:cs="Times New Roman"/>
          <w:sz w:val="24"/>
          <w:szCs w:val="24"/>
          <w:lang w:eastAsia="ru-RU"/>
        </w:rPr>
        <w:t xml:space="preserve">Цель дисциплины </w:t>
      </w:r>
      <w:r w:rsidRPr="00CD4D50">
        <w:rPr>
          <w:rFonts w:ascii="Times New Roman" w:hAnsi="Times New Roman" w:cs="Times New Roman"/>
          <w:sz w:val="24"/>
          <w:szCs w:val="24"/>
        </w:rPr>
        <w:t>«</w:t>
      </w:r>
      <w:r w:rsidR="00B7712A" w:rsidRPr="00CD4D50">
        <w:rPr>
          <w:rFonts w:ascii="Times New Roman" w:hAnsi="Times New Roman" w:cs="Times New Roman"/>
          <w:bCs/>
          <w:sz w:val="24"/>
          <w:szCs w:val="24"/>
        </w:rPr>
        <w:t>Радиоматериалы и радиокомпоненты</w:t>
      </w:r>
      <w:r w:rsidRPr="00CD4D50">
        <w:rPr>
          <w:rFonts w:ascii="Times New Roman" w:hAnsi="Times New Roman" w:cs="Times New Roman"/>
          <w:sz w:val="24"/>
          <w:szCs w:val="24"/>
        </w:rPr>
        <w:t>»</w:t>
      </w:r>
      <w:r w:rsidRPr="00CD4D50">
        <w:rPr>
          <w:rFonts w:ascii="Times New Roman" w:eastAsia="Times New Roman" w:hAnsi="Times New Roman" w:cs="Times New Roman"/>
          <w:sz w:val="24"/>
          <w:szCs w:val="24"/>
          <w:lang w:eastAsia="ru-RU"/>
        </w:rPr>
        <w:t xml:space="preserve">: </w:t>
      </w:r>
      <w:r w:rsidR="00B7712A" w:rsidRPr="00CD4D50">
        <w:rPr>
          <w:rFonts w:ascii="Times New Roman" w:hAnsi="Times New Roman" w:cs="Times New Roman"/>
          <w:sz w:val="24"/>
          <w:szCs w:val="24"/>
          <w:shd w:val="clear" w:color="auto" w:fill="FFFFFF"/>
        </w:rPr>
        <w:t>сформировать у обучающихся знания в области современных радиокомпонентов, а также основных материалов, используемых при их изготовлении.</w:t>
      </w:r>
    </w:p>
    <w:p w14:paraId="73A39FA8" w14:textId="387D283C" w:rsidR="00881426" w:rsidRPr="00CD4D50" w:rsidRDefault="00881426" w:rsidP="00B7712A">
      <w:pPr>
        <w:suppressAutoHyphens/>
        <w:spacing w:line="276" w:lineRule="auto"/>
        <w:ind w:firstLine="708"/>
        <w:jc w:val="both"/>
        <w:rPr>
          <w:rFonts w:ascii="Times New Roman" w:hAnsi="Times New Roman" w:cs="Times New Roman"/>
          <w:sz w:val="24"/>
          <w:szCs w:val="24"/>
        </w:rPr>
      </w:pPr>
      <w:r w:rsidRPr="00CD4D50">
        <w:rPr>
          <w:rFonts w:ascii="Times New Roman" w:hAnsi="Times New Roman" w:cs="Times New Roman"/>
          <w:sz w:val="24"/>
          <w:szCs w:val="24"/>
        </w:rPr>
        <w:t>Дисциплина «</w:t>
      </w:r>
      <w:r w:rsidR="00B7712A" w:rsidRPr="00CD4D50">
        <w:rPr>
          <w:rFonts w:ascii="Times New Roman" w:hAnsi="Times New Roman" w:cs="Times New Roman"/>
          <w:bCs/>
          <w:sz w:val="24"/>
          <w:szCs w:val="24"/>
        </w:rPr>
        <w:t>Радиоматериалы и радиокомпоненты</w:t>
      </w:r>
      <w:r w:rsidRPr="00CD4D50">
        <w:rPr>
          <w:rFonts w:ascii="Times New Roman" w:hAnsi="Times New Roman" w:cs="Times New Roman"/>
          <w:sz w:val="24"/>
          <w:szCs w:val="24"/>
        </w:rPr>
        <w:t xml:space="preserve">» включена в обязательную часть </w:t>
      </w:r>
      <w:r w:rsidR="00B85243" w:rsidRPr="00CD4D50">
        <w:rPr>
          <w:rFonts w:ascii="Times New Roman" w:eastAsia="DejaVu Sans" w:hAnsi="Times New Roman" w:cs="Times New Roman"/>
          <w:sz w:val="24"/>
          <w:szCs w:val="24"/>
          <w:lang w:eastAsia="zh-CN" w:bidi="hi-IN"/>
        </w:rPr>
        <w:t xml:space="preserve">общепрофессионального </w:t>
      </w:r>
      <w:r w:rsidR="00B85243" w:rsidRPr="00CD4D50">
        <w:rPr>
          <w:rFonts w:ascii="Times New Roman" w:hAnsi="Times New Roman" w:cs="Times New Roman"/>
          <w:sz w:val="24"/>
          <w:szCs w:val="24"/>
        </w:rPr>
        <w:t xml:space="preserve">цикла </w:t>
      </w:r>
      <w:r w:rsidRPr="00CD4D50">
        <w:rPr>
          <w:rFonts w:ascii="Times New Roman" w:hAnsi="Times New Roman" w:cs="Times New Roman"/>
          <w:sz w:val="24"/>
          <w:szCs w:val="24"/>
        </w:rPr>
        <w:t>образовательной программы.</w:t>
      </w:r>
    </w:p>
    <w:p w14:paraId="6730E884" w14:textId="77777777" w:rsidR="00881426" w:rsidRPr="00CD4D50" w:rsidRDefault="00881426" w:rsidP="00881426">
      <w:pPr>
        <w:suppressAutoHyphens/>
        <w:spacing w:line="276" w:lineRule="auto"/>
        <w:ind w:firstLine="709"/>
        <w:jc w:val="both"/>
        <w:rPr>
          <w:rFonts w:ascii="Times New Roman" w:hAnsi="Times New Roman" w:cs="Times New Roman"/>
          <w:sz w:val="24"/>
          <w:szCs w:val="24"/>
        </w:rPr>
      </w:pPr>
    </w:p>
    <w:p w14:paraId="5A54ECCA" w14:textId="77777777" w:rsidR="00881426" w:rsidRPr="00CD4D50" w:rsidRDefault="00881426" w:rsidP="00881426">
      <w:pPr>
        <w:pStyle w:val="114"/>
        <w:rPr>
          <w:rFonts w:ascii="Times New Roman" w:hAnsi="Times New Roman"/>
        </w:rPr>
      </w:pPr>
      <w:bookmarkStart w:id="365" w:name="_Toc202732725"/>
      <w:bookmarkStart w:id="366" w:name="_Toc202732824"/>
      <w:bookmarkStart w:id="367" w:name="_Toc202732923"/>
      <w:bookmarkStart w:id="368" w:name="_Toc202733022"/>
      <w:bookmarkStart w:id="369" w:name="_Toc202733121"/>
      <w:bookmarkStart w:id="370" w:name="_Toc202733220"/>
      <w:bookmarkStart w:id="371" w:name="_Toc202733319"/>
      <w:bookmarkStart w:id="372" w:name="_Toc202733418"/>
      <w:bookmarkStart w:id="373" w:name="_Toc202733517"/>
      <w:r w:rsidRPr="00CD4D50">
        <w:rPr>
          <w:rFonts w:ascii="Times New Roman" w:hAnsi="Times New Roman"/>
        </w:rPr>
        <w:t>1.2. Планируемые результаты освоения дисциплины</w:t>
      </w:r>
      <w:bookmarkEnd w:id="365"/>
      <w:bookmarkEnd w:id="366"/>
      <w:bookmarkEnd w:id="367"/>
      <w:bookmarkEnd w:id="368"/>
      <w:bookmarkEnd w:id="369"/>
      <w:bookmarkEnd w:id="370"/>
      <w:bookmarkEnd w:id="371"/>
      <w:bookmarkEnd w:id="372"/>
      <w:bookmarkEnd w:id="373"/>
    </w:p>
    <w:p w14:paraId="070CDD40" w14:textId="77777777" w:rsidR="00881426" w:rsidRPr="00CD4D50" w:rsidRDefault="00881426" w:rsidP="00881426">
      <w:pPr>
        <w:ind w:firstLine="709"/>
        <w:jc w:val="both"/>
        <w:rPr>
          <w:rFonts w:ascii="Times New Roman" w:eastAsia="Times New Roman" w:hAnsi="Times New Roman" w:cs="Times New Roman"/>
          <w:sz w:val="24"/>
          <w:szCs w:val="24"/>
          <w:lang w:eastAsia="ru-RU"/>
        </w:rPr>
      </w:pPr>
      <w:r w:rsidRPr="00CD4D50">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139087E4" w14:textId="77777777" w:rsidR="00881426" w:rsidRPr="00CD4D50" w:rsidRDefault="00881426" w:rsidP="00881426">
      <w:pPr>
        <w:spacing w:after="120"/>
        <w:ind w:firstLine="709"/>
        <w:rPr>
          <w:rFonts w:ascii="Times New Roman" w:hAnsi="Times New Roman" w:cs="Times New Roman"/>
          <w:bCs/>
          <w:sz w:val="24"/>
          <w:szCs w:val="24"/>
        </w:rPr>
      </w:pPr>
      <w:r w:rsidRPr="00CD4D50">
        <w:rPr>
          <w:rFonts w:ascii="Times New Roman" w:hAnsi="Times New Roman" w:cs="Times New Roman"/>
          <w:bCs/>
          <w:sz w:val="24"/>
          <w:szCs w:val="24"/>
        </w:rPr>
        <w:t>В результате освоения дисциплины обучающийся должен</w:t>
      </w:r>
      <w:r w:rsidRPr="00CD4D50">
        <w:rPr>
          <w:rFonts w:ascii="Times New Roman" w:hAnsi="Times New Roman" w:cs="Times New Roman"/>
          <w:bCs/>
          <w:sz w:val="24"/>
          <w:szCs w:val="24"/>
          <w:vertAlign w:val="superscript"/>
        </w:rPr>
        <w:footnoteReference w:id="4"/>
      </w:r>
      <w:r w:rsidRPr="00CD4D50">
        <w:rPr>
          <w:rFonts w:ascii="Times New Roman" w:hAnsi="Times New Roman" w:cs="Times New Roman"/>
          <w:bCs/>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4136"/>
        <w:gridCol w:w="4394"/>
      </w:tblGrid>
      <w:tr w:rsidR="00B7712A" w:rsidRPr="00CD4D50" w14:paraId="0DCBFD02" w14:textId="77777777" w:rsidTr="00B7712A">
        <w:tc>
          <w:tcPr>
            <w:tcW w:w="1246" w:type="dxa"/>
            <w:tcBorders>
              <w:top w:val="single" w:sz="4" w:space="0" w:color="auto"/>
              <w:left w:val="single" w:sz="4" w:space="0" w:color="auto"/>
              <w:right w:val="single" w:sz="4" w:space="0" w:color="auto"/>
            </w:tcBorders>
          </w:tcPr>
          <w:p w14:paraId="2AB9ECAD" w14:textId="77777777" w:rsidR="00B7712A" w:rsidRPr="00CD4D50" w:rsidRDefault="00B7712A" w:rsidP="005223DE">
            <w:pPr>
              <w:rPr>
                <w:rStyle w:val="afb"/>
                <w:b/>
                <w:sz w:val="24"/>
                <w:szCs w:val="24"/>
                <w:highlight w:val="green"/>
              </w:rPr>
            </w:pPr>
            <w:r w:rsidRPr="00CD4D50">
              <w:rPr>
                <w:rStyle w:val="afb"/>
                <w:b/>
                <w:i w:val="0"/>
                <w:sz w:val="24"/>
                <w:szCs w:val="24"/>
              </w:rPr>
              <w:t xml:space="preserve">Код </w:t>
            </w:r>
            <w:r w:rsidRPr="00CD4D50">
              <w:rPr>
                <w:rStyle w:val="afb"/>
                <w:b/>
                <w:sz w:val="24"/>
                <w:szCs w:val="24"/>
              </w:rPr>
              <w:t>ОК,</w:t>
            </w:r>
            <w:r w:rsidRPr="00CD4D50">
              <w:rPr>
                <w:rStyle w:val="afb"/>
                <w:b/>
                <w:sz w:val="24"/>
                <w:szCs w:val="24"/>
                <w:highlight w:val="green"/>
              </w:rPr>
              <w:t xml:space="preserve"> </w:t>
            </w:r>
          </w:p>
          <w:p w14:paraId="39B98130" w14:textId="046BED82" w:rsidR="00B7712A" w:rsidRPr="00CD4D50" w:rsidRDefault="00B7712A" w:rsidP="005223DE">
            <w:pPr>
              <w:rPr>
                <w:rStyle w:val="afb"/>
                <w:b/>
                <w:i w:val="0"/>
                <w:sz w:val="24"/>
                <w:szCs w:val="24"/>
                <w:highlight w:val="green"/>
              </w:rPr>
            </w:pPr>
          </w:p>
        </w:tc>
        <w:tc>
          <w:tcPr>
            <w:tcW w:w="4136" w:type="dxa"/>
            <w:tcBorders>
              <w:top w:val="single" w:sz="4" w:space="0" w:color="auto"/>
              <w:left w:val="single" w:sz="4" w:space="0" w:color="auto"/>
              <w:right w:val="single" w:sz="4" w:space="0" w:color="auto"/>
            </w:tcBorders>
          </w:tcPr>
          <w:p w14:paraId="1C9DEE33" w14:textId="77777777" w:rsidR="00B7712A" w:rsidRPr="00CD4D50" w:rsidRDefault="00B7712A" w:rsidP="005223DE">
            <w:pPr>
              <w:jc w:val="center"/>
              <w:rPr>
                <w:rFonts w:ascii="Times New Roman" w:hAnsi="Times New Roman" w:cs="Times New Roman"/>
                <w:b/>
                <w:sz w:val="24"/>
                <w:szCs w:val="24"/>
              </w:rPr>
            </w:pPr>
            <w:r w:rsidRPr="00CD4D50">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C7D33F" w14:textId="77777777" w:rsidR="00B7712A" w:rsidRPr="00CD4D50" w:rsidRDefault="00B7712A" w:rsidP="005223DE">
            <w:pPr>
              <w:jc w:val="center"/>
              <w:rPr>
                <w:rFonts w:ascii="Times New Roman" w:hAnsi="Times New Roman" w:cs="Times New Roman"/>
                <w:b/>
                <w:i/>
                <w:sz w:val="24"/>
                <w:szCs w:val="24"/>
              </w:rPr>
            </w:pPr>
            <w:r w:rsidRPr="00CD4D50">
              <w:rPr>
                <w:rFonts w:ascii="Times New Roman" w:hAnsi="Times New Roman" w:cs="Times New Roman"/>
                <w:b/>
                <w:sz w:val="24"/>
                <w:szCs w:val="24"/>
              </w:rPr>
              <w:t>Знать</w:t>
            </w:r>
          </w:p>
        </w:tc>
      </w:tr>
      <w:tr w:rsidR="00B7712A" w:rsidRPr="00CD4D50" w14:paraId="07AFAB1C" w14:textId="77777777" w:rsidTr="00B7712A">
        <w:tc>
          <w:tcPr>
            <w:tcW w:w="1246" w:type="dxa"/>
            <w:tcBorders>
              <w:top w:val="single" w:sz="4" w:space="0" w:color="auto"/>
              <w:left w:val="single" w:sz="4" w:space="0" w:color="auto"/>
              <w:right w:val="single" w:sz="4" w:space="0" w:color="auto"/>
            </w:tcBorders>
          </w:tcPr>
          <w:p w14:paraId="01C3F60F" w14:textId="77777777" w:rsidR="00B7712A" w:rsidRPr="00CD4D50" w:rsidRDefault="00B7712A"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ОК 01-05,</w:t>
            </w:r>
          </w:p>
          <w:p w14:paraId="55C34443" w14:textId="77777777" w:rsidR="00B7712A" w:rsidRPr="00CD4D50" w:rsidRDefault="00B7712A"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ОК 07,</w:t>
            </w:r>
          </w:p>
          <w:p w14:paraId="3F1E9BA1" w14:textId="77777777" w:rsidR="00B7712A" w:rsidRPr="00CD4D50" w:rsidRDefault="00B7712A"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ОК 09</w:t>
            </w:r>
          </w:p>
          <w:p w14:paraId="14453F71" w14:textId="77777777" w:rsidR="00B7712A" w:rsidRPr="00CD4D50" w:rsidRDefault="00B7712A"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ПК 1.1,</w:t>
            </w:r>
          </w:p>
          <w:p w14:paraId="3F9F7E42" w14:textId="77777777" w:rsidR="00B7712A" w:rsidRPr="00CD4D50" w:rsidRDefault="00B7712A"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ПК 1.2,</w:t>
            </w:r>
          </w:p>
          <w:p w14:paraId="64BB8A42" w14:textId="77777777" w:rsidR="00B7712A" w:rsidRPr="00CD4D50" w:rsidRDefault="00B7712A"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ПК 1.4,</w:t>
            </w:r>
          </w:p>
          <w:p w14:paraId="57BA3AC8" w14:textId="77777777" w:rsidR="00990F41" w:rsidRPr="00CD4D50" w:rsidRDefault="00B7712A"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ПК 1.5,</w:t>
            </w:r>
          </w:p>
          <w:p w14:paraId="56F6EB91" w14:textId="55E1EFD2" w:rsidR="00B7712A" w:rsidRPr="00CD4D50" w:rsidRDefault="00B7712A"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ПК 2.3,</w:t>
            </w:r>
          </w:p>
          <w:p w14:paraId="59B8081E" w14:textId="77777777" w:rsidR="00B7712A" w:rsidRPr="00CD4D50" w:rsidRDefault="00B7712A"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ПК 2.4,</w:t>
            </w:r>
          </w:p>
          <w:p w14:paraId="65B5F7D0" w14:textId="041C5D10" w:rsidR="00B7712A" w:rsidRPr="00CD4D50" w:rsidRDefault="00B7712A" w:rsidP="00B7712A">
            <w:pPr>
              <w:rPr>
                <w:rFonts w:ascii="Times New Roman" w:hAnsi="Times New Roman" w:cs="Times New Roman"/>
                <w:bCs/>
                <w:sz w:val="24"/>
                <w:szCs w:val="24"/>
              </w:rPr>
            </w:pPr>
            <w:r w:rsidRPr="00CD4D50">
              <w:rPr>
                <w:rFonts w:ascii="Times New Roman" w:hAnsi="Times New Roman" w:cs="Times New Roman"/>
                <w:sz w:val="24"/>
                <w:szCs w:val="24"/>
              </w:rPr>
              <w:t>ПК 2.5.</w:t>
            </w:r>
          </w:p>
        </w:tc>
        <w:tc>
          <w:tcPr>
            <w:tcW w:w="4136" w:type="dxa"/>
            <w:tcBorders>
              <w:top w:val="single" w:sz="4" w:space="0" w:color="auto"/>
              <w:left w:val="single" w:sz="4" w:space="0" w:color="auto"/>
              <w:right w:val="single" w:sz="4" w:space="0" w:color="auto"/>
            </w:tcBorders>
            <w:hideMark/>
          </w:tcPr>
          <w:p w14:paraId="3DCA44F1" w14:textId="77777777" w:rsidR="00B7712A" w:rsidRPr="00CD4D50" w:rsidRDefault="00B7712A" w:rsidP="006E3D61">
            <w:pPr>
              <w:rPr>
                <w:rFonts w:ascii="Times New Roman" w:hAnsi="Times New Roman" w:cs="Times New Roman"/>
                <w:sz w:val="24"/>
                <w:szCs w:val="24"/>
              </w:rPr>
            </w:pPr>
            <w:r w:rsidRPr="00CD4D50">
              <w:rPr>
                <w:rFonts w:ascii="Times New Roman" w:hAnsi="Times New Roman" w:cs="Times New Roman"/>
                <w:sz w:val="24"/>
                <w:szCs w:val="24"/>
              </w:rPr>
              <w:t>- выбирать материалы для конструкций по их назначению и условиям эксплуатации;</w:t>
            </w:r>
          </w:p>
          <w:p w14:paraId="13C393F1" w14:textId="77777777" w:rsidR="00B7712A" w:rsidRPr="00CD4D50" w:rsidRDefault="00B7712A" w:rsidP="006E3D61">
            <w:pPr>
              <w:rPr>
                <w:rFonts w:ascii="Times New Roman" w:hAnsi="Times New Roman" w:cs="Times New Roman"/>
                <w:sz w:val="24"/>
                <w:szCs w:val="24"/>
              </w:rPr>
            </w:pPr>
            <w:r w:rsidRPr="00CD4D50">
              <w:rPr>
                <w:rFonts w:ascii="Times New Roman" w:hAnsi="Times New Roman" w:cs="Times New Roman"/>
                <w:sz w:val="24"/>
                <w:szCs w:val="24"/>
              </w:rPr>
              <w:t>- проводить исследования и испытания материалов;</w:t>
            </w:r>
          </w:p>
          <w:p w14:paraId="510F357A" w14:textId="77777777" w:rsidR="00B7712A" w:rsidRPr="00CD4D50" w:rsidRDefault="00B7712A" w:rsidP="006E3D61">
            <w:pPr>
              <w:rPr>
                <w:rFonts w:ascii="Times New Roman" w:hAnsi="Times New Roman" w:cs="Times New Roman"/>
                <w:sz w:val="24"/>
                <w:szCs w:val="24"/>
              </w:rPr>
            </w:pPr>
            <w:r w:rsidRPr="00CD4D50">
              <w:rPr>
                <w:rFonts w:ascii="Times New Roman" w:hAnsi="Times New Roman" w:cs="Times New Roman"/>
                <w:sz w:val="24"/>
                <w:szCs w:val="24"/>
              </w:rPr>
              <w:t>- работать с нормативными документами для выбора материалов с целью обеспечения</w:t>
            </w:r>
          </w:p>
          <w:p w14:paraId="4F837A9C" w14:textId="77777777" w:rsidR="00B7712A" w:rsidRPr="00CD4D50" w:rsidRDefault="00B7712A" w:rsidP="006E3D61">
            <w:pPr>
              <w:rPr>
                <w:rFonts w:ascii="Times New Roman" w:hAnsi="Times New Roman" w:cs="Times New Roman"/>
                <w:sz w:val="24"/>
                <w:szCs w:val="24"/>
              </w:rPr>
            </w:pPr>
            <w:r w:rsidRPr="00CD4D50">
              <w:rPr>
                <w:rFonts w:ascii="Times New Roman" w:hAnsi="Times New Roman" w:cs="Times New Roman"/>
                <w:sz w:val="24"/>
                <w:szCs w:val="24"/>
              </w:rPr>
              <w:t xml:space="preserve">  требуемых характеристик изделий;</w:t>
            </w:r>
          </w:p>
          <w:p w14:paraId="0203A517" w14:textId="77777777" w:rsidR="00B7712A" w:rsidRPr="00CD4D50" w:rsidRDefault="00B7712A" w:rsidP="006E3D61">
            <w:pPr>
              <w:shd w:val="clear" w:color="auto" w:fill="FFFFFF"/>
              <w:autoSpaceDE w:val="0"/>
              <w:autoSpaceDN w:val="0"/>
              <w:adjustRightInd w:val="0"/>
              <w:rPr>
                <w:rFonts w:ascii="Times New Roman" w:hAnsi="Times New Roman" w:cs="Times New Roman"/>
                <w:color w:val="000000"/>
                <w:sz w:val="24"/>
                <w:szCs w:val="24"/>
              </w:rPr>
            </w:pPr>
            <w:r w:rsidRPr="00CD4D50">
              <w:rPr>
                <w:rFonts w:ascii="Times New Roman" w:hAnsi="Times New Roman" w:cs="Times New Roman"/>
                <w:color w:val="000000"/>
                <w:sz w:val="24"/>
                <w:szCs w:val="24"/>
              </w:rPr>
              <w:t>- проводить испытания радиоматериалов и экспериментально определять их параметры;</w:t>
            </w:r>
          </w:p>
          <w:p w14:paraId="10F0C859" w14:textId="67A92424" w:rsidR="00B7712A" w:rsidRPr="00CD4D50" w:rsidRDefault="00B7712A" w:rsidP="006E3D61">
            <w:pPr>
              <w:shd w:val="clear" w:color="auto" w:fill="FFFFFF"/>
              <w:autoSpaceDE w:val="0"/>
              <w:autoSpaceDN w:val="0"/>
              <w:adjustRightInd w:val="0"/>
              <w:rPr>
                <w:rFonts w:ascii="Times New Roman" w:hAnsi="Times New Roman" w:cs="Times New Roman"/>
                <w:color w:val="000000"/>
                <w:sz w:val="24"/>
                <w:szCs w:val="24"/>
              </w:rPr>
            </w:pPr>
            <w:r w:rsidRPr="00CD4D50">
              <w:rPr>
                <w:rFonts w:ascii="Times New Roman" w:hAnsi="Times New Roman" w:cs="Times New Roman"/>
                <w:color w:val="000000"/>
                <w:sz w:val="24"/>
                <w:szCs w:val="24"/>
              </w:rPr>
              <w:t>- выбирать радиоматериалы и радиокомпоненты с необходимыми свойствами, параметрами и характеристиками.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C52BAB" w14:textId="77777777" w:rsidR="00B7712A" w:rsidRPr="00CD4D50" w:rsidRDefault="00B7712A" w:rsidP="00B7712A">
            <w:pPr>
              <w:ind w:left="34"/>
              <w:rPr>
                <w:rFonts w:ascii="Times New Roman" w:hAnsi="Times New Roman" w:cs="Times New Roman"/>
                <w:sz w:val="24"/>
                <w:szCs w:val="24"/>
              </w:rPr>
            </w:pPr>
            <w:r w:rsidRPr="00CD4D50">
              <w:rPr>
                <w:rFonts w:ascii="Times New Roman" w:hAnsi="Times New Roman" w:cs="Times New Roman"/>
                <w:sz w:val="24"/>
                <w:szCs w:val="24"/>
              </w:rPr>
              <w:t>- строение и свойства материалов, методы их исследования;</w:t>
            </w:r>
          </w:p>
          <w:p w14:paraId="4E2923F9" w14:textId="77777777" w:rsidR="00B7712A" w:rsidRPr="00CD4D50" w:rsidRDefault="00B7712A" w:rsidP="00B7712A">
            <w:pPr>
              <w:ind w:left="34"/>
              <w:rPr>
                <w:rFonts w:ascii="Times New Roman" w:hAnsi="Times New Roman" w:cs="Times New Roman"/>
                <w:sz w:val="24"/>
                <w:szCs w:val="24"/>
              </w:rPr>
            </w:pPr>
            <w:r w:rsidRPr="00CD4D50">
              <w:rPr>
                <w:rFonts w:ascii="Times New Roman" w:hAnsi="Times New Roman" w:cs="Times New Roman"/>
                <w:sz w:val="24"/>
                <w:szCs w:val="24"/>
              </w:rPr>
              <w:t>- классификацию материалов, металлов и сплавов;</w:t>
            </w:r>
          </w:p>
          <w:p w14:paraId="1B55F408" w14:textId="77777777" w:rsidR="00B7712A" w:rsidRPr="00CD4D50" w:rsidRDefault="00B7712A" w:rsidP="00B7712A">
            <w:pPr>
              <w:ind w:left="34"/>
              <w:rPr>
                <w:rFonts w:ascii="Times New Roman" w:hAnsi="Times New Roman" w:cs="Times New Roman"/>
                <w:sz w:val="24"/>
                <w:szCs w:val="24"/>
              </w:rPr>
            </w:pPr>
            <w:r w:rsidRPr="00CD4D50">
              <w:rPr>
                <w:rFonts w:ascii="Times New Roman" w:hAnsi="Times New Roman" w:cs="Times New Roman"/>
                <w:sz w:val="24"/>
                <w:szCs w:val="24"/>
              </w:rPr>
              <w:t>- области применения материалов;</w:t>
            </w:r>
          </w:p>
          <w:p w14:paraId="4B7F91F3" w14:textId="77777777" w:rsidR="00B7712A" w:rsidRPr="00CD4D50" w:rsidRDefault="00B7712A" w:rsidP="00B7712A">
            <w:pPr>
              <w:ind w:left="34"/>
              <w:rPr>
                <w:rFonts w:ascii="Times New Roman" w:hAnsi="Times New Roman" w:cs="Times New Roman"/>
                <w:sz w:val="24"/>
                <w:szCs w:val="24"/>
              </w:rPr>
            </w:pPr>
            <w:r w:rsidRPr="00CD4D50">
              <w:rPr>
                <w:rFonts w:ascii="Times New Roman" w:hAnsi="Times New Roman" w:cs="Times New Roman"/>
                <w:sz w:val="24"/>
                <w:szCs w:val="24"/>
              </w:rPr>
              <w:t>- методы воздействия на структуру и свойства материалов;</w:t>
            </w:r>
          </w:p>
          <w:p w14:paraId="780EF635" w14:textId="77777777" w:rsidR="00B7712A" w:rsidRPr="00CD4D50" w:rsidRDefault="00B7712A" w:rsidP="00B7712A">
            <w:pPr>
              <w:shd w:val="clear" w:color="auto" w:fill="FFFFFF"/>
              <w:autoSpaceDE w:val="0"/>
              <w:autoSpaceDN w:val="0"/>
              <w:adjustRightInd w:val="0"/>
              <w:ind w:left="34"/>
              <w:jc w:val="both"/>
              <w:rPr>
                <w:rFonts w:ascii="Times New Roman" w:hAnsi="Times New Roman" w:cs="Times New Roman"/>
                <w:color w:val="000000"/>
                <w:sz w:val="24"/>
                <w:szCs w:val="24"/>
              </w:rPr>
            </w:pPr>
            <w:r w:rsidRPr="00CD4D50">
              <w:rPr>
                <w:rFonts w:ascii="Times New Roman" w:hAnsi="Times New Roman" w:cs="Times New Roman"/>
                <w:color w:val="000000"/>
                <w:sz w:val="24"/>
                <w:szCs w:val="24"/>
              </w:rPr>
              <w:t>- состав, структуру и важнейшие свойства радиоматериалов;</w:t>
            </w:r>
          </w:p>
          <w:p w14:paraId="0042B363" w14:textId="710854C6" w:rsidR="00B7712A" w:rsidRPr="00CD4D50" w:rsidRDefault="00B7712A" w:rsidP="00B7712A">
            <w:pPr>
              <w:rPr>
                <w:rFonts w:ascii="Times New Roman" w:hAnsi="Times New Roman" w:cs="Times New Roman"/>
                <w:bCs/>
                <w:i/>
                <w:sz w:val="24"/>
                <w:szCs w:val="24"/>
              </w:rPr>
            </w:pPr>
            <w:r w:rsidRPr="00CD4D50">
              <w:rPr>
                <w:rFonts w:ascii="Times New Roman" w:hAnsi="Times New Roman" w:cs="Times New Roman"/>
                <w:color w:val="000000"/>
                <w:sz w:val="24"/>
                <w:szCs w:val="24"/>
              </w:rPr>
              <w:t>- основные параметры и характеристики радиокомпонентов.</w:t>
            </w:r>
          </w:p>
        </w:tc>
      </w:tr>
    </w:tbl>
    <w:p w14:paraId="3783AA58" w14:textId="77777777" w:rsidR="00881426" w:rsidRPr="00CD4D50" w:rsidRDefault="00881426" w:rsidP="00881426">
      <w:pPr>
        <w:ind w:firstLine="709"/>
        <w:rPr>
          <w:rFonts w:ascii="Times New Roman" w:hAnsi="Times New Roman" w:cs="Times New Roman"/>
          <w:bCs/>
          <w:sz w:val="24"/>
          <w:szCs w:val="24"/>
        </w:rPr>
      </w:pPr>
    </w:p>
    <w:p w14:paraId="512ACD4E" w14:textId="77777777" w:rsidR="00881426" w:rsidRPr="00CD4D50" w:rsidRDefault="00881426" w:rsidP="00881426">
      <w:pPr>
        <w:rPr>
          <w:rFonts w:ascii="Times New Roman" w:eastAsia="Segoe UI" w:hAnsi="Times New Roman" w:cs="Times New Roman"/>
          <w:b/>
          <w:bCs/>
          <w:caps/>
          <w:kern w:val="32"/>
          <w:sz w:val="24"/>
          <w:szCs w:val="24"/>
          <w:lang w:val="x-none" w:eastAsia="x-none"/>
        </w:rPr>
      </w:pPr>
    </w:p>
    <w:p w14:paraId="72131348" w14:textId="77777777" w:rsidR="00881426" w:rsidRPr="00CD4D50" w:rsidRDefault="00881426" w:rsidP="00881426">
      <w:pPr>
        <w:pStyle w:val="1f"/>
        <w:rPr>
          <w:rFonts w:ascii="Times New Roman" w:hAnsi="Times New Roman"/>
          <w:lang w:val="ru-RU"/>
        </w:rPr>
      </w:pPr>
      <w:bookmarkStart w:id="374" w:name="_Toc202732726"/>
      <w:bookmarkStart w:id="375" w:name="_Toc202732825"/>
      <w:bookmarkStart w:id="376" w:name="_Toc202732924"/>
      <w:bookmarkStart w:id="377" w:name="_Toc202733023"/>
      <w:bookmarkStart w:id="378" w:name="_Toc202733122"/>
      <w:bookmarkStart w:id="379" w:name="_Toc202733221"/>
      <w:bookmarkStart w:id="380" w:name="_Toc202733320"/>
      <w:bookmarkStart w:id="381" w:name="_Toc202733419"/>
      <w:bookmarkStart w:id="382" w:name="_Toc202733518"/>
      <w:r w:rsidRPr="00CD4D50">
        <w:rPr>
          <w:rFonts w:ascii="Times New Roman" w:hAnsi="Times New Roman"/>
        </w:rPr>
        <w:t xml:space="preserve">2. Структура и содержание </w:t>
      </w:r>
      <w:r w:rsidRPr="00CD4D50">
        <w:rPr>
          <w:rFonts w:ascii="Times New Roman" w:hAnsi="Times New Roman"/>
          <w:lang w:val="ru-RU"/>
        </w:rPr>
        <w:t>ДИСЦИПЛИНЫ</w:t>
      </w:r>
      <w:bookmarkEnd w:id="374"/>
      <w:bookmarkEnd w:id="375"/>
      <w:bookmarkEnd w:id="376"/>
      <w:bookmarkEnd w:id="377"/>
      <w:bookmarkEnd w:id="378"/>
      <w:bookmarkEnd w:id="379"/>
      <w:bookmarkEnd w:id="380"/>
      <w:bookmarkEnd w:id="381"/>
      <w:bookmarkEnd w:id="382"/>
    </w:p>
    <w:p w14:paraId="60D7AB36" w14:textId="77777777" w:rsidR="00881426" w:rsidRPr="00CD4D50" w:rsidRDefault="00881426" w:rsidP="00881426">
      <w:pPr>
        <w:pStyle w:val="114"/>
        <w:rPr>
          <w:rFonts w:ascii="Times New Roman" w:hAnsi="Times New Roman"/>
        </w:rPr>
      </w:pPr>
      <w:bookmarkStart w:id="383" w:name="_Toc202732727"/>
      <w:bookmarkStart w:id="384" w:name="_Toc202732826"/>
      <w:bookmarkStart w:id="385" w:name="_Toc202732925"/>
      <w:bookmarkStart w:id="386" w:name="_Toc202733024"/>
      <w:bookmarkStart w:id="387" w:name="_Toc202733123"/>
      <w:bookmarkStart w:id="388" w:name="_Toc202733222"/>
      <w:bookmarkStart w:id="389" w:name="_Toc202733321"/>
      <w:bookmarkStart w:id="390" w:name="_Toc202733420"/>
      <w:bookmarkStart w:id="391" w:name="_Toc202733519"/>
      <w:r w:rsidRPr="00CD4D50">
        <w:rPr>
          <w:rFonts w:ascii="Times New Roman" w:hAnsi="Times New Roman"/>
        </w:rPr>
        <w:t>2.1. Трудоемкость освоения дисциплины</w:t>
      </w:r>
      <w:bookmarkEnd w:id="383"/>
      <w:bookmarkEnd w:id="384"/>
      <w:bookmarkEnd w:id="385"/>
      <w:bookmarkEnd w:id="386"/>
      <w:bookmarkEnd w:id="387"/>
      <w:bookmarkEnd w:id="388"/>
      <w:bookmarkEnd w:id="389"/>
      <w:bookmarkEnd w:id="390"/>
      <w:bookmarkEnd w:id="391"/>
      <w:r w:rsidRPr="00CD4D5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881426" w:rsidRPr="00CD4D50" w14:paraId="560F72C0" w14:textId="77777777" w:rsidTr="005223DE">
        <w:trPr>
          <w:trHeight w:val="23"/>
        </w:trPr>
        <w:tc>
          <w:tcPr>
            <w:tcW w:w="2460" w:type="pct"/>
            <w:vAlign w:val="center"/>
          </w:tcPr>
          <w:p w14:paraId="4CD032C6" w14:textId="77777777" w:rsidR="00881426" w:rsidRPr="00CD4D50" w:rsidRDefault="00881426" w:rsidP="005223DE">
            <w:pPr>
              <w:jc w:val="center"/>
              <w:rPr>
                <w:rFonts w:ascii="Times New Roman" w:hAnsi="Times New Roman" w:cs="Times New Roman"/>
                <w:b/>
                <w:sz w:val="24"/>
                <w:szCs w:val="24"/>
              </w:rPr>
            </w:pPr>
            <w:r w:rsidRPr="00CD4D50">
              <w:rPr>
                <w:rFonts w:ascii="Times New Roman" w:hAnsi="Times New Roman" w:cs="Times New Roman"/>
                <w:b/>
                <w:sz w:val="24"/>
                <w:szCs w:val="24"/>
              </w:rPr>
              <w:t>Наименование составных частей дисциплины</w:t>
            </w:r>
          </w:p>
        </w:tc>
        <w:tc>
          <w:tcPr>
            <w:tcW w:w="1195" w:type="pct"/>
            <w:vAlign w:val="center"/>
          </w:tcPr>
          <w:p w14:paraId="6A38AEF1" w14:textId="77777777" w:rsidR="00881426" w:rsidRPr="00CD4D50" w:rsidRDefault="00881426" w:rsidP="005223DE">
            <w:pPr>
              <w:jc w:val="center"/>
              <w:rPr>
                <w:rFonts w:ascii="Times New Roman" w:hAnsi="Times New Roman" w:cs="Times New Roman"/>
                <w:b/>
                <w:iCs/>
                <w:sz w:val="24"/>
                <w:szCs w:val="24"/>
              </w:rPr>
            </w:pPr>
            <w:r w:rsidRPr="00CD4D50">
              <w:rPr>
                <w:rFonts w:ascii="Times New Roman" w:hAnsi="Times New Roman" w:cs="Times New Roman"/>
                <w:b/>
                <w:iCs/>
                <w:sz w:val="24"/>
                <w:szCs w:val="24"/>
              </w:rPr>
              <w:t>Объем в часах</w:t>
            </w:r>
          </w:p>
        </w:tc>
        <w:tc>
          <w:tcPr>
            <w:tcW w:w="1345" w:type="pct"/>
          </w:tcPr>
          <w:p w14:paraId="1B9C4BAA" w14:textId="77777777" w:rsidR="00881426" w:rsidRPr="00CD4D50" w:rsidRDefault="00881426" w:rsidP="005223DE">
            <w:pPr>
              <w:jc w:val="center"/>
              <w:rPr>
                <w:rFonts w:ascii="Times New Roman" w:hAnsi="Times New Roman" w:cs="Times New Roman"/>
                <w:b/>
                <w:iCs/>
                <w:sz w:val="24"/>
                <w:szCs w:val="24"/>
              </w:rPr>
            </w:pPr>
            <w:r w:rsidRPr="00CD4D50">
              <w:rPr>
                <w:rFonts w:ascii="Times New Roman" w:hAnsi="Times New Roman" w:cs="Times New Roman"/>
                <w:b/>
                <w:sz w:val="24"/>
                <w:szCs w:val="24"/>
              </w:rPr>
              <w:t>В т.ч. в форме практ. подготовки</w:t>
            </w:r>
          </w:p>
        </w:tc>
      </w:tr>
      <w:tr w:rsidR="00881426" w:rsidRPr="00CD4D50" w14:paraId="1DA100CA" w14:textId="77777777" w:rsidTr="005223DE">
        <w:trPr>
          <w:trHeight w:val="23"/>
        </w:trPr>
        <w:tc>
          <w:tcPr>
            <w:tcW w:w="2460" w:type="pct"/>
            <w:vAlign w:val="center"/>
          </w:tcPr>
          <w:p w14:paraId="29B22038"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Учебные занятия</w:t>
            </w:r>
          </w:p>
        </w:tc>
        <w:tc>
          <w:tcPr>
            <w:tcW w:w="1195" w:type="pct"/>
            <w:vAlign w:val="center"/>
          </w:tcPr>
          <w:p w14:paraId="318AD079" w14:textId="64C72AC0" w:rsidR="00881426" w:rsidRPr="00CD4D50" w:rsidRDefault="00B7712A"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64</w:t>
            </w:r>
          </w:p>
        </w:tc>
        <w:tc>
          <w:tcPr>
            <w:tcW w:w="1345" w:type="pct"/>
            <w:vAlign w:val="center"/>
          </w:tcPr>
          <w:p w14:paraId="356C7A6A" w14:textId="6FF4BEA8" w:rsidR="00881426" w:rsidRPr="00CD4D50" w:rsidRDefault="00B7712A"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36</w:t>
            </w:r>
          </w:p>
        </w:tc>
      </w:tr>
      <w:tr w:rsidR="00881426" w:rsidRPr="00CD4D50" w14:paraId="0553405D" w14:textId="77777777" w:rsidTr="005223DE">
        <w:trPr>
          <w:trHeight w:val="23"/>
        </w:trPr>
        <w:tc>
          <w:tcPr>
            <w:tcW w:w="2460" w:type="pct"/>
            <w:vAlign w:val="center"/>
          </w:tcPr>
          <w:p w14:paraId="3B332B34"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Самостоятельная работа</w:t>
            </w:r>
          </w:p>
        </w:tc>
        <w:tc>
          <w:tcPr>
            <w:tcW w:w="1195" w:type="pct"/>
            <w:vAlign w:val="center"/>
          </w:tcPr>
          <w:p w14:paraId="350D4CDF"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c>
          <w:tcPr>
            <w:tcW w:w="1345" w:type="pct"/>
            <w:vAlign w:val="center"/>
          </w:tcPr>
          <w:p w14:paraId="5A4ADED4"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r>
      <w:tr w:rsidR="00881426" w:rsidRPr="00CD4D50" w14:paraId="7D312859" w14:textId="77777777" w:rsidTr="005223DE">
        <w:trPr>
          <w:trHeight w:val="23"/>
        </w:trPr>
        <w:tc>
          <w:tcPr>
            <w:tcW w:w="2460" w:type="pct"/>
            <w:vAlign w:val="center"/>
          </w:tcPr>
          <w:p w14:paraId="65D8DEFD"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 xml:space="preserve">Промежуточная аттестация </w:t>
            </w:r>
          </w:p>
        </w:tc>
        <w:tc>
          <w:tcPr>
            <w:tcW w:w="1195" w:type="pct"/>
            <w:vAlign w:val="center"/>
          </w:tcPr>
          <w:p w14:paraId="4BEF7A62"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c>
          <w:tcPr>
            <w:tcW w:w="1345" w:type="pct"/>
            <w:vAlign w:val="center"/>
          </w:tcPr>
          <w:p w14:paraId="3D36DFB6"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r>
      <w:tr w:rsidR="00881426" w:rsidRPr="00CD4D50" w14:paraId="256BD211" w14:textId="77777777" w:rsidTr="00B7712A">
        <w:trPr>
          <w:trHeight w:val="327"/>
        </w:trPr>
        <w:tc>
          <w:tcPr>
            <w:tcW w:w="2460" w:type="pct"/>
            <w:vAlign w:val="center"/>
          </w:tcPr>
          <w:p w14:paraId="61E5D95D"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Всего</w:t>
            </w:r>
          </w:p>
        </w:tc>
        <w:tc>
          <w:tcPr>
            <w:tcW w:w="1195" w:type="pct"/>
            <w:vAlign w:val="center"/>
          </w:tcPr>
          <w:p w14:paraId="49D0A884" w14:textId="5F41F76A" w:rsidR="00881426" w:rsidRPr="00CD4D50" w:rsidRDefault="00B7712A" w:rsidP="005223DE">
            <w:pPr>
              <w:jc w:val="center"/>
              <w:rPr>
                <w:rFonts w:ascii="Times New Roman" w:hAnsi="Times New Roman" w:cs="Times New Roman"/>
                <w:b/>
                <w:sz w:val="24"/>
                <w:szCs w:val="24"/>
              </w:rPr>
            </w:pPr>
            <w:r w:rsidRPr="00CD4D50">
              <w:rPr>
                <w:rFonts w:ascii="Times New Roman" w:hAnsi="Times New Roman" w:cs="Times New Roman"/>
                <w:b/>
                <w:sz w:val="24"/>
                <w:szCs w:val="24"/>
              </w:rPr>
              <w:t>64</w:t>
            </w:r>
          </w:p>
        </w:tc>
        <w:tc>
          <w:tcPr>
            <w:tcW w:w="1345" w:type="pct"/>
            <w:vAlign w:val="center"/>
          </w:tcPr>
          <w:p w14:paraId="64DDA0B9" w14:textId="2BA8562A" w:rsidR="00881426" w:rsidRPr="00CD4D50" w:rsidRDefault="00B7712A" w:rsidP="005223DE">
            <w:pPr>
              <w:jc w:val="center"/>
              <w:rPr>
                <w:rFonts w:ascii="Times New Roman" w:hAnsi="Times New Roman" w:cs="Times New Roman"/>
                <w:b/>
                <w:sz w:val="24"/>
                <w:szCs w:val="24"/>
              </w:rPr>
            </w:pPr>
            <w:r w:rsidRPr="00CD4D50">
              <w:rPr>
                <w:rFonts w:ascii="Times New Roman" w:hAnsi="Times New Roman" w:cs="Times New Roman"/>
                <w:b/>
                <w:sz w:val="24"/>
                <w:szCs w:val="24"/>
              </w:rPr>
              <w:t>36</w:t>
            </w:r>
          </w:p>
        </w:tc>
      </w:tr>
    </w:tbl>
    <w:p w14:paraId="2D76CEC8" w14:textId="77777777" w:rsidR="00881426" w:rsidRPr="00CD4D50" w:rsidRDefault="00881426" w:rsidP="00881426">
      <w:pPr>
        <w:rPr>
          <w:rFonts w:ascii="Times New Roman" w:hAnsi="Times New Roman" w:cs="Times New Roman"/>
          <w:iCs/>
          <w:sz w:val="24"/>
          <w:szCs w:val="24"/>
        </w:rPr>
      </w:pPr>
    </w:p>
    <w:p w14:paraId="02219A01" w14:textId="135F37EB" w:rsidR="00B7712A" w:rsidRPr="00CD4D50" w:rsidRDefault="00881426" w:rsidP="006E3D61">
      <w:pPr>
        <w:pStyle w:val="114"/>
        <w:rPr>
          <w:rFonts w:ascii="Times New Roman" w:hAnsi="Times New Roman"/>
        </w:rPr>
      </w:pPr>
      <w:bookmarkStart w:id="392" w:name="_Toc202732728"/>
      <w:bookmarkStart w:id="393" w:name="_Toc202732827"/>
      <w:bookmarkStart w:id="394" w:name="_Toc202732926"/>
      <w:bookmarkStart w:id="395" w:name="_Toc202733025"/>
      <w:bookmarkStart w:id="396" w:name="_Toc202733124"/>
      <w:bookmarkStart w:id="397" w:name="_Toc202733223"/>
      <w:bookmarkStart w:id="398" w:name="_Toc202733322"/>
      <w:bookmarkStart w:id="399" w:name="_Toc202733421"/>
      <w:bookmarkStart w:id="400" w:name="_Toc202733520"/>
      <w:r w:rsidRPr="00CD4D50">
        <w:rPr>
          <w:rFonts w:ascii="Times New Roman" w:hAnsi="Times New Roman"/>
        </w:rPr>
        <w:lastRenderedPageBreak/>
        <w:t>2.2. Примерное содержание дисциплины</w:t>
      </w:r>
      <w:bookmarkEnd w:id="392"/>
      <w:bookmarkEnd w:id="393"/>
      <w:bookmarkEnd w:id="394"/>
      <w:bookmarkEnd w:id="395"/>
      <w:bookmarkEnd w:id="396"/>
      <w:bookmarkEnd w:id="397"/>
      <w:bookmarkEnd w:id="398"/>
      <w:bookmarkEnd w:id="399"/>
      <w:bookmarkEnd w:id="400"/>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7203"/>
      </w:tblGrid>
      <w:tr w:rsidR="00B7712A" w:rsidRPr="005C2818" w14:paraId="103D317C" w14:textId="77777777" w:rsidTr="005C2818">
        <w:tc>
          <w:tcPr>
            <w:tcW w:w="2807" w:type="dxa"/>
            <w:tcBorders>
              <w:top w:val="single" w:sz="4" w:space="0" w:color="auto"/>
              <w:left w:val="single" w:sz="4" w:space="0" w:color="auto"/>
              <w:bottom w:val="single" w:sz="4" w:space="0" w:color="auto"/>
              <w:right w:val="single" w:sz="4" w:space="0" w:color="auto"/>
            </w:tcBorders>
            <w:vAlign w:val="center"/>
          </w:tcPr>
          <w:p w14:paraId="06008077" w14:textId="77777777" w:rsidR="00B7712A" w:rsidRPr="005C2818" w:rsidRDefault="00B7712A" w:rsidP="005223DE">
            <w:pPr>
              <w:suppressAutoHyphens/>
              <w:jc w:val="center"/>
              <w:rPr>
                <w:rFonts w:ascii="Times New Roman" w:hAnsi="Times New Roman" w:cs="Times New Roman"/>
                <w:b/>
                <w:bCs/>
              </w:rPr>
            </w:pPr>
            <w:r w:rsidRPr="005C2818">
              <w:rPr>
                <w:rFonts w:ascii="Times New Roman" w:eastAsia="Times New Roman" w:hAnsi="Times New Roman" w:cs="Times New Roman"/>
                <w:b/>
                <w:bCs/>
                <w:lang w:eastAsia="ru-RU"/>
              </w:rPr>
              <w:t>Наименование разделов и тем</w:t>
            </w:r>
          </w:p>
        </w:tc>
        <w:tc>
          <w:tcPr>
            <w:tcW w:w="7203" w:type="dxa"/>
            <w:tcBorders>
              <w:top w:val="single" w:sz="4" w:space="0" w:color="auto"/>
              <w:left w:val="single" w:sz="4" w:space="0" w:color="auto"/>
              <w:bottom w:val="single" w:sz="4" w:space="0" w:color="auto"/>
              <w:right w:val="single" w:sz="4" w:space="0" w:color="auto"/>
            </w:tcBorders>
            <w:vAlign w:val="center"/>
          </w:tcPr>
          <w:p w14:paraId="5C4CFAC5" w14:textId="77777777" w:rsidR="00B7712A" w:rsidRPr="005C2818" w:rsidRDefault="00B7712A" w:rsidP="005223DE">
            <w:pPr>
              <w:suppressAutoHyphens/>
              <w:ind w:right="33"/>
              <w:jc w:val="center"/>
              <w:rPr>
                <w:rFonts w:ascii="Times New Roman" w:hAnsi="Times New Roman" w:cs="Times New Roman"/>
                <w:b/>
                <w:bCs/>
              </w:rPr>
            </w:pPr>
            <w:r w:rsidRPr="005C2818">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B7712A" w:rsidRPr="005C2818" w14:paraId="11FCC2D6" w14:textId="77777777" w:rsidTr="005C2818">
        <w:tc>
          <w:tcPr>
            <w:tcW w:w="2807" w:type="dxa"/>
          </w:tcPr>
          <w:p w14:paraId="16A01454" w14:textId="77777777" w:rsidR="00B7712A" w:rsidRPr="005C2818" w:rsidRDefault="00B7712A"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5C2818">
              <w:rPr>
                <w:rFonts w:ascii="Times New Roman" w:hAnsi="Times New Roman" w:cs="Times New Roman"/>
                <w:b/>
                <w:bCs/>
              </w:rPr>
              <w:t>Введение</w:t>
            </w:r>
          </w:p>
        </w:tc>
        <w:tc>
          <w:tcPr>
            <w:tcW w:w="7203" w:type="dxa"/>
          </w:tcPr>
          <w:p w14:paraId="1638896C" w14:textId="77777777" w:rsidR="00B7712A" w:rsidRPr="005C2818" w:rsidRDefault="00B7712A" w:rsidP="005223DE">
            <w:pPr>
              <w:ind w:right="33"/>
              <w:rPr>
                <w:rFonts w:ascii="Times New Roman" w:hAnsi="Times New Roman" w:cs="Times New Roman"/>
              </w:rPr>
            </w:pPr>
            <w:r w:rsidRPr="005C2818">
              <w:rPr>
                <w:rFonts w:ascii="Times New Roman" w:hAnsi="Times New Roman" w:cs="Times New Roman"/>
              </w:rPr>
              <w:t>Общие сведения об радиоматериалы и радиокомпоненты</w:t>
            </w:r>
          </w:p>
        </w:tc>
      </w:tr>
      <w:tr w:rsidR="00B7712A" w:rsidRPr="005C2818" w14:paraId="000E1B8F" w14:textId="77777777" w:rsidTr="005C2818">
        <w:trPr>
          <w:trHeight w:val="258"/>
        </w:trPr>
        <w:tc>
          <w:tcPr>
            <w:tcW w:w="2807" w:type="dxa"/>
            <w:vMerge w:val="restart"/>
          </w:tcPr>
          <w:p w14:paraId="28CB53FA" w14:textId="77777777" w:rsidR="00B7712A" w:rsidRPr="005C2818" w:rsidRDefault="00B7712A"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5C2818">
              <w:rPr>
                <w:rFonts w:ascii="Times New Roman" w:hAnsi="Times New Roman" w:cs="Times New Roman"/>
                <w:b/>
                <w:bCs/>
              </w:rPr>
              <w:t xml:space="preserve">Тема 1. </w:t>
            </w:r>
            <w:r w:rsidRPr="005C2818">
              <w:rPr>
                <w:rFonts w:ascii="Times New Roman" w:hAnsi="Times New Roman" w:cs="Times New Roman"/>
                <w:b/>
              </w:rPr>
              <w:t xml:space="preserve">Физико-химические закономерности </w:t>
            </w:r>
            <w:r w:rsidRPr="005C2818">
              <w:rPr>
                <w:rFonts w:ascii="Times New Roman" w:hAnsi="Times New Roman" w:cs="Times New Roman"/>
                <w:b/>
                <w:spacing w:val="5"/>
              </w:rPr>
              <w:t>формирования структуры материа</w:t>
            </w:r>
            <w:r w:rsidRPr="005C2818">
              <w:rPr>
                <w:rFonts w:ascii="Times New Roman" w:hAnsi="Times New Roman" w:cs="Times New Roman"/>
                <w:b/>
                <w:spacing w:val="3"/>
              </w:rPr>
              <w:t>лов</w:t>
            </w:r>
          </w:p>
        </w:tc>
        <w:tc>
          <w:tcPr>
            <w:tcW w:w="7203" w:type="dxa"/>
          </w:tcPr>
          <w:p w14:paraId="1B615532" w14:textId="77777777" w:rsidR="00B7712A" w:rsidRPr="005C2818" w:rsidRDefault="00B7712A" w:rsidP="005223DE">
            <w:pPr>
              <w:suppressAutoHyphens/>
              <w:ind w:right="33"/>
              <w:rPr>
                <w:rFonts w:ascii="Times New Roman" w:hAnsi="Times New Roman" w:cs="Times New Roman"/>
              </w:rPr>
            </w:pPr>
            <w:r w:rsidRPr="005C2818">
              <w:rPr>
                <w:rFonts w:ascii="Times New Roman" w:hAnsi="Times New Roman" w:cs="Times New Roman"/>
                <w:b/>
              </w:rPr>
              <w:t xml:space="preserve">Содержание учебного материала </w:t>
            </w:r>
          </w:p>
        </w:tc>
      </w:tr>
      <w:tr w:rsidR="007632C0" w:rsidRPr="005C2818" w14:paraId="6AA90E91" w14:textId="77777777" w:rsidTr="00A91F31">
        <w:trPr>
          <w:trHeight w:val="1365"/>
        </w:trPr>
        <w:tc>
          <w:tcPr>
            <w:tcW w:w="2807" w:type="dxa"/>
            <w:vMerge/>
          </w:tcPr>
          <w:p w14:paraId="3843FFDC" w14:textId="77777777" w:rsidR="007632C0" w:rsidRPr="005C2818" w:rsidRDefault="007632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3BA20FC2" w14:textId="77777777" w:rsidR="007632C0" w:rsidRPr="005C2818" w:rsidRDefault="007632C0" w:rsidP="005223DE">
            <w:pPr>
              <w:ind w:right="33"/>
              <w:rPr>
                <w:rFonts w:ascii="Times New Roman" w:hAnsi="Times New Roman" w:cs="Times New Roman"/>
                <w:bCs/>
              </w:rPr>
            </w:pPr>
            <w:r w:rsidRPr="005C2818">
              <w:rPr>
                <w:rFonts w:ascii="Times New Roman" w:hAnsi="Times New Roman" w:cs="Times New Roman"/>
                <w:spacing w:val="-6"/>
              </w:rPr>
              <w:t xml:space="preserve">Строение и свойства материалов. </w:t>
            </w:r>
            <w:r w:rsidRPr="005C2818">
              <w:rPr>
                <w:rFonts w:ascii="Times New Roman" w:hAnsi="Times New Roman" w:cs="Times New Roman"/>
                <w:spacing w:val="-4"/>
              </w:rPr>
              <w:t>Формирование структуры литых мате</w:t>
            </w:r>
            <w:r w:rsidRPr="005C2818">
              <w:rPr>
                <w:rFonts w:ascii="Times New Roman" w:hAnsi="Times New Roman" w:cs="Times New Roman"/>
                <w:spacing w:val="-6"/>
              </w:rPr>
              <w:t>риалов.</w:t>
            </w:r>
          </w:p>
          <w:p w14:paraId="53436742" w14:textId="77777777" w:rsidR="007632C0" w:rsidRPr="005C2818" w:rsidRDefault="007632C0" w:rsidP="005223DE">
            <w:pPr>
              <w:ind w:right="33"/>
              <w:rPr>
                <w:rFonts w:ascii="Times New Roman" w:hAnsi="Times New Roman" w:cs="Times New Roman"/>
              </w:rPr>
            </w:pPr>
            <w:r w:rsidRPr="005C2818">
              <w:rPr>
                <w:rFonts w:ascii="Times New Roman" w:hAnsi="Times New Roman" w:cs="Times New Roman"/>
                <w:spacing w:val="-5"/>
              </w:rPr>
              <w:t xml:space="preserve">Диаграммы состояния металлов и </w:t>
            </w:r>
            <w:r w:rsidRPr="005C2818">
              <w:rPr>
                <w:rFonts w:ascii="Times New Roman" w:hAnsi="Times New Roman" w:cs="Times New Roman"/>
                <w:spacing w:val="-6"/>
              </w:rPr>
              <w:t xml:space="preserve">сплавов. </w:t>
            </w:r>
            <w:r w:rsidRPr="005C2818">
              <w:rPr>
                <w:rFonts w:ascii="Times New Roman" w:hAnsi="Times New Roman" w:cs="Times New Roman"/>
                <w:spacing w:val="-5"/>
              </w:rPr>
              <w:t>Формирование структуры деформированных металлов и сплавов.</w:t>
            </w:r>
          </w:p>
          <w:p w14:paraId="23BB7CA2" w14:textId="5BDD2A63" w:rsidR="007632C0" w:rsidRPr="005C2818" w:rsidRDefault="007632C0" w:rsidP="005223DE">
            <w:pPr>
              <w:ind w:right="33"/>
              <w:rPr>
                <w:rFonts w:ascii="Times New Roman" w:hAnsi="Times New Roman" w:cs="Times New Roman"/>
                <w:bCs/>
              </w:rPr>
            </w:pPr>
            <w:r w:rsidRPr="005C2818">
              <w:rPr>
                <w:rFonts w:ascii="Times New Roman" w:hAnsi="Times New Roman" w:cs="Times New Roman"/>
                <w:spacing w:val="-4"/>
              </w:rPr>
              <w:t xml:space="preserve">Термическая и химико-термическая </w:t>
            </w:r>
            <w:r w:rsidRPr="005C2818">
              <w:rPr>
                <w:rFonts w:ascii="Times New Roman" w:hAnsi="Times New Roman" w:cs="Times New Roman"/>
                <w:spacing w:val="-5"/>
              </w:rPr>
              <w:t>обработка металлов и сплавов.</w:t>
            </w:r>
          </w:p>
        </w:tc>
      </w:tr>
      <w:tr w:rsidR="00B7712A" w:rsidRPr="005C2818" w14:paraId="3A8AE824" w14:textId="77777777" w:rsidTr="005C2818">
        <w:trPr>
          <w:trHeight w:val="267"/>
        </w:trPr>
        <w:tc>
          <w:tcPr>
            <w:tcW w:w="2807" w:type="dxa"/>
            <w:vMerge/>
          </w:tcPr>
          <w:p w14:paraId="281EC335" w14:textId="77777777" w:rsidR="00B7712A" w:rsidRPr="005C2818" w:rsidRDefault="00B7712A"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3F339FEC" w14:textId="0ED974EC" w:rsidR="00B7712A" w:rsidRPr="005C2818" w:rsidRDefault="00B7712A" w:rsidP="005223DE">
            <w:pPr>
              <w:ind w:right="33"/>
              <w:rPr>
                <w:rFonts w:ascii="Times New Roman" w:hAnsi="Times New Roman" w:cs="Times New Roman"/>
                <w:b/>
                <w:bCs/>
              </w:rPr>
            </w:pPr>
            <w:r w:rsidRPr="005C2818">
              <w:rPr>
                <w:rFonts w:ascii="Times New Roman" w:hAnsi="Times New Roman" w:cs="Times New Roman"/>
                <w:b/>
                <w:bCs/>
              </w:rPr>
              <w:t xml:space="preserve">В том числе практических </w:t>
            </w:r>
            <w:r w:rsidR="005C2818">
              <w:rPr>
                <w:rFonts w:ascii="Times New Roman" w:hAnsi="Times New Roman" w:cs="Times New Roman"/>
                <w:b/>
                <w:bCs/>
              </w:rPr>
              <w:t xml:space="preserve">и лабораторных </w:t>
            </w:r>
            <w:r w:rsidRPr="005C2818">
              <w:rPr>
                <w:rFonts w:ascii="Times New Roman" w:hAnsi="Times New Roman" w:cs="Times New Roman"/>
                <w:b/>
                <w:bCs/>
              </w:rPr>
              <w:t>занятий</w:t>
            </w:r>
          </w:p>
        </w:tc>
      </w:tr>
      <w:tr w:rsidR="00B7712A" w:rsidRPr="005C2818" w14:paraId="4E7AE6AA" w14:textId="77777777" w:rsidTr="005C2818">
        <w:trPr>
          <w:trHeight w:val="413"/>
        </w:trPr>
        <w:tc>
          <w:tcPr>
            <w:tcW w:w="2807" w:type="dxa"/>
            <w:vMerge/>
          </w:tcPr>
          <w:p w14:paraId="7DF88AE3" w14:textId="77777777" w:rsidR="00B7712A" w:rsidRPr="005C2818" w:rsidRDefault="00B7712A"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42F51030" w14:textId="41BEB6FE" w:rsidR="00B7712A" w:rsidRPr="005C2818" w:rsidRDefault="007632C0" w:rsidP="005223DE">
            <w:pPr>
              <w:suppressAutoHyphens/>
              <w:ind w:right="33"/>
              <w:rPr>
                <w:rFonts w:ascii="Times New Roman" w:hAnsi="Times New Roman" w:cs="Times New Roman"/>
              </w:rPr>
            </w:pPr>
            <w:r>
              <w:rPr>
                <w:rFonts w:ascii="Times New Roman" w:hAnsi="Times New Roman" w:cs="Times New Roman"/>
              </w:rPr>
              <w:t xml:space="preserve">Практическое занятие </w:t>
            </w:r>
            <w:r w:rsidR="00B7712A" w:rsidRPr="005C2818">
              <w:rPr>
                <w:rFonts w:ascii="Times New Roman" w:hAnsi="Times New Roman" w:cs="Times New Roman"/>
              </w:rPr>
              <w:t>1</w:t>
            </w:r>
            <w:r>
              <w:rPr>
                <w:rFonts w:ascii="Times New Roman" w:hAnsi="Times New Roman" w:cs="Times New Roman"/>
              </w:rPr>
              <w:t>.</w:t>
            </w:r>
            <w:r w:rsidR="00B7712A" w:rsidRPr="005C2818">
              <w:rPr>
                <w:rFonts w:ascii="Times New Roman" w:hAnsi="Times New Roman" w:cs="Times New Roman"/>
              </w:rPr>
              <w:t xml:space="preserve"> Построение кривых охлаждения железоуглеродистых сплавов: сталей и чугунов</w:t>
            </w:r>
          </w:p>
        </w:tc>
      </w:tr>
      <w:tr w:rsidR="005C2818" w:rsidRPr="005C2818" w14:paraId="5EB79ACE" w14:textId="77777777" w:rsidTr="005C2818">
        <w:trPr>
          <w:trHeight w:val="299"/>
        </w:trPr>
        <w:tc>
          <w:tcPr>
            <w:tcW w:w="2807" w:type="dxa"/>
            <w:vMerge/>
          </w:tcPr>
          <w:p w14:paraId="5BEFF0CE"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6E98B169"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1EF60201" w14:textId="72DB0BAB" w:rsidR="005C2818" w:rsidRPr="005C2818" w:rsidRDefault="005C2818" w:rsidP="005223DE">
            <w:pPr>
              <w:ind w:right="33"/>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712A" w:rsidRPr="005C2818" w14:paraId="3C3139A8" w14:textId="77777777" w:rsidTr="005C2818">
        <w:trPr>
          <w:trHeight w:val="265"/>
        </w:trPr>
        <w:tc>
          <w:tcPr>
            <w:tcW w:w="2807" w:type="dxa"/>
            <w:vMerge w:val="restart"/>
          </w:tcPr>
          <w:p w14:paraId="44BAC4C0" w14:textId="77777777" w:rsidR="00B7712A" w:rsidRPr="005C2818" w:rsidRDefault="00B7712A"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5C2818">
              <w:rPr>
                <w:rFonts w:ascii="Times New Roman" w:hAnsi="Times New Roman" w:cs="Times New Roman"/>
                <w:b/>
                <w:bCs/>
              </w:rPr>
              <w:t xml:space="preserve">Тема 2. </w:t>
            </w:r>
            <w:r w:rsidRPr="005C2818">
              <w:rPr>
                <w:rFonts w:ascii="Times New Roman" w:hAnsi="Times New Roman" w:cs="Times New Roman"/>
                <w:b/>
                <w:spacing w:val="4"/>
              </w:rPr>
              <w:t>Материалы, применяемые в маши</w:t>
            </w:r>
            <w:r w:rsidRPr="005C2818">
              <w:rPr>
                <w:rFonts w:ascii="Times New Roman" w:hAnsi="Times New Roman" w:cs="Times New Roman"/>
                <w:b/>
              </w:rPr>
              <w:t>но- и приборостроении</w:t>
            </w:r>
          </w:p>
        </w:tc>
        <w:tc>
          <w:tcPr>
            <w:tcW w:w="7203" w:type="dxa"/>
          </w:tcPr>
          <w:p w14:paraId="4C1AD384" w14:textId="77777777" w:rsidR="00B7712A" w:rsidRPr="005C2818" w:rsidRDefault="00B7712A" w:rsidP="005223DE">
            <w:pPr>
              <w:suppressAutoHyphens/>
              <w:ind w:right="33"/>
              <w:rPr>
                <w:rFonts w:ascii="Times New Roman" w:hAnsi="Times New Roman" w:cs="Times New Roman"/>
              </w:rPr>
            </w:pPr>
            <w:r w:rsidRPr="005C2818">
              <w:rPr>
                <w:rFonts w:ascii="Times New Roman" w:hAnsi="Times New Roman" w:cs="Times New Roman"/>
                <w:b/>
              </w:rPr>
              <w:t xml:space="preserve">Содержание учебного материала </w:t>
            </w:r>
          </w:p>
        </w:tc>
      </w:tr>
      <w:tr w:rsidR="00B7712A" w:rsidRPr="005C2818" w14:paraId="6D1BF69B" w14:textId="77777777" w:rsidTr="005C2818">
        <w:trPr>
          <w:trHeight w:val="270"/>
        </w:trPr>
        <w:tc>
          <w:tcPr>
            <w:tcW w:w="2807" w:type="dxa"/>
            <w:vMerge/>
          </w:tcPr>
          <w:p w14:paraId="477DBF8B" w14:textId="77777777" w:rsidR="00B7712A" w:rsidRPr="005C2818" w:rsidRDefault="00B7712A"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3E2A0559" w14:textId="77777777" w:rsidR="00B7712A" w:rsidRPr="005C2818" w:rsidRDefault="00B7712A" w:rsidP="005223DE">
            <w:pPr>
              <w:ind w:right="33"/>
              <w:rPr>
                <w:rFonts w:ascii="Times New Roman" w:hAnsi="Times New Roman" w:cs="Times New Roman"/>
                <w:bCs/>
              </w:rPr>
            </w:pPr>
            <w:r w:rsidRPr="005C2818">
              <w:rPr>
                <w:rFonts w:ascii="Times New Roman" w:hAnsi="Times New Roman" w:cs="Times New Roman"/>
              </w:rPr>
              <w:t>Основы металлургии.</w:t>
            </w:r>
          </w:p>
        </w:tc>
      </w:tr>
      <w:tr w:rsidR="00B7712A" w:rsidRPr="005C2818" w14:paraId="1BD9C27C" w14:textId="77777777" w:rsidTr="005C2818">
        <w:trPr>
          <w:trHeight w:val="1046"/>
        </w:trPr>
        <w:tc>
          <w:tcPr>
            <w:tcW w:w="2807" w:type="dxa"/>
            <w:vMerge/>
          </w:tcPr>
          <w:p w14:paraId="64D078E4" w14:textId="77777777" w:rsidR="00B7712A" w:rsidRPr="005C2818" w:rsidRDefault="00B7712A"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2CBAA1EA" w14:textId="77777777" w:rsidR="00B7712A" w:rsidRPr="005C2818" w:rsidRDefault="00B7712A" w:rsidP="005223DE">
            <w:pPr>
              <w:ind w:right="33"/>
              <w:rPr>
                <w:rFonts w:ascii="Times New Roman" w:hAnsi="Times New Roman" w:cs="Times New Roman"/>
              </w:rPr>
            </w:pPr>
            <w:r w:rsidRPr="005C2818">
              <w:rPr>
                <w:rFonts w:ascii="Times New Roman" w:hAnsi="Times New Roman" w:cs="Times New Roman"/>
                <w:spacing w:val="-8"/>
              </w:rPr>
              <w:t>Конструкционные материалы.</w:t>
            </w:r>
            <w:r w:rsidRPr="005C2818">
              <w:rPr>
                <w:rFonts w:ascii="Times New Roman" w:hAnsi="Times New Roman" w:cs="Times New Roman"/>
                <w:spacing w:val="-5"/>
              </w:rPr>
              <w:t xml:space="preserve"> Материалы с особыми технологиче</w:t>
            </w:r>
            <w:r w:rsidRPr="005C2818">
              <w:rPr>
                <w:rFonts w:ascii="Times New Roman" w:hAnsi="Times New Roman" w:cs="Times New Roman"/>
                <w:spacing w:val="-6"/>
              </w:rPr>
              <w:t>скими свойствами.</w:t>
            </w:r>
          </w:p>
          <w:p w14:paraId="0EE254BE" w14:textId="77777777" w:rsidR="00B7712A" w:rsidRPr="005C2818" w:rsidRDefault="00B7712A" w:rsidP="005223DE">
            <w:pPr>
              <w:ind w:right="33"/>
              <w:rPr>
                <w:rFonts w:ascii="Times New Roman" w:hAnsi="Times New Roman" w:cs="Times New Roman"/>
              </w:rPr>
            </w:pPr>
            <w:r w:rsidRPr="005C2818">
              <w:rPr>
                <w:rFonts w:ascii="Times New Roman" w:hAnsi="Times New Roman" w:cs="Times New Roman"/>
                <w:spacing w:val="-6"/>
              </w:rPr>
              <w:t xml:space="preserve">Износостойкие материалы. </w:t>
            </w:r>
            <w:r w:rsidRPr="005C2818">
              <w:rPr>
                <w:rFonts w:ascii="Times New Roman" w:hAnsi="Times New Roman" w:cs="Times New Roman"/>
                <w:spacing w:val="-4"/>
              </w:rPr>
              <w:t xml:space="preserve">Материалы с высокими   упругими </w:t>
            </w:r>
            <w:r w:rsidRPr="005C2818">
              <w:rPr>
                <w:rFonts w:ascii="Times New Roman" w:hAnsi="Times New Roman" w:cs="Times New Roman"/>
                <w:spacing w:val="-6"/>
              </w:rPr>
              <w:t xml:space="preserve">свойствами. </w:t>
            </w:r>
            <w:r w:rsidRPr="005C2818">
              <w:rPr>
                <w:rFonts w:ascii="Times New Roman" w:hAnsi="Times New Roman" w:cs="Times New Roman"/>
                <w:spacing w:val="-2"/>
              </w:rPr>
              <w:t>Материалы с высокой удельной проч</w:t>
            </w:r>
            <w:r w:rsidRPr="005C2818">
              <w:rPr>
                <w:rFonts w:ascii="Times New Roman" w:hAnsi="Times New Roman" w:cs="Times New Roman"/>
                <w:spacing w:val="-8"/>
              </w:rPr>
              <w:t xml:space="preserve">ностью. </w:t>
            </w:r>
            <w:r w:rsidRPr="005C2818">
              <w:rPr>
                <w:rFonts w:ascii="Times New Roman" w:hAnsi="Times New Roman" w:cs="Times New Roman"/>
                <w:spacing w:val="-7"/>
              </w:rPr>
              <w:t xml:space="preserve">Материалы с малой плотностью. </w:t>
            </w:r>
            <w:r w:rsidRPr="005C2818">
              <w:rPr>
                <w:rFonts w:ascii="Times New Roman" w:hAnsi="Times New Roman" w:cs="Times New Roman"/>
                <w:spacing w:val="-5"/>
              </w:rPr>
              <w:t xml:space="preserve">Материалы, устойчивые к воздействию </w:t>
            </w:r>
            <w:r w:rsidRPr="005C2818">
              <w:rPr>
                <w:rFonts w:ascii="Times New Roman" w:hAnsi="Times New Roman" w:cs="Times New Roman"/>
                <w:spacing w:val="-4"/>
              </w:rPr>
              <w:t xml:space="preserve">температуры и рабочей среды. </w:t>
            </w:r>
            <w:r w:rsidRPr="005C2818">
              <w:rPr>
                <w:rFonts w:ascii="Times New Roman" w:hAnsi="Times New Roman" w:cs="Times New Roman"/>
                <w:spacing w:val="-6"/>
              </w:rPr>
              <w:t>Неметаллические материалы.</w:t>
            </w:r>
          </w:p>
        </w:tc>
      </w:tr>
      <w:tr w:rsidR="007632C0" w:rsidRPr="005C2818" w14:paraId="045CDEC5" w14:textId="77777777" w:rsidTr="005C2818">
        <w:trPr>
          <w:trHeight w:val="267"/>
        </w:trPr>
        <w:tc>
          <w:tcPr>
            <w:tcW w:w="2807" w:type="dxa"/>
            <w:vMerge/>
          </w:tcPr>
          <w:p w14:paraId="0C06D123" w14:textId="77777777" w:rsidR="007632C0" w:rsidRPr="005C2818" w:rsidRDefault="007632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7C91E721" w14:textId="7BB099D6" w:rsidR="007632C0" w:rsidRPr="005C2818" w:rsidRDefault="007632C0" w:rsidP="005223DE">
            <w:pPr>
              <w:ind w:right="33"/>
              <w:rPr>
                <w:rFonts w:ascii="Times New Roman" w:hAnsi="Times New Roman" w:cs="Times New Roman"/>
                <w:b/>
                <w:bCs/>
              </w:rPr>
            </w:pPr>
            <w:r w:rsidRPr="005C2818">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5C2818">
              <w:rPr>
                <w:rFonts w:ascii="Times New Roman" w:hAnsi="Times New Roman" w:cs="Times New Roman"/>
                <w:b/>
                <w:bCs/>
              </w:rPr>
              <w:t>занятий</w:t>
            </w:r>
          </w:p>
        </w:tc>
      </w:tr>
      <w:tr w:rsidR="00B7712A" w:rsidRPr="005C2818" w14:paraId="597169F7" w14:textId="77777777" w:rsidTr="005C2818">
        <w:trPr>
          <w:trHeight w:val="272"/>
        </w:trPr>
        <w:tc>
          <w:tcPr>
            <w:tcW w:w="2807" w:type="dxa"/>
            <w:vMerge/>
          </w:tcPr>
          <w:p w14:paraId="79DACFC1" w14:textId="77777777" w:rsidR="00B7712A" w:rsidRPr="005C2818" w:rsidRDefault="00B7712A"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5A61150D" w14:textId="2EDE97E7" w:rsidR="00B7712A" w:rsidRPr="005C2818" w:rsidRDefault="007632C0" w:rsidP="005223DE">
            <w:pPr>
              <w:ind w:right="33"/>
              <w:rPr>
                <w:rFonts w:ascii="Times New Roman" w:hAnsi="Times New Roman" w:cs="Times New Roman"/>
                <w:b/>
              </w:rPr>
            </w:pPr>
            <w:r>
              <w:rPr>
                <w:rFonts w:ascii="Times New Roman" w:hAnsi="Times New Roman" w:cs="Times New Roman"/>
              </w:rPr>
              <w:t xml:space="preserve">Практическое занятие </w:t>
            </w:r>
            <w:r w:rsidR="00B7712A" w:rsidRPr="005C2818">
              <w:rPr>
                <w:rFonts w:ascii="Times New Roman" w:hAnsi="Times New Roman" w:cs="Times New Roman"/>
              </w:rPr>
              <w:t>2</w:t>
            </w:r>
            <w:r>
              <w:rPr>
                <w:rFonts w:ascii="Times New Roman" w:hAnsi="Times New Roman" w:cs="Times New Roman"/>
              </w:rPr>
              <w:t>.</w:t>
            </w:r>
            <w:r w:rsidR="00B7712A" w:rsidRPr="005C2818">
              <w:rPr>
                <w:rFonts w:ascii="Times New Roman" w:hAnsi="Times New Roman" w:cs="Times New Roman"/>
              </w:rPr>
              <w:t xml:space="preserve"> Микроанализ сталей и чугунов</w:t>
            </w:r>
          </w:p>
        </w:tc>
      </w:tr>
      <w:tr w:rsidR="00B7712A" w:rsidRPr="005C2818" w14:paraId="225DD5C2" w14:textId="77777777" w:rsidTr="005C2818">
        <w:trPr>
          <w:trHeight w:val="275"/>
        </w:trPr>
        <w:tc>
          <w:tcPr>
            <w:tcW w:w="2807" w:type="dxa"/>
            <w:vMerge/>
          </w:tcPr>
          <w:p w14:paraId="6EFB0530" w14:textId="77777777" w:rsidR="00B7712A" w:rsidRPr="005C2818" w:rsidRDefault="00B7712A"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2F030830" w14:textId="236B1839" w:rsidR="00B7712A" w:rsidRPr="005C2818" w:rsidRDefault="007632C0" w:rsidP="005223DE">
            <w:pPr>
              <w:ind w:right="33"/>
              <w:rPr>
                <w:rFonts w:ascii="Times New Roman" w:hAnsi="Times New Roman" w:cs="Times New Roman"/>
              </w:rPr>
            </w:pPr>
            <w:r>
              <w:rPr>
                <w:rFonts w:ascii="Times New Roman" w:hAnsi="Times New Roman" w:cs="Times New Roman"/>
              </w:rPr>
              <w:t xml:space="preserve">Практическое занятие </w:t>
            </w:r>
            <w:r w:rsidR="00B7712A" w:rsidRPr="005C2818">
              <w:rPr>
                <w:rFonts w:ascii="Times New Roman" w:hAnsi="Times New Roman" w:cs="Times New Roman"/>
              </w:rPr>
              <w:t>3</w:t>
            </w:r>
            <w:r>
              <w:rPr>
                <w:rFonts w:ascii="Times New Roman" w:hAnsi="Times New Roman" w:cs="Times New Roman"/>
              </w:rPr>
              <w:t>.</w:t>
            </w:r>
            <w:r w:rsidR="00B7712A" w:rsidRPr="005C2818">
              <w:rPr>
                <w:rFonts w:ascii="Times New Roman" w:hAnsi="Times New Roman" w:cs="Times New Roman"/>
              </w:rPr>
              <w:t xml:space="preserve"> Микроанализ сплавов цветных металлов</w:t>
            </w:r>
          </w:p>
        </w:tc>
      </w:tr>
      <w:tr w:rsidR="005C2818" w:rsidRPr="005C2818" w14:paraId="2C240419" w14:textId="77777777" w:rsidTr="005C2818">
        <w:trPr>
          <w:trHeight w:val="299"/>
        </w:trPr>
        <w:tc>
          <w:tcPr>
            <w:tcW w:w="2807" w:type="dxa"/>
            <w:vMerge/>
          </w:tcPr>
          <w:p w14:paraId="04DE2F6C"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20FCE3E9"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5ACE01B3" w14:textId="20C01C8A" w:rsidR="005C2818" w:rsidRPr="005C2818" w:rsidRDefault="005C2818" w:rsidP="005223DE">
            <w:pPr>
              <w:ind w:right="33"/>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712A" w:rsidRPr="005C2818" w14:paraId="669CBD52" w14:textId="77777777" w:rsidTr="005C2818">
        <w:trPr>
          <w:trHeight w:val="271"/>
        </w:trPr>
        <w:tc>
          <w:tcPr>
            <w:tcW w:w="2807" w:type="dxa"/>
            <w:vMerge w:val="restart"/>
          </w:tcPr>
          <w:p w14:paraId="7CBE0546" w14:textId="77777777" w:rsidR="00B7712A" w:rsidRPr="005C2818" w:rsidRDefault="00B7712A" w:rsidP="005223DE">
            <w:pPr>
              <w:suppressAutoHyphens/>
              <w:rPr>
                <w:rFonts w:ascii="Times New Roman" w:hAnsi="Times New Roman" w:cs="Times New Roman"/>
                <w:b/>
                <w:bCs/>
              </w:rPr>
            </w:pPr>
            <w:r w:rsidRPr="005C2818">
              <w:rPr>
                <w:rFonts w:ascii="Times New Roman" w:hAnsi="Times New Roman" w:cs="Times New Roman"/>
                <w:b/>
              </w:rPr>
              <w:t xml:space="preserve">Тема 3. </w:t>
            </w:r>
            <w:r w:rsidRPr="005C2818">
              <w:rPr>
                <w:rFonts w:ascii="Times New Roman" w:hAnsi="Times New Roman" w:cs="Times New Roman"/>
                <w:b/>
                <w:spacing w:val="2"/>
              </w:rPr>
              <w:t xml:space="preserve">Материалы с особыми физическими </w:t>
            </w:r>
            <w:r w:rsidRPr="005C2818">
              <w:rPr>
                <w:rFonts w:ascii="Times New Roman" w:hAnsi="Times New Roman" w:cs="Times New Roman"/>
                <w:b/>
                <w:spacing w:val="3"/>
              </w:rPr>
              <w:t>свойствами.</w:t>
            </w:r>
          </w:p>
        </w:tc>
        <w:tc>
          <w:tcPr>
            <w:tcW w:w="7203" w:type="dxa"/>
          </w:tcPr>
          <w:p w14:paraId="20DD589A" w14:textId="77777777" w:rsidR="00B7712A" w:rsidRPr="005C2818" w:rsidRDefault="00B7712A" w:rsidP="005223DE">
            <w:pPr>
              <w:suppressAutoHyphens/>
              <w:ind w:right="33"/>
              <w:rPr>
                <w:rFonts w:ascii="Times New Roman" w:hAnsi="Times New Roman" w:cs="Times New Roman"/>
              </w:rPr>
            </w:pPr>
            <w:r w:rsidRPr="005C2818">
              <w:rPr>
                <w:rFonts w:ascii="Times New Roman" w:hAnsi="Times New Roman" w:cs="Times New Roman"/>
                <w:b/>
              </w:rPr>
              <w:t>Содержание учебного материала</w:t>
            </w:r>
          </w:p>
        </w:tc>
      </w:tr>
      <w:tr w:rsidR="007632C0" w:rsidRPr="005C2818" w14:paraId="46749308" w14:textId="77777777" w:rsidTr="00A91F31">
        <w:trPr>
          <w:trHeight w:val="769"/>
        </w:trPr>
        <w:tc>
          <w:tcPr>
            <w:tcW w:w="2807" w:type="dxa"/>
            <w:vMerge/>
          </w:tcPr>
          <w:p w14:paraId="2617E787" w14:textId="77777777" w:rsidR="007632C0" w:rsidRPr="005C2818" w:rsidRDefault="007632C0" w:rsidP="005223DE">
            <w:pPr>
              <w:suppressAutoHyphens/>
              <w:rPr>
                <w:rFonts w:ascii="Times New Roman" w:hAnsi="Times New Roman" w:cs="Times New Roman"/>
                <w:b/>
                <w:bCs/>
              </w:rPr>
            </w:pPr>
          </w:p>
        </w:tc>
        <w:tc>
          <w:tcPr>
            <w:tcW w:w="7203" w:type="dxa"/>
          </w:tcPr>
          <w:p w14:paraId="45F9231E" w14:textId="77777777" w:rsidR="007632C0" w:rsidRPr="005C2818" w:rsidRDefault="007632C0" w:rsidP="005223DE">
            <w:pPr>
              <w:ind w:right="33"/>
              <w:rPr>
                <w:rFonts w:ascii="Times New Roman" w:hAnsi="Times New Roman" w:cs="Times New Roman"/>
              </w:rPr>
            </w:pPr>
            <w:r w:rsidRPr="005C2818">
              <w:rPr>
                <w:rFonts w:ascii="Times New Roman" w:hAnsi="Times New Roman" w:cs="Times New Roman"/>
                <w:spacing w:val="-4"/>
              </w:rPr>
              <w:t>Материалы с особыми магнитными свойствами.</w:t>
            </w:r>
          </w:p>
          <w:p w14:paraId="7E19FFBB" w14:textId="01C50D32" w:rsidR="007632C0" w:rsidRPr="005C2818" w:rsidRDefault="007632C0" w:rsidP="005223DE">
            <w:pPr>
              <w:ind w:right="33"/>
              <w:rPr>
                <w:rFonts w:ascii="Times New Roman" w:hAnsi="Times New Roman" w:cs="Times New Roman"/>
              </w:rPr>
            </w:pPr>
            <w:r w:rsidRPr="005C2818">
              <w:rPr>
                <w:rFonts w:ascii="Times New Roman" w:hAnsi="Times New Roman" w:cs="Times New Roman"/>
                <w:spacing w:val="-4"/>
              </w:rPr>
              <w:t xml:space="preserve">Материалы с особыми тепловыми </w:t>
            </w:r>
            <w:r w:rsidRPr="005C2818">
              <w:rPr>
                <w:rFonts w:ascii="Times New Roman" w:hAnsi="Times New Roman" w:cs="Times New Roman"/>
                <w:spacing w:val="-5"/>
              </w:rPr>
              <w:t>свойствами. Материалы с особыми электрическими свойствами.</w:t>
            </w:r>
          </w:p>
        </w:tc>
      </w:tr>
      <w:tr w:rsidR="005C2818" w:rsidRPr="005C2818" w14:paraId="64220D6D" w14:textId="77777777" w:rsidTr="005C2818">
        <w:trPr>
          <w:trHeight w:val="328"/>
        </w:trPr>
        <w:tc>
          <w:tcPr>
            <w:tcW w:w="2807" w:type="dxa"/>
            <w:vMerge/>
          </w:tcPr>
          <w:p w14:paraId="702756EB" w14:textId="77777777" w:rsidR="005C2818" w:rsidRPr="005C2818" w:rsidRDefault="005C2818" w:rsidP="005223DE">
            <w:pPr>
              <w:suppressAutoHyphens/>
              <w:rPr>
                <w:rFonts w:ascii="Times New Roman" w:hAnsi="Times New Roman" w:cs="Times New Roman"/>
                <w:b/>
                <w:bCs/>
              </w:rPr>
            </w:pPr>
          </w:p>
        </w:tc>
        <w:tc>
          <w:tcPr>
            <w:tcW w:w="7203" w:type="dxa"/>
          </w:tcPr>
          <w:p w14:paraId="35DF9791"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303E6128" w14:textId="5DC65956" w:rsidR="005C2818" w:rsidRPr="005C2818" w:rsidRDefault="005C2818" w:rsidP="005223DE">
            <w:pPr>
              <w:ind w:right="33"/>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712A" w:rsidRPr="005C2818" w14:paraId="1F3DA8F7" w14:textId="77777777" w:rsidTr="007632C0">
        <w:trPr>
          <w:trHeight w:val="262"/>
        </w:trPr>
        <w:tc>
          <w:tcPr>
            <w:tcW w:w="2807" w:type="dxa"/>
            <w:vMerge w:val="restart"/>
          </w:tcPr>
          <w:p w14:paraId="0969FCE5" w14:textId="77777777" w:rsidR="00B7712A" w:rsidRPr="005C2818" w:rsidRDefault="00B7712A"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5C2818">
              <w:rPr>
                <w:rFonts w:ascii="Times New Roman" w:hAnsi="Times New Roman" w:cs="Times New Roman"/>
                <w:b/>
              </w:rPr>
              <w:t xml:space="preserve">Тема 4. </w:t>
            </w:r>
            <w:r w:rsidRPr="005C2818">
              <w:rPr>
                <w:rFonts w:ascii="Times New Roman" w:hAnsi="Times New Roman" w:cs="Times New Roman"/>
                <w:b/>
                <w:spacing w:val="3"/>
              </w:rPr>
              <w:t>Инструментальные материалы</w:t>
            </w:r>
          </w:p>
        </w:tc>
        <w:tc>
          <w:tcPr>
            <w:tcW w:w="7203" w:type="dxa"/>
          </w:tcPr>
          <w:p w14:paraId="42179F0E" w14:textId="77777777" w:rsidR="00B7712A" w:rsidRPr="005C2818" w:rsidRDefault="00B7712A" w:rsidP="005223DE">
            <w:pPr>
              <w:suppressAutoHyphens/>
              <w:ind w:right="33"/>
              <w:rPr>
                <w:rFonts w:ascii="Times New Roman" w:hAnsi="Times New Roman" w:cs="Times New Roman"/>
              </w:rPr>
            </w:pPr>
            <w:r w:rsidRPr="005C2818">
              <w:rPr>
                <w:rFonts w:ascii="Times New Roman" w:hAnsi="Times New Roman" w:cs="Times New Roman"/>
                <w:b/>
              </w:rPr>
              <w:t xml:space="preserve">Содержание учебного материала </w:t>
            </w:r>
          </w:p>
        </w:tc>
      </w:tr>
      <w:tr w:rsidR="00B7712A" w:rsidRPr="005C2818" w14:paraId="7C47BE26" w14:textId="77777777" w:rsidTr="005C2818">
        <w:trPr>
          <w:trHeight w:val="228"/>
        </w:trPr>
        <w:tc>
          <w:tcPr>
            <w:tcW w:w="2807" w:type="dxa"/>
            <w:vMerge/>
            <w:tcBorders>
              <w:bottom w:val="single" w:sz="4" w:space="0" w:color="auto"/>
            </w:tcBorders>
          </w:tcPr>
          <w:p w14:paraId="1B87CD25" w14:textId="77777777" w:rsidR="00B7712A" w:rsidRPr="005C2818" w:rsidRDefault="00B7712A"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Borders>
              <w:bottom w:val="single" w:sz="4" w:space="0" w:color="auto"/>
            </w:tcBorders>
          </w:tcPr>
          <w:p w14:paraId="43D5CDDF" w14:textId="77777777" w:rsidR="00B7712A" w:rsidRPr="005C2818" w:rsidRDefault="00B7712A" w:rsidP="005223DE">
            <w:pPr>
              <w:ind w:right="33"/>
              <w:jc w:val="both"/>
              <w:rPr>
                <w:rFonts w:ascii="Times New Roman" w:hAnsi="Times New Roman" w:cs="Times New Roman"/>
                <w:bCs/>
              </w:rPr>
            </w:pPr>
            <w:r w:rsidRPr="005C2818">
              <w:rPr>
                <w:rFonts w:ascii="Times New Roman" w:hAnsi="Times New Roman" w:cs="Times New Roman"/>
                <w:spacing w:val="-1"/>
              </w:rPr>
              <w:t>Материалы для режущих и измери</w:t>
            </w:r>
            <w:r w:rsidRPr="005C2818">
              <w:rPr>
                <w:rFonts w:ascii="Times New Roman" w:hAnsi="Times New Roman" w:cs="Times New Roman"/>
                <w:spacing w:val="-5"/>
              </w:rPr>
              <w:t>тельных инструментов.</w:t>
            </w:r>
            <w:r w:rsidRPr="005C2818">
              <w:rPr>
                <w:rFonts w:ascii="Times New Roman" w:hAnsi="Times New Roman" w:cs="Times New Roman"/>
              </w:rPr>
              <w:t xml:space="preserve"> </w:t>
            </w:r>
            <w:r w:rsidRPr="005C2818">
              <w:rPr>
                <w:rFonts w:ascii="Times New Roman" w:hAnsi="Times New Roman" w:cs="Times New Roman"/>
                <w:spacing w:val="-5"/>
              </w:rPr>
              <w:t>Стали для инструментов обработки металлов давлением.</w:t>
            </w:r>
          </w:p>
        </w:tc>
      </w:tr>
      <w:tr w:rsidR="007632C0" w:rsidRPr="005C2818" w14:paraId="0FCB416A" w14:textId="77777777" w:rsidTr="005C2818">
        <w:trPr>
          <w:trHeight w:val="267"/>
        </w:trPr>
        <w:tc>
          <w:tcPr>
            <w:tcW w:w="2807" w:type="dxa"/>
            <w:vMerge/>
          </w:tcPr>
          <w:p w14:paraId="6756A559" w14:textId="77777777" w:rsidR="007632C0" w:rsidRPr="005C2818" w:rsidRDefault="007632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021236C1" w14:textId="37FA29E6" w:rsidR="007632C0" w:rsidRPr="005C2818" w:rsidRDefault="007632C0" w:rsidP="005223DE">
            <w:pPr>
              <w:ind w:right="33"/>
              <w:rPr>
                <w:rFonts w:ascii="Times New Roman" w:hAnsi="Times New Roman" w:cs="Times New Roman"/>
                <w:b/>
                <w:bCs/>
              </w:rPr>
            </w:pPr>
            <w:r w:rsidRPr="005C2818">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5C2818">
              <w:rPr>
                <w:rFonts w:ascii="Times New Roman" w:hAnsi="Times New Roman" w:cs="Times New Roman"/>
                <w:b/>
                <w:bCs/>
              </w:rPr>
              <w:t>занятий</w:t>
            </w:r>
          </w:p>
        </w:tc>
      </w:tr>
      <w:tr w:rsidR="005C2818" w:rsidRPr="005C2818" w14:paraId="0170C5FB" w14:textId="77777777" w:rsidTr="005C2818">
        <w:trPr>
          <w:trHeight w:val="267"/>
        </w:trPr>
        <w:tc>
          <w:tcPr>
            <w:tcW w:w="2807" w:type="dxa"/>
            <w:vMerge/>
          </w:tcPr>
          <w:p w14:paraId="7BBBCD28"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6EBA703D" w14:textId="48153497" w:rsidR="005C2818" w:rsidRPr="005C2818" w:rsidRDefault="007632C0" w:rsidP="005223DE">
            <w:pPr>
              <w:ind w:right="33"/>
              <w:rPr>
                <w:rFonts w:ascii="Times New Roman" w:hAnsi="Times New Roman" w:cs="Times New Roman"/>
                <w:b/>
                <w:bCs/>
              </w:rPr>
            </w:pPr>
            <w:r>
              <w:rPr>
                <w:rFonts w:ascii="Times New Roman" w:hAnsi="Times New Roman" w:cs="Times New Roman"/>
              </w:rPr>
              <w:t xml:space="preserve">Практическое занятие </w:t>
            </w:r>
            <w:r w:rsidR="005C2818" w:rsidRPr="005C2818">
              <w:rPr>
                <w:rFonts w:ascii="Times New Roman" w:hAnsi="Times New Roman" w:cs="Times New Roman"/>
              </w:rPr>
              <w:t>4</w:t>
            </w:r>
            <w:r>
              <w:rPr>
                <w:rFonts w:ascii="Times New Roman" w:hAnsi="Times New Roman" w:cs="Times New Roman"/>
              </w:rPr>
              <w:t>.</w:t>
            </w:r>
            <w:r w:rsidR="005C2818" w:rsidRPr="005C2818">
              <w:rPr>
                <w:rFonts w:ascii="Times New Roman" w:hAnsi="Times New Roman" w:cs="Times New Roman"/>
              </w:rPr>
              <w:t xml:space="preserve"> Микроанализ легированных сталей.</w:t>
            </w:r>
          </w:p>
        </w:tc>
      </w:tr>
      <w:tr w:rsidR="005C2818" w:rsidRPr="005C2818" w14:paraId="705EDA2F" w14:textId="77777777" w:rsidTr="005C2818">
        <w:trPr>
          <w:trHeight w:val="154"/>
        </w:trPr>
        <w:tc>
          <w:tcPr>
            <w:tcW w:w="2807" w:type="dxa"/>
            <w:vMerge/>
          </w:tcPr>
          <w:p w14:paraId="039934F0"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56E260BC"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279092DC" w14:textId="45A5FFC3" w:rsidR="005C2818" w:rsidRPr="005C2818" w:rsidRDefault="005C2818" w:rsidP="005223DE">
            <w:pPr>
              <w:ind w:right="33"/>
              <w:rPr>
                <w:rFonts w:ascii="Times New Roman" w:hAnsi="Times New Roman" w:cs="Times New Roman"/>
                <w:b/>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2818" w:rsidRPr="005C2818" w14:paraId="24312A07" w14:textId="77777777" w:rsidTr="005C2818">
        <w:trPr>
          <w:trHeight w:val="257"/>
        </w:trPr>
        <w:tc>
          <w:tcPr>
            <w:tcW w:w="2807" w:type="dxa"/>
            <w:vMerge w:val="restart"/>
          </w:tcPr>
          <w:p w14:paraId="01E53C3B"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C2818">
              <w:rPr>
                <w:rFonts w:ascii="Times New Roman" w:hAnsi="Times New Roman" w:cs="Times New Roman"/>
                <w:b/>
              </w:rPr>
              <w:t xml:space="preserve">Тема 5. </w:t>
            </w:r>
            <w:r w:rsidRPr="005C2818">
              <w:rPr>
                <w:rFonts w:ascii="Times New Roman" w:hAnsi="Times New Roman" w:cs="Times New Roman"/>
                <w:b/>
                <w:spacing w:val="3"/>
              </w:rPr>
              <w:t xml:space="preserve">Порошковые и композиционные </w:t>
            </w:r>
            <w:r w:rsidRPr="005C2818">
              <w:rPr>
                <w:rFonts w:ascii="Times New Roman" w:hAnsi="Times New Roman" w:cs="Times New Roman"/>
                <w:b/>
                <w:spacing w:val="6"/>
              </w:rPr>
              <w:t>материалы.</w:t>
            </w:r>
          </w:p>
        </w:tc>
        <w:tc>
          <w:tcPr>
            <w:tcW w:w="7203" w:type="dxa"/>
            <w:tcBorders>
              <w:bottom w:val="single" w:sz="4" w:space="0" w:color="auto"/>
            </w:tcBorders>
          </w:tcPr>
          <w:p w14:paraId="52446059" w14:textId="77777777" w:rsidR="005C2818" w:rsidRPr="005C2818" w:rsidRDefault="005C2818" w:rsidP="005223DE">
            <w:pPr>
              <w:suppressAutoHyphens/>
              <w:ind w:right="33"/>
              <w:jc w:val="both"/>
              <w:rPr>
                <w:rFonts w:ascii="Times New Roman" w:hAnsi="Times New Roman" w:cs="Times New Roman"/>
                <w:b/>
              </w:rPr>
            </w:pPr>
            <w:r w:rsidRPr="005C2818">
              <w:rPr>
                <w:rFonts w:ascii="Times New Roman" w:hAnsi="Times New Roman" w:cs="Times New Roman"/>
                <w:b/>
              </w:rPr>
              <w:t xml:space="preserve">Содержание учебного материала </w:t>
            </w:r>
          </w:p>
        </w:tc>
      </w:tr>
      <w:tr w:rsidR="007632C0" w:rsidRPr="005C2818" w14:paraId="7451FED8" w14:textId="77777777" w:rsidTr="00A91F31">
        <w:trPr>
          <w:trHeight w:val="552"/>
        </w:trPr>
        <w:tc>
          <w:tcPr>
            <w:tcW w:w="2807" w:type="dxa"/>
            <w:vMerge/>
          </w:tcPr>
          <w:p w14:paraId="0D26040C" w14:textId="77777777" w:rsidR="007632C0" w:rsidRPr="005C2818" w:rsidRDefault="007632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511C1678" w14:textId="77777777" w:rsidR="007632C0" w:rsidRPr="005C2818" w:rsidRDefault="007632C0" w:rsidP="005223DE">
            <w:pPr>
              <w:ind w:right="33"/>
              <w:rPr>
                <w:rFonts w:ascii="Times New Roman" w:hAnsi="Times New Roman" w:cs="Times New Roman"/>
              </w:rPr>
            </w:pPr>
            <w:r w:rsidRPr="005C2818">
              <w:rPr>
                <w:rFonts w:ascii="Times New Roman" w:hAnsi="Times New Roman" w:cs="Times New Roman"/>
                <w:spacing w:val="-7"/>
              </w:rPr>
              <w:t>Порошковые материалы.</w:t>
            </w:r>
          </w:p>
          <w:p w14:paraId="0675E800" w14:textId="3D96E20B" w:rsidR="007632C0" w:rsidRPr="005C2818" w:rsidRDefault="007632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3"/>
              <w:rPr>
                <w:rFonts w:ascii="Times New Roman" w:hAnsi="Times New Roman" w:cs="Times New Roman"/>
              </w:rPr>
            </w:pPr>
            <w:r w:rsidRPr="005C2818">
              <w:rPr>
                <w:rFonts w:ascii="Times New Roman" w:hAnsi="Times New Roman" w:cs="Times New Roman"/>
                <w:spacing w:val="-7"/>
              </w:rPr>
              <w:t>Композиционные материалы.</w:t>
            </w:r>
          </w:p>
        </w:tc>
      </w:tr>
      <w:tr w:rsidR="007632C0" w:rsidRPr="005C2818" w14:paraId="2BD0557B" w14:textId="77777777" w:rsidTr="005C2818">
        <w:trPr>
          <w:trHeight w:val="283"/>
        </w:trPr>
        <w:tc>
          <w:tcPr>
            <w:tcW w:w="2807" w:type="dxa"/>
            <w:vMerge/>
          </w:tcPr>
          <w:p w14:paraId="483CF8CB" w14:textId="77777777" w:rsidR="007632C0" w:rsidRPr="005C2818" w:rsidRDefault="007632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66216FF1" w14:textId="7099FCEE" w:rsidR="007632C0" w:rsidRPr="005C2818" w:rsidRDefault="007632C0" w:rsidP="005223DE">
            <w:pPr>
              <w:ind w:right="33"/>
              <w:rPr>
                <w:rFonts w:ascii="Times New Roman" w:hAnsi="Times New Roman" w:cs="Times New Roman"/>
                <w:b/>
                <w:bCs/>
              </w:rPr>
            </w:pPr>
            <w:r w:rsidRPr="005C2818">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5C2818">
              <w:rPr>
                <w:rFonts w:ascii="Times New Roman" w:hAnsi="Times New Roman" w:cs="Times New Roman"/>
                <w:b/>
                <w:bCs/>
              </w:rPr>
              <w:t>занятий</w:t>
            </w:r>
          </w:p>
        </w:tc>
      </w:tr>
      <w:tr w:rsidR="005C2818" w:rsidRPr="005C2818" w14:paraId="53E72DA3" w14:textId="77777777" w:rsidTr="005C2818">
        <w:trPr>
          <w:trHeight w:val="385"/>
        </w:trPr>
        <w:tc>
          <w:tcPr>
            <w:tcW w:w="2807" w:type="dxa"/>
            <w:vMerge/>
          </w:tcPr>
          <w:p w14:paraId="726C1CDB"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389C0135" w14:textId="316CA259" w:rsidR="005C2818" w:rsidRPr="005C2818" w:rsidRDefault="007632C0" w:rsidP="005223DE">
            <w:pPr>
              <w:suppressAutoHyphens/>
              <w:ind w:right="33"/>
              <w:jc w:val="both"/>
              <w:rPr>
                <w:rFonts w:ascii="Times New Roman" w:hAnsi="Times New Roman" w:cs="Times New Roman"/>
              </w:rPr>
            </w:pPr>
            <w:r>
              <w:rPr>
                <w:rFonts w:ascii="Times New Roman" w:hAnsi="Times New Roman" w:cs="Times New Roman"/>
              </w:rPr>
              <w:t xml:space="preserve">Практическое занятие </w:t>
            </w:r>
            <w:r w:rsidR="005C2818" w:rsidRPr="005C2818">
              <w:rPr>
                <w:rFonts w:ascii="Times New Roman" w:hAnsi="Times New Roman" w:cs="Times New Roman"/>
              </w:rPr>
              <w:t>5</w:t>
            </w:r>
            <w:r>
              <w:rPr>
                <w:rFonts w:ascii="Times New Roman" w:hAnsi="Times New Roman" w:cs="Times New Roman"/>
              </w:rPr>
              <w:t>.</w:t>
            </w:r>
            <w:r w:rsidR="005C2818" w:rsidRPr="005C2818">
              <w:rPr>
                <w:rFonts w:ascii="Times New Roman" w:hAnsi="Times New Roman" w:cs="Times New Roman"/>
              </w:rPr>
              <w:t xml:space="preserve"> Изучение микроструктуры композиционных материалов.</w:t>
            </w:r>
          </w:p>
        </w:tc>
      </w:tr>
      <w:tr w:rsidR="005C2818" w:rsidRPr="005C2818" w14:paraId="30DAF313" w14:textId="77777777" w:rsidTr="005C2818">
        <w:trPr>
          <w:trHeight w:val="264"/>
        </w:trPr>
        <w:tc>
          <w:tcPr>
            <w:tcW w:w="2807" w:type="dxa"/>
            <w:vMerge/>
          </w:tcPr>
          <w:p w14:paraId="66CEA8D2"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25EAA67D"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212F5BA1" w14:textId="3601DEFB" w:rsidR="005C2818" w:rsidRPr="005C2818" w:rsidRDefault="005C2818" w:rsidP="005223DE">
            <w:pPr>
              <w:ind w:right="33"/>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2818" w:rsidRPr="005C2818" w14:paraId="3670FE05" w14:textId="77777777" w:rsidTr="005C2818">
        <w:trPr>
          <w:trHeight w:val="185"/>
        </w:trPr>
        <w:tc>
          <w:tcPr>
            <w:tcW w:w="2807" w:type="dxa"/>
            <w:vMerge w:val="restart"/>
          </w:tcPr>
          <w:p w14:paraId="5AABF399"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C2818">
              <w:rPr>
                <w:rFonts w:ascii="Times New Roman" w:hAnsi="Times New Roman" w:cs="Times New Roman"/>
                <w:b/>
              </w:rPr>
              <w:t xml:space="preserve">Тема 6. </w:t>
            </w:r>
            <w:r w:rsidRPr="005C2818">
              <w:rPr>
                <w:rFonts w:ascii="Times New Roman" w:hAnsi="Times New Roman" w:cs="Times New Roman"/>
                <w:b/>
                <w:spacing w:val="3"/>
              </w:rPr>
              <w:t>Основные способы обработки мате</w:t>
            </w:r>
            <w:r w:rsidRPr="005C2818">
              <w:rPr>
                <w:rFonts w:ascii="Times New Roman" w:hAnsi="Times New Roman" w:cs="Times New Roman"/>
                <w:b/>
                <w:spacing w:val="4"/>
              </w:rPr>
              <w:t>риалов.</w:t>
            </w:r>
          </w:p>
        </w:tc>
        <w:tc>
          <w:tcPr>
            <w:tcW w:w="7203" w:type="dxa"/>
          </w:tcPr>
          <w:p w14:paraId="11AD0A4E" w14:textId="77777777" w:rsidR="005C2818" w:rsidRPr="005C2818" w:rsidRDefault="005C2818" w:rsidP="005223DE">
            <w:pPr>
              <w:suppressAutoHyphens/>
              <w:ind w:right="33"/>
              <w:jc w:val="both"/>
              <w:rPr>
                <w:rFonts w:ascii="Times New Roman" w:hAnsi="Times New Roman" w:cs="Times New Roman"/>
              </w:rPr>
            </w:pPr>
            <w:r w:rsidRPr="005C2818">
              <w:rPr>
                <w:rFonts w:ascii="Times New Roman" w:hAnsi="Times New Roman" w:cs="Times New Roman"/>
                <w:b/>
              </w:rPr>
              <w:t xml:space="preserve">Содержание учебного материала </w:t>
            </w:r>
          </w:p>
        </w:tc>
      </w:tr>
      <w:tr w:rsidR="005C2818" w:rsidRPr="005C2818" w14:paraId="665C4393" w14:textId="77777777" w:rsidTr="005C2818">
        <w:trPr>
          <w:trHeight w:val="346"/>
        </w:trPr>
        <w:tc>
          <w:tcPr>
            <w:tcW w:w="2807" w:type="dxa"/>
            <w:vMerge/>
          </w:tcPr>
          <w:p w14:paraId="27CDDBB0"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1F71A88F" w14:textId="77777777" w:rsidR="005C2818" w:rsidRPr="005C2818" w:rsidRDefault="005C2818" w:rsidP="005223DE">
            <w:pPr>
              <w:ind w:right="33"/>
              <w:rPr>
                <w:rFonts w:ascii="Times New Roman" w:hAnsi="Times New Roman" w:cs="Times New Roman"/>
              </w:rPr>
            </w:pPr>
            <w:r w:rsidRPr="005C2818">
              <w:rPr>
                <w:rFonts w:ascii="Times New Roman" w:hAnsi="Times New Roman" w:cs="Times New Roman"/>
                <w:spacing w:val="-5"/>
              </w:rPr>
              <w:t>Литейное производство.</w:t>
            </w:r>
            <w:r w:rsidRPr="005C2818">
              <w:rPr>
                <w:rFonts w:ascii="Times New Roman" w:hAnsi="Times New Roman" w:cs="Times New Roman"/>
              </w:rPr>
              <w:t xml:space="preserve"> Обработка металлов давлением.</w:t>
            </w:r>
          </w:p>
        </w:tc>
      </w:tr>
      <w:tr w:rsidR="007632C0" w:rsidRPr="005C2818" w14:paraId="163789A6" w14:textId="77777777" w:rsidTr="005C2818">
        <w:trPr>
          <w:trHeight w:val="328"/>
        </w:trPr>
        <w:tc>
          <w:tcPr>
            <w:tcW w:w="2807" w:type="dxa"/>
            <w:vMerge/>
          </w:tcPr>
          <w:p w14:paraId="7C993F22" w14:textId="77777777" w:rsidR="007632C0" w:rsidRPr="005C2818" w:rsidRDefault="007632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044BECDF" w14:textId="77777777" w:rsidR="007632C0" w:rsidRPr="005223DE" w:rsidRDefault="007632C0"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1E17E84D" w14:textId="6FCACCEC" w:rsidR="007632C0" w:rsidRPr="005C2818" w:rsidRDefault="007632C0" w:rsidP="005223DE">
            <w:pPr>
              <w:ind w:right="33"/>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2818" w:rsidRPr="005C2818" w14:paraId="3D6B831F" w14:textId="77777777" w:rsidTr="007632C0">
        <w:trPr>
          <w:trHeight w:val="303"/>
        </w:trPr>
        <w:tc>
          <w:tcPr>
            <w:tcW w:w="2807" w:type="dxa"/>
            <w:vMerge w:val="restart"/>
          </w:tcPr>
          <w:p w14:paraId="6BA85734"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C2818">
              <w:rPr>
                <w:rFonts w:ascii="Times New Roman" w:hAnsi="Times New Roman" w:cs="Times New Roman"/>
                <w:b/>
              </w:rPr>
              <w:lastRenderedPageBreak/>
              <w:t>Тема 7. Проводниковые материалы, резисторы и провода</w:t>
            </w:r>
          </w:p>
          <w:p w14:paraId="3426650C"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03" w:type="dxa"/>
          </w:tcPr>
          <w:p w14:paraId="3FFF3A47" w14:textId="77777777" w:rsidR="005C2818" w:rsidRPr="005C2818" w:rsidRDefault="005C2818" w:rsidP="005223DE">
            <w:pPr>
              <w:suppressAutoHyphens/>
              <w:ind w:right="33"/>
              <w:jc w:val="both"/>
              <w:rPr>
                <w:rFonts w:ascii="Times New Roman" w:hAnsi="Times New Roman" w:cs="Times New Roman"/>
              </w:rPr>
            </w:pPr>
            <w:r w:rsidRPr="005C2818">
              <w:rPr>
                <w:rFonts w:ascii="Times New Roman" w:hAnsi="Times New Roman" w:cs="Times New Roman"/>
                <w:b/>
              </w:rPr>
              <w:t xml:space="preserve">Содержание учебного материала </w:t>
            </w:r>
          </w:p>
        </w:tc>
      </w:tr>
      <w:tr w:rsidR="005C2818" w:rsidRPr="005C2818" w14:paraId="653B47E6" w14:textId="77777777" w:rsidTr="005C2818">
        <w:trPr>
          <w:trHeight w:val="359"/>
        </w:trPr>
        <w:tc>
          <w:tcPr>
            <w:tcW w:w="2807" w:type="dxa"/>
            <w:vMerge/>
          </w:tcPr>
          <w:p w14:paraId="6092011F"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03" w:type="dxa"/>
          </w:tcPr>
          <w:p w14:paraId="5C41D954" w14:textId="77777777" w:rsidR="005C2818" w:rsidRPr="005C2818" w:rsidRDefault="005C2818" w:rsidP="005223DE">
            <w:pPr>
              <w:ind w:right="33"/>
              <w:rPr>
                <w:rFonts w:ascii="Times New Roman" w:hAnsi="Times New Roman" w:cs="Times New Roman"/>
              </w:rPr>
            </w:pPr>
            <w:r w:rsidRPr="005C2818">
              <w:rPr>
                <w:rFonts w:ascii="Times New Roman" w:hAnsi="Times New Roman" w:cs="Times New Roman"/>
              </w:rPr>
              <w:t>Основные свойства проводниковых материалов. Материалы высокой проводимости. Материалы высокого сопротивления. Резисторы. Провода, кабели, припои, флюсы</w:t>
            </w:r>
          </w:p>
        </w:tc>
      </w:tr>
      <w:tr w:rsidR="007632C0" w:rsidRPr="005C2818" w14:paraId="7CA85545" w14:textId="77777777" w:rsidTr="007632C0">
        <w:trPr>
          <w:trHeight w:val="218"/>
        </w:trPr>
        <w:tc>
          <w:tcPr>
            <w:tcW w:w="2807" w:type="dxa"/>
            <w:vMerge/>
          </w:tcPr>
          <w:p w14:paraId="2E424156" w14:textId="77777777" w:rsidR="007632C0" w:rsidRPr="005C2818" w:rsidRDefault="007632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3ED1409B" w14:textId="6CF55FF5" w:rsidR="007632C0" w:rsidRPr="005C2818" w:rsidRDefault="007632C0" w:rsidP="005223DE">
            <w:pPr>
              <w:ind w:right="33"/>
              <w:rPr>
                <w:rFonts w:ascii="Times New Roman" w:hAnsi="Times New Roman" w:cs="Times New Roman"/>
                <w:b/>
                <w:bCs/>
              </w:rPr>
            </w:pPr>
            <w:r w:rsidRPr="005C2818">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5C2818">
              <w:rPr>
                <w:rFonts w:ascii="Times New Roman" w:hAnsi="Times New Roman" w:cs="Times New Roman"/>
                <w:b/>
                <w:bCs/>
              </w:rPr>
              <w:t>занятий</w:t>
            </w:r>
          </w:p>
        </w:tc>
      </w:tr>
      <w:tr w:rsidR="005C2818" w:rsidRPr="005C2818" w14:paraId="1C022342" w14:textId="77777777" w:rsidTr="007632C0">
        <w:trPr>
          <w:trHeight w:val="377"/>
        </w:trPr>
        <w:tc>
          <w:tcPr>
            <w:tcW w:w="2807" w:type="dxa"/>
            <w:vMerge/>
          </w:tcPr>
          <w:p w14:paraId="60DC2589"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7898E124" w14:textId="659108DD" w:rsidR="005C2818" w:rsidRPr="005C2818" w:rsidRDefault="007632C0" w:rsidP="005223DE">
            <w:pPr>
              <w:suppressAutoHyphens/>
              <w:ind w:right="33"/>
              <w:jc w:val="both"/>
              <w:rPr>
                <w:rFonts w:ascii="Times New Roman" w:hAnsi="Times New Roman" w:cs="Times New Roman"/>
              </w:rPr>
            </w:pPr>
            <w:r>
              <w:rPr>
                <w:rFonts w:ascii="Times New Roman" w:hAnsi="Times New Roman" w:cs="Times New Roman"/>
              </w:rPr>
              <w:t xml:space="preserve">Практическое занятие </w:t>
            </w:r>
            <w:r w:rsidR="005C2818" w:rsidRPr="005C2818">
              <w:rPr>
                <w:rFonts w:ascii="Times New Roman" w:hAnsi="Times New Roman" w:cs="Times New Roman"/>
              </w:rPr>
              <w:t>6</w:t>
            </w:r>
            <w:r>
              <w:rPr>
                <w:rFonts w:ascii="Times New Roman" w:hAnsi="Times New Roman" w:cs="Times New Roman"/>
              </w:rPr>
              <w:t>.</w:t>
            </w:r>
            <w:r w:rsidR="005C2818" w:rsidRPr="005C2818">
              <w:rPr>
                <w:rFonts w:ascii="Times New Roman" w:hAnsi="Times New Roman" w:cs="Times New Roman"/>
              </w:rPr>
              <w:t xml:space="preserve"> Определение удельного сопротивления проводниковых материалов и сплавов.</w:t>
            </w:r>
          </w:p>
        </w:tc>
      </w:tr>
      <w:tr w:rsidR="005C2818" w:rsidRPr="005C2818" w14:paraId="593839A4" w14:textId="77777777" w:rsidTr="005C2818">
        <w:tc>
          <w:tcPr>
            <w:tcW w:w="2807" w:type="dxa"/>
            <w:vMerge/>
          </w:tcPr>
          <w:p w14:paraId="190F5426"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0B5F99D6"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7C1BFFFB" w14:textId="6D9D69F3" w:rsidR="005C2818" w:rsidRPr="005C2818" w:rsidRDefault="005C2818" w:rsidP="005223DE">
            <w:pPr>
              <w:ind w:right="33"/>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2818" w:rsidRPr="005C2818" w14:paraId="4DC94D84" w14:textId="77777777" w:rsidTr="005C2818">
        <w:trPr>
          <w:trHeight w:val="215"/>
        </w:trPr>
        <w:tc>
          <w:tcPr>
            <w:tcW w:w="2807" w:type="dxa"/>
            <w:vMerge w:val="restart"/>
          </w:tcPr>
          <w:p w14:paraId="5D083359"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C2818">
              <w:rPr>
                <w:rFonts w:ascii="Times New Roman" w:hAnsi="Times New Roman" w:cs="Times New Roman"/>
                <w:b/>
              </w:rPr>
              <w:t>Тема 8. Полупроводниковые материалы, варисторы и терморезисторы</w:t>
            </w:r>
          </w:p>
          <w:p w14:paraId="1EA6D751"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7203" w:type="dxa"/>
          </w:tcPr>
          <w:p w14:paraId="019F0D2E" w14:textId="77777777" w:rsidR="005C2818" w:rsidRPr="005C2818" w:rsidRDefault="005C2818" w:rsidP="005223DE">
            <w:pPr>
              <w:suppressAutoHyphens/>
              <w:ind w:right="33"/>
              <w:jc w:val="both"/>
              <w:rPr>
                <w:rFonts w:ascii="Times New Roman" w:hAnsi="Times New Roman" w:cs="Times New Roman"/>
              </w:rPr>
            </w:pPr>
            <w:r w:rsidRPr="005C2818">
              <w:rPr>
                <w:rFonts w:ascii="Times New Roman" w:hAnsi="Times New Roman" w:cs="Times New Roman"/>
                <w:b/>
              </w:rPr>
              <w:t xml:space="preserve">Содержание учебного материала </w:t>
            </w:r>
          </w:p>
        </w:tc>
      </w:tr>
      <w:tr w:rsidR="005C2818" w:rsidRPr="005C2818" w14:paraId="2D35C3D1" w14:textId="77777777" w:rsidTr="005C2818">
        <w:trPr>
          <w:trHeight w:val="562"/>
        </w:trPr>
        <w:tc>
          <w:tcPr>
            <w:tcW w:w="2807" w:type="dxa"/>
            <w:vMerge/>
            <w:vAlign w:val="center"/>
          </w:tcPr>
          <w:p w14:paraId="3EAF9673"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7203" w:type="dxa"/>
          </w:tcPr>
          <w:p w14:paraId="712B8261" w14:textId="77777777" w:rsidR="005C2818" w:rsidRPr="005C2818" w:rsidRDefault="005C2818" w:rsidP="005223DE">
            <w:pPr>
              <w:suppressAutoHyphens/>
              <w:ind w:right="33"/>
              <w:jc w:val="both"/>
              <w:rPr>
                <w:rFonts w:ascii="Times New Roman" w:hAnsi="Times New Roman" w:cs="Times New Roman"/>
              </w:rPr>
            </w:pPr>
            <w:r w:rsidRPr="005C2818">
              <w:rPr>
                <w:rFonts w:ascii="Times New Roman" w:hAnsi="Times New Roman" w:cs="Times New Roman"/>
              </w:rPr>
              <w:t>Физические процессы в полупроводниках. Основные свойства полупроводниковых материалов. Элементарные полупроводники. Сложные полупроводниковые материалы. Варисторы и терморезисторы</w:t>
            </w:r>
          </w:p>
        </w:tc>
      </w:tr>
      <w:tr w:rsidR="007632C0" w:rsidRPr="005C2818" w14:paraId="2B8AE5D3" w14:textId="77777777" w:rsidTr="007632C0">
        <w:trPr>
          <w:trHeight w:val="180"/>
        </w:trPr>
        <w:tc>
          <w:tcPr>
            <w:tcW w:w="2807" w:type="dxa"/>
            <w:vMerge/>
            <w:vAlign w:val="center"/>
          </w:tcPr>
          <w:p w14:paraId="02A5F714" w14:textId="77777777" w:rsidR="007632C0" w:rsidRPr="005C2818" w:rsidRDefault="007632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9"/>
              <w:rPr>
                <w:rFonts w:ascii="Times New Roman" w:hAnsi="Times New Roman" w:cs="Times New Roman"/>
                <w:b/>
                <w:bCs/>
              </w:rPr>
            </w:pPr>
          </w:p>
        </w:tc>
        <w:tc>
          <w:tcPr>
            <w:tcW w:w="7203" w:type="dxa"/>
          </w:tcPr>
          <w:p w14:paraId="34047F0D" w14:textId="5BE38650" w:rsidR="007632C0" w:rsidRPr="005C2818" w:rsidRDefault="007632C0" w:rsidP="005223DE">
            <w:pPr>
              <w:ind w:right="33"/>
              <w:rPr>
                <w:rFonts w:ascii="Times New Roman" w:hAnsi="Times New Roman" w:cs="Times New Roman"/>
                <w:b/>
                <w:bCs/>
              </w:rPr>
            </w:pPr>
            <w:r w:rsidRPr="005C2818">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5C2818">
              <w:rPr>
                <w:rFonts w:ascii="Times New Roman" w:hAnsi="Times New Roman" w:cs="Times New Roman"/>
                <w:b/>
                <w:bCs/>
              </w:rPr>
              <w:t>занятий</w:t>
            </w:r>
          </w:p>
        </w:tc>
      </w:tr>
      <w:tr w:rsidR="005C2818" w:rsidRPr="005C2818" w14:paraId="006CAB7E" w14:textId="77777777" w:rsidTr="005C2818">
        <w:trPr>
          <w:trHeight w:val="260"/>
        </w:trPr>
        <w:tc>
          <w:tcPr>
            <w:tcW w:w="2807" w:type="dxa"/>
            <w:vMerge/>
            <w:vAlign w:val="center"/>
          </w:tcPr>
          <w:p w14:paraId="0A9FA0CE"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7203" w:type="dxa"/>
          </w:tcPr>
          <w:p w14:paraId="28E8A773" w14:textId="3A8286CB" w:rsidR="005C2818" w:rsidRPr="005C2818" w:rsidRDefault="007632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3"/>
              <w:rPr>
                <w:rFonts w:ascii="Times New Roman" w:hAnsi="Times New Roman" w:cs="Times New Roman"/>
              </w:rPr>
            </w:pPr>
            <w:r>
              <w:rPr>
                <w:rFonts w:ascii="Times New Roman" w:hAnsi="Times New Roman" w:cs="Times New Roman"/>
              </w:rPr>
              <w:t xml:space="preserve">Практическое занятие </w:t>
            </w:r>
            <w:r w:rsidR="005C2818" w:rsidRPr="005C2818">
              <w:rPr>
                <w:rFonts w:ascii="Times New Roman" w:hAnsi="Times New Roman" w:cs="Times New Roman"/>
              </w:rPr>
              <w:t>7</w:t>
            </w:r>
            <w:r>
              <w:rPr>
                <w:rFonts w:ascii="Times New Roman" w:hAnsi="Times New Roman" w:cs="Times New Roman"/>
              </w:rPr>
              <w:t>.</w:t>
            </w:r>
            <w:r w:rsidR="005C2818" w:rsidRPr="005C2818">
              <w:rPr>
                <w:rFonts w:ascii="Times New Roman" w:hAnsi="Times New Roman" w:cs="Times New Roman"/>
              </w:rPr>
              <w:t xml:space="preserve"> Исследование свойств </w:t>
            </w:r>
            <w:r w:rsidR="005C2818" w:rsidRPr="005C2818">
              <w:rPr>
                <w:rFonts w:ascii="Times New Roman" w:hAnsi="Times New Roman" w:cs="Times New Roman"/>
                <w:lang w:val="en-US"/>
              </w:rPr>
              <w:t>p</w:t>
            </w:r>
            <w:r w:rsidR="005C2818" w:rsidRPr="005C2818">
              <w:rPr>
                <w:rFonts w:ascii="Times New Roman" w:hAnsi="Times New Roman" w:cs="Times New Roman"/>
              </w:rPr>
              <w:t>-</w:t>
            </w:r>
            <w:r w:rsidR="005C2818" w:rsidRPr="005C2818">
              <w:rPr>
                <w:rFonts w:ascii="Times New Roman" w:hAnsi="Times New Roman" w:cs="Times New Roman"/>
                <w:lang w:val="en-US"/>
              </w:rPr>
              <w:t>n</w:t>
            </w:r>
            <w:r w:rsidR="005C2818" w:rsidRPr="005C2818">
              <w:rPr>
                <w:rFonts w:ascii="Times New Roman" w:hAnsi="Times New Roman" w:cs="Times New Roman"/>
              </w:rPr>
              <w:t xml:space="preserve"> перехода германия и кремния.</w:t>
            </w:r>
          </w:p>
        </w:tc>
      </w:tr>
      <w:tr w:rsidR="005C2818" w:rsidRPr="005C2818" w14:paraId="56F220F8" w14:textId="77777777" w:rsidTr="005C2818">
        <w:trPr>
          <w:trHeight w:val="350"/>
        </w:trPr>
        <w:tc>
          <w:tcPr>
            <w:tcW w:w="2807" w:type="dxa"/>
            <w:vMerge/>
            <w:vAlign w:val="center"/>
          </w:tcPr>
          <w:p w14:paraId="63FBA38A"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7203" w:type="dxa"/>
          </w:tcPr>
          <w:p w14:paraId="0C28CBF0"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47BDC9C3" w14:textId="142463E6" w:rsidR="005C2818" w:rsidRPr="005C2818" w:rsidRDefault="005C2818" w:rsidP="005223DE">
            <w:pPr>
              <w:ind w:right="33"/>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2818" w:rsidRPr="005C2818" w14:paraId="5628F782" w14:textId="77777777" w:rsidTr="005C2818">
        <w:trPr>
          <w:trHeight w:val="304"/>
        </w:trPr>
        <w:tc>
          <w:tcPr>
            <w:tcW w:w="2807" w:type="dxa"/>
            <w:vMerge w:val="restart"/>
          </w:tcPr>
          <w:p w14:paraId="21E7AFD9"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C2818">
              <w:rPr>
                <w:rFonts w:ascii="Times New Roman" w:hAnsi="Times New Roman" w:cs="Times New Roman"/>
                <w:b/>
              </w:rPr>
              <w:t>Тема 9. Диэлектрики и конденсаторы</w:t>
            </w:r>
          </w:p>
          <w:p w14:paraId="5051E4EF"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03" w:type="dxa"/>
          </w:tcPr>
          <w:p w14:paraId="70C87B24" w14:textId="77777777" w:rsidR="005C2818" w:rsidRPr="005C2818" w:rsidRDefault="005C2818" w:rsidP="005223DE">
            <w:pPr>
              <w:suppressAutoHyphens/>
              <w:ind w:right="33"/>
              <w:jc w:val="both"/>
              <w:rPr>
                <w:rFonts w:ascii="Times New Roman" w:hAnsi="Times New Roman" w:cs="Times New Roman"/>
              </w:rPr>
            </w:pPr>
            <w:r w:rsidRPr="005C2818">
              <w:rPr>
                <w:rFonts w:ascii="Times New Roman" w:hAnsi="Times New Roman" w:cs="Times New Roman"/>
                <w:b/>
              </w:rPr>
              <w:t xml:space="preserve">Содержание учебного материала </w:t>
            </w:r>
          </w:p>
        </w:tc>
      </w:tr>
      <w:tr w:rsidR="007632C0" w:rsidRPr="005C2818" w14:paraId="2FF8FD30" w14:textId="77777777" w:rsidTr="00A91F31">
        <w:trPr>
          <w:trHeight w:val="1022"/>
        </w:trPr>
        <w:tc>
          <w:tcPr>
            <w:tcW w:w="2807" w:type="dxa"/>
            <w:vMerge/>
          </w:tcPr>
          <w:p w14:paraId="7CAC1190" w14:textId="77777777" w:rsidR="007632C0" w:rsidRPr="005C2818" w:rsidRDefault="007632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11E06339" w14:textId="77777777" w:rsidR="007632C0" w:rsidRPr="005C2818" w:rsidRDefault="007632C0" w:rsidP="005223DE">
            <w:pPr>
              <w:ind w:right="33"/>
              <w:rPr>
                <w:rFonts w:ascii="Times New Roman" w:hAnsi="Times New Roman" w:cs="Times New Roman"/>
              </w:rPr>
            </w:pPr>
            <w:r w:rsidRPr="005C2818">
              <w:rPr>
                <w:rFonts w:ascii="Times New Roman" w:hAnsi="Times New Roman" w:cs="Times New Roman"/>
              </w:rPr>
              <w:t>Электрические свойства диэлектриков. Газообразные и жидкие диэлектрики. Твёрдые органические диэлектрики. Твёрдые неорганические диэлектрики.</w:t>
            </w:r>
          </w:p>
          <w:p w14:paraId="702AAB42" w14:textId="684B4703" w:rsidR="007632C0" w:rsidRPr="005C2818" w:rsidRDefault="007632C0" w:rsidP="005223DE">
            <w:pPr>
              <w:ind w:right="33"/>
              <w:rPr>
                <w:rFonts w:ascii="Times New Roman" w:hAnsi="Times New Roman" w:cs="Times New Roman"/>
              </w:rPr>
            </w:pPr>
            <w:r w:rsidRPr="005C2818">
              <w:rPr>
                <w:rFonts w:ascii="Times New Roman" w:hAnsi="Times New Roman" w:cs="Times New Roman"/>
              </w:rPr>
              <w:t>Конденсаторы. Активные диэлектрики.</w:t>
            </w:r>
          </w:p>
        </w:tc>
      </w:tr>
      <w:tr w:rsidR="007632C0" w:rsidRPr="005C2818" w14:paraId="55284E6F" w14:textId="77777777" w:rsidTr="005C2818">
        <w:trPr>
          <w:trHeight w:val="192"/>
        </w:trPr>
        <w:tc>
          <w:tcPr>
            <w:tcW w:w="2807" w:type="dxa"/>
            <w:vMerge/>
          </w:tcPr>
          <w:p w14:paraId="38B62BAE" w14:textId="77777777" w:rsidR="007632C0" w:rsidRPr="005C2818" w:rsidRDefault="007632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3FB67160" w14:textId="3DE13EFE" w:rsidR="007632C0" w:rsidRPr="005C2818" w:rsidRDefault="007632C0" w:rsidP="005223DE">
            <w:pPr>
              <w:ind w:right="33"/>
              <w:rPr>
                <w:rFonts w:ascii="Times New Roman" w:hAnsi="Times New Roman" w:cs="Times New Roman"/>
                <w:b/>
                <w:bCs/>
              </w:rPr>
            </w:pPr>
            <w:r w:rsidRPr="005C2818">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5C2818">
              <w:rPr>
                <w:rFonts w:ascii="Times New Roman" w:hAnsi="Times New Roman" w:cs="Times New Roman"/>
                <w:b/>
                <w:bCs/>
              </w:rPr>
              <w:t>занятий</w:t>
            </w:r>
          </w:p>
        </w:tc>
      </w:tr>
      <w:tr w:rsidR="005C2818" w:rsidRPr="005C2818" w14:paraId="1F2A60F3" w14:textId="77777777" w:rsidTr="005C2818">
        <w:trPr>
          <w:trHeight w:val="192"/>
        </w:trPr>
        <w:tc>
          <w:tcPr>
            <w:tcW w:w="2807" w:type="dxa"/>
            <w:vMerge/>
          </w:tcPr>
          <w:p w14:paraId="0655DB02"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26BF97AC" w14:textId="79170E98" w:rsidR="005C2818" w:rsidRPr="005C2818" w:rsidRDefault="007632C0" w:rsidP="005223DE">
            <w:pPr>
              <w:suppressAutoHyphens/>
              <w:ind w:right="33"/>
              <w:jc w:val="both"/>
              <w:rPr>
                <w:rFonts w:ascii="Times New Roman" w:hAnsi="Times New Roman" w:cs="Times New Roman"/>
              </w:rPr>
            </w:pPr>
            <w:r>
              <w:rPr>
                <w:rFonts w:ascii="Times New Roman" w:hAnsi="Times New Roman" w:cs="Times New Roman"/>
              </w:rPr>
              <w:t xml:space="preserve">Практическое занятие </w:t>
            </w:r>
            <w:r w:rsidR="005C2818" w:rsidRPr="005C2818">
              <w:rPr>
                <w:rFonts w:ascii="Times New Roman" w:hAnsi="Times New Roman" w:cs="Times New Roman"/>
              </w:rPr>
              <w:t>8</w:t>
            </w:r>
            <w:r>
              <w:rPr>
                <w:rFonts w:ascii="Times New Roman" w:hAnsi="Times New Roman" w:cs="Times New Roman"/>
              </w:rPr>
              <w:t>.</w:t>
            </w:r>
            <w:r w:rsidR="005C2818" w:rsidRPr="005C2818">
              <w:rPr>
                <w:rFonts w:ascii="Times New Roman" w:hAnsi="Times New Roman" w:cs="Times New Roman"/>
              </w:rPr>
              <w:t xml:space="preserve"> Исследование свойств магнитных материалов.</w:t>
            </w:r>
          </w:p>
        </w:tc>
      </w:tr>
      <w:tr w:rsidR="005C2818" w:rsidRPr="005C2818" w14:paraId="22D534D9" w14:textId="77777777" w:rsidTr="005C2818">
        <w:trPr>
          <w:trHeight w:val="352"/>
        </w:trPr>
        <w:tc>
          <w:tcPr>
            <w:tcW w:w="2807" w:type="dxa"/>
            <w:vMerge/>
          </w:tcPr>
          <w:p w14:paraId="37D61E59"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114FADF5"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2C570E88" w14:textId="38D14B46" w:rsidR="005C2818" w:rsidRPr="005C2818" w:rsidRDefault="005C2818" w:rsidP="005223DE">
            <w:pPr>
              <w:ind w:right="33"/>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2818" w:rsidRPr="005C2818" w14:paraId="436D2348" w14:textId="77777777" w:rsidTr="005C2818">
        <w:trPr>
          <w:trHeight w:val="281"/>
        </w:trPr>
        <w:tc>
          <w:tcPr>
            <w:tcW w:w="2807" w:type="dxa"/>
            <w:vMerge w:val="restart"/>
          </w:tcPr>
          <w:p w14:paraId="68594092"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C2818">
              <w:rPr>
                <w:rFonts w:ascii="Times New Roman" w:hAnsi="Times New Roman" w:cs="Times New Roman"/>
                <w:b/>
              </w:rPr>
              <w:t>Тема 10. Магнитные материалы и индуктивные элементы</w:t>
            </w:r>
          </w:p>
          <w:p w14:paraId="430F15C7"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03" w:type="dxa"/>
          </w:tcPr>
          <w:p w14:paraId="34C34CFC" w14:textId="77777777" w:rsidR="005C2818" w:rsidRPr="005C2818" w:rsidRDefault="005C2818" w:rsidP="005223DE">
            <w:pPr>
              <w:suppressAutoHyphens/>
              <w:ind w:right="33"/>
              <w:jc w:val="both"/>
              <w:rPr>
                <w:rFonts w:ascii="Times New Roman" w:hAnsi="Times New Roman" w:cs="Times New Roman"/>
              </w:rPr>
            </w:pPr>
            <w:r w:rsidRPr="005C2818">
              <w:rPr>
                <w:rFonts w:ascii="Times New Roman" w:hAnsi="Times New Roman" w:cs="Times New Roman"/>
                <w:b/>
              </w:rPr>
              <w:t xml:space="preserve">Содержание учебного материала </w:t>
            </w:r>
          </w:p>
        </w:tc>
      </w:tr>
      <w:tr w:rsidR="007632C0" w:rsidRPr="005C2818" w14:paraId="1FCD46B8" w14:textId="77777777" w:rsidTr="00A91F31">
        <w:trPr>
          <w:trHeight w:val="788"/>
        </w:trPr>
        <w:tc>
          <w:tcPr>
            <w:tcW w:w="2807" w:type="dxa"/>
            <w:vMerge/>
          </w:tcPr>
          <w:p w14:paraId="4CEF62CA" w14:textId="77777777" w:rsidR="007632C0" w:rsidRPr="005C2818" w:rsidRDefault="007632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03" w:type="dxa"/>
          </w:tcPr>
          <w:p w14:paraId="61D326C9" w14:textId="77777777" w:rsidR="007632C0" w:rsidRPr="005C2818" w:rsidRDefault="007632C0" w:rsidP="005223DE">
            <w:pPr>
              <w:ind w:right="33"/>
              <w:rPr>
                <w:rFonts w:ascii="Times New Roman" w:hAnsi="Times New Roman" w:cs="Times New Roman"/>
              </w:rPr>
            </w:pPr>
            <w:r w:rsidRPr="005C2818">
              <w:rPr>
                <w:rFonts w:ascii="Times New Roman" w:hAnsi="Times New Roman" w:cs="Times New Roman"/>
              </w:rPr>
              <w:t>Физические процессы в магнитных материалах и основные свойства</w:t>
            </w:r>
          </w:p>
          <w:p w14:paraId="16ADACDD" w14:textId="7C83E9BA" w:rsidR="007632C0" w:rsidRPr="005C2818" w:rsidRDefault="007632C0" w:rsidP="005223DE">
            <w:pPr>
              <w:ind w:right="33"/>
              <w:rPr>
                <w:rFonts w:ascii="Times New Roman" w:hAnsi="Times New Roman" w:cs="Times New Roman"/>
              </w:rPr>
            </w:pPr>
            <w:r w:rsidRPr="005C2818">
              <w:rPr>
                <w:rFonts w:ascii="Times New Roman" w:hAnsi="Times New Roman" w:cs="Times New Roman"/>
              </w:rPr>
              <w:t>Магнитомягкие материалы. Магнитотвёрдые материалы. Магнитные материалы специального назначения. Индуктивные элементы</w:t>
            </w:r>
          </w:p>
        </w:tc>
      </w:tr>
      <w:tr w:rsidR="007632C0" w:rsidRPr="005C2818" w14:paraId="2EBE81C5" w14:textId="77777777" w:rsidTr="005C2818">
        <w:trPr>
          <w:trHeight w:val="325"/>
        </w:trPr>
        <w:tc>
          <w:tcPr>
            <w:tcW w:w="2807" w:type="dxa"/>
            <w:vMerge/>
          </w:tcPr>
          <w:p w14:paraId="240B2B37" w14:textId="77777777" w:rsidR="007632C0" w:rsidRPr="005C2818" w:rsidRDefault="007632C0"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03" w:type="dxa"/>
          </w:tcPr>
          <w:p w14:paraId="5B859553" w14:textId="52BE3AAA" w:rsidR="007632C0" w:rsidRPr="005C2818" w:rsidRDefault="007632C0" w:rsidP="005223DE">
            <w:pPr>
              <w:ind w:right="33"/>
              <w:rPr>
                <w:rFonts w:ascii="Times New Roman" w:hAnsi="Times New Roman" w:cs="Times New Roman"/>
                <w:b/>
                <w:bCs/>
              </w:rPr>
            </w:pPr>
            <w:r w:rsidRPr="005C2818">
              <w:rPr>
                <w:rFonts w:ascii="Times New Roman" w:hAnsi="Times New Roman" w:cs="Times New Roman"/>
                <w:b/>
                <w:bCs/>
              </w:rPr>
              <w:t xml:space="preserve">В том числе практических </w:t>
            </w:r>
            <w:r>
              <w:rPr>
                <w:rFonts w:ascii="Times New Roman" w:hAnsi="Times New Roman" w:cs="Times New Roman"/>
                <w:b/>
                <w:bCs/>
              </w:rPr>
              <w:t xml:space="preserve">и лабораторных </w:t>
            </w:r>
            <w:r w:rsidRPr="005C2818">
              <w:rPr>
                <w:rFonts w:ascii="Times New Roman" w:hAnsi="Times New Roman" w:cs="Times New Roman"/>
                <w:b/>
                <w:bCs/>
              </w:rPr>
              <w:t>занятий</w:t>
            </w:r>
          </w:p>
        </w:tc>
      </w:tr>
      <w:tr w:rsidR="005C2818" w:rsidRPr="005C2818" w14:paraId="05750035" w14:textId="77777777" w:rsidTr="005C2818">
        <w:trPr>
          <w:trHeight w:val="233"/>
        </w:trPr>
        <w:tc>
          <w:tcPr>
            <w:tcW w:w="2807" w:type="dxa"/>
            <w:vMerge/>
          </w:tcPr>
          <w:p w14:paraId="5D853CA1"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5B73D310" w14:textId="4185A4A1" w:rsidR="005C2818" w:rsidRPr="005C2818" w:rsidRDefault="007632C0" w:rsidP="005223DE">
            <w:pPr>
              <w:suppressAutoHyphens/>
              <w:ind w:right="33"/>
              <w:jc w:val="both"/>
              <w:rPr>
                <w:rFonts w:ascii="Times New Roman" w:hAnsi="Times New Roman" w:cs="Times New Roman"/>
              </w:rPr>
            </w:pPr>
            <w:r>
              <w:rPr>
                <w:rFonts w:ascii="Times New Roman" w:hAnsi="Times New Roman" w:cs="Times New Roman"/>
              </w:rPr>
              <w:t xml:space="preserve">Практическое занятие </w:t>
            </w:r>
            <w:r w:rsidR="005C2818" w:rsidRPr="005C2818">
              <w:rPr>
                <w:rFonts w:ascii="Times New Roman" w:hAnsi="Times New Roman" w:cs="Times New Roman"/>
              </w:rPr>
              <w:t>9. Исследование свойств магнитных материалов.</w:t>
            </w:r>
          </w:p>
        </w:tc>
      </w:tr>
      <w:tr w:rsidR="005C2818" w:rsidRPr="005C2818" w14:paraId="19F40A28" w14:textId="77777777" w:rsidTr="005C2818">
        <w:trPr>
          <w:trHeight w:val="233"/>
        </w:trPr>
        <w:tc>
          <w:tcPr>
            <w:tcW w:w="2807" w:type="dxa"/>
            <w:vMerge/>
          </w:tcPr>
          <w:p w14:paraId="74959A3D"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2A4AFDB6" w14:textId="262F494F" w:rsidR="005C2818" w:rsidRPr="005C2818" w:rsidRDefault="007632C0" w:rsidP="005223DE">
            <w:pPr>
              <w:suppressAutoHyphens/>
              <w:ind w:right="33"/>
              <w:jc w:val="both"/>
              <w:rPr>
                <w:rFonts w:ascii="Times New Roman" w:hAnsi="Times New Roman" w:cs="Times New Roman"/>
              </w:rPr>
            </w:pPr>
            <w:r>
              <w:rPr>
                <w:rFonts w:ascii="Times New Roman" w:hAnsi="Times New Roman" w:cs="Times New Roman"/>
              </w:rPr>
              <w:t xml:space="preserve">Практическое занятие </w:t>
            </w:r>
            <w:r w:rsidR="005C2818" w:rsidRPr="005C2818">
              <w:rPr>
                <w:rFonts w:ascii="Times New Roman" w:hAnsi="Times New Roman" w:cs="Times New Roman"/>
              </w:rPr>
              <w:t>10. Определение магнитной проницаемости и тангенса угла магнитных потерь магнитных материалов</w:t>
            </w:r>
          </w:p>
        </w:tc>
      </w:tr>
      <w:tr w:rsidR="005C2818" w:rsidRPr="005C2818" w14:paraId="11A4D3A2" w14:textId="77777777" w:rsidTr="005C2818">
        <w:trPr>
          <w:trHeight w:val="233"/>
        </w:trPr>
        <w:tc>
          <w:tcPr>
            <w:tcW w:w="2807" w:type="dxa"/>
            <w:vMerge/>
          </w:tcPr>
          <w:p w14:paraId="42366E9B"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3D3E147D" w14:textId="38A78D03" w:rsidR="005C2818" w:rsidRPr="005C2818" w:rsidRDefault="005C2818" w:rsidP="005223DE">
            <w:pPr>
              <w:suppressAutoHyphens/>
              <w:ind w:right="33"/>
              <w:jc w:val="both"/>
              <w:rPr>
                <w:rFonts w:ascii="Times New Roman" w:hAnsi="Times New Roman" w:cs="Times New Roman"/>
              </w:rPr>
            </w:pPr>
            <w:r w:rsidRPr="005C2818">
              <w:rPr>
                <w:rFonts w:ascii="Times New Roman" w:hAnsi="Times New Roman" w:cs="Times New Roman"/>
              </w:rPr>
              <w:t>Прак</w:t>
            </w:r>
            <w:r w:rsidR="007632C0">
              <w:rPr>
                <w:rFonts w:ascii="Times New Roman" w:hAnsi="Times New Roman" w:cs="Times New Roman"/>
              </w:rPr>
              <w:t xml:space="preserve">тическое занятие </w:t>
            </w:r>
            <w:r w:rsidRPr="005C2818">
              <w:rPr>
                <w:rFonts w:ascii="Times New Roman" w:hAnsi="Times New Roman" w:cs="Times New Roman"/>
              </w:rPr>
              <w:t>11. Исследование индуктивного элемента.</w:t>
            </w:r>
          </w:p>
        </w:tc>
      </w:tr>
      <w:tr w:rsidR="005C2818" w:rsidRPr="005C2818" w14:paraId="1083FACC" w14:textId="77777777" w:rsidTr="005C2818">
        <w:trPr>
          <w:trHeight w:val="233"/>
        </w:trPr>
        <w:tc>
          <w:tcPr>
            <w:tcW w:w="2807" w:type="dxa"/>
            <w:vMerge/>
          </w:tcPr>
          <w:p w14:paraId="7B57A79E" w14:textId="77777777" w:rsidR="005C2818" w:rsidRPr="005C2818" w:rsidRDefault="005C281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03" w:type="dxa"/>
          </w:tcPr>
          <w:p w14:paraId="526B9F52" w14:textId="77777777" w:rsidR="005C2818" w:rsidRPr="005223DE" w:rsidRDefault="005C2818" w:rsidP="00A91F31">
            <w:pPr>
              <w:rPr>
                <w:rFonts w:ascii="Times New Roman" w:eastAsia="Times New Roman" w:hAnsi="Times New Roman" w:cs="Times New Roman"/>
                <w:b/>
                <w:bCs/>
                <w:lang w:eastAsia="ru-RU"/>
              </w:rPr>
            </w:pPr>
            <w:r w:rsidRPr="005223DE">
              <w:rPr>
                <w:rFonts w:ascii="Times New Roman" w:eastAsia="Times New Roman" w:hAnsi="Times New Roman" w:cs="Times New Roman"/>
                <w:b/>
                <w:bCs/>
                <w:lang w:eastAsia="ru-RU"/>
              </w:rPr>
              <w:t>В том числе самостоятельная работа обучающихся</w:t>
            </w:r>
          </w:p>
          <w:p w14:paraId="6CC65A52" w14:textId="05CBEB81" w:rsidR="005C2818" w:rsidRPr="005C2818" w:rsidRDefault="005C2818" w:rsidP="005223DE">
            <w:pPr>
              <w:ind w:right="33"/>
              <w:rPr>
                <w:rFonts w:ascii="Times New Roman" w:hAnsi="Times New Roman" w:cs="Times New Roman"/>
                <w:b/>
                <w:bCs/>
              </w:rPr>
            </w:pPr>
            <w:r w:rsidRPr="005223DE">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2818" w:rsidRPr="005C2818" w14:paraId="529E2EEC" w14:textId="77777777" w:rsidTr="005C2818">
        <w:trPr>
          <w:trHeight w:val="20"/>
        </w:trPr>
        <w:tc>
          <w:tcPr>
            <w:tcW w:w="10010" w:type="dxa"/>
            <w:gridSpan w:val="2"/>
          </w:tcPr>
          <w:p w14:paraId="32391317" w14:textId="77777777" w:rsidR="005C2818" w:rsidRPr="005C2818" w:rsidRDefault="005C2818" w:rsidP="005223DE">
            <w:pPr>
              <w:suppressAutoHyphens/>
              <w:ind w:right="33"/>
              <w:rPr>
                <w:rFonts w:ascii="Times New Roman" w:hAnsi="Times New Roman" w:cs="Times New Roman"/>
                <w:b/>
              </w:rPr>
            </w:pPr>
            <w:r w:rsidRPr="005C2818">
              <w:rPr>
                <w:rFonts w:ascii="Times New Roman" w:hAnsi="Times New Roman" w:cs="Times New Roman"/>
                <w:b/>
              </w:rPr>
              <w:t>Промежуточная аттестация</w:t>
            </w:r>
          </w:p>
        </w:tc>
      </w:tr>
      <w:tr w:rsidR="005C2818" w:rsidRPr="005C2818" w14:paraId="1E77155E" w14:textId="77777777" w:rsidTr="005C2818">
        <w:tc>
          <w:tcPr>
            <w:tcW w:w="10010" w:type="dxa"/>
            <w:gridSpan w:val="2"/>
          </w:tcPr>
          <w:p w14:paraId="197AFE36" w14:textId="246DF09C" w:rsidR="005C2818" w:rsidRPr="005C2818" w:rsidRDefault="005C2818" w:rsidP="005C2818">
            <w:pPr>
              <w:tabs>
                <w:tab w:val="left" w:pos="1792"/>
              </w:tabs>
              <w:suppressAutoHyphens/>
              <w:ind w:right="33"/>
              <w:rPr>
                <w:rFonts w:ascii="Times New Roman" w:hAnsi="Times New Roman" w:cs="Times New Roman"/>
                <w:b/>
                <w:bCs/>
              </w:rPr>
            </w:pPr>
            <w:r w:rsidRPr="005C2818">
              <w:rPr>
                <w:rFonts w:ascii="Times New Roman" w:hAnsi="Times New Roman" w:cs="Times New Roman"/>
                <w:b/>
                <w:bCs/>
              </w:rPr>
              <w:t>Всего  64 часа</w:t>
            </w:r>
          </w:p>
        </w:tc>
      </w:tr>
    </w:tbl>
    <w:p w14:paraId="62860461" w14:textId="77777777" w:rsidR="00C6243D" w:rsidRPr="00CD4D50" w:rsidRDefault="00C6243D" w:rsidP="00881426">
      <w:pPr>
        <w:rPr>
          <w:rFonts w:ascii="Times New Roman" w:hAnsi="Times New Roman" w:cs="Times New Roman"/>
          <w:sz w:val="24"/>
          <w:szCs w:val="24"/>
        </w:rPr>
      </w:pPr>
    </w:p>
    <w:p w14:paraId="371AF0DA" w14:textId="77777777" w:rsidR="00881426" w:rsidRPr="00CD4D50" w:rsidRDefault="00881426" w:rsidP="00881426">
      <w:pPr>
        <w:pStyle w:val="1f"/>
        <w:rPr>
          <w:rFonts w:ascii="Times New Roman" w:hAnsi="Times New Roman"/>
          <w:lang w:val="ru-RU"/>
        </w:rPr>
      </w:pPr>
      <w:bookmarkStart w:id="401" w:name="_Toc202732729"/>
      <w:bookmarkStart w:id="402" w:name="_Toc202732828"/>
      <w:bookmarkStart w:id="403" w:name="_Toc202732927"/>
      <w:bookmarkStart w:id="404" w:name="_Toc202733026"/>
      <w:bookmarkStart w:id="405" w:name="_Toc202733125"/>
      <w:bookmarkStart w:id="406" w:name="_Toc202733224"/>
      <w:bookmarkStart w:id="407" w:name="_Toc202733323"/>
      <w:bookmarkStart w:id="408" w:name="_Toc202733422"/>
      <w:bookmarkStart w:id="409" w:name="_Toc202733521"/>
      <w:r w:rsidRPr="00CD4D50">
        <w:rPr>
          <w:rFonts w:ascii="Times New Roman" w:hAnsi="Times New Roman"/>
        </w:rPr>
        <w:t xml:space="preserve">3. Условия реализации </w:t>
      </w:r>
      <w:r w:rsidRPr="00CD4D50">
        <w:rPr>
          <w:rFonts w:ascii="Times New Roman" w:hAnsi="Times New Roman"/>
          <w:lang w:val="ru-RU"/>
        </w:rPr>
        <w:t>ДИСЦИПЛИНЫ</w:t>
      </w:r>
      <w:bookmarkEnd w:id="401"/>
      <w:bookmarkEnd w:id="402"/>
      <w:bookmarkEnd w:id="403"/>
      <w:bookmarkEnd w:id="404"/>
      <w:bookmarkEnd w:id="405"/>
      <w:bookmarkEnd w:id="406"/>
      <w:bookmarkEnd w:id="407"/>
      <w:bookmarkEnd w:id="408"/>
      <w:bookmarkEnd w:id="409"/>
    </w:p>
    <w:p w14:paraId="1F969D36" w14:textId="77777777" w:rsidR="00881426" w:rsidRPr="00CD4D50" w:rsidRDefault="00881426" w:rsidP="00881426">
      <w:pPr>
        <w:pStyle w:val="114"/>
        <w:rPr>
          <w:rFonts w:ascii="Times New Roman" w:hAnsi="Times New Roman"/>
        </w:rPr>
      </w:pPr>
      <w:bookmarkStart w:id="410" w:name="_Toc202732730"/>
      <w:bookmarkStart w:id="411" w:name="_Toc202732829"/>
      <w:bookmarkStart w:id="412" w:name="_Toc202732928"/>
      <w:bookmarkStart w:id="413" w:name="_Toc202733027"/>
      <w:bookmarkStart w:id="414" w:name="_Toc202733126"/>
      <w:bookmarkStart w:id="415" w:name="_Toc202733225"/>
      <w:bookmarkStart w:id="416" w:name="_Toc202733324"/>
      <w:bookmarkStart w:id="417" w:name="_Toc202733423"/>
      <w:bookmarkStart w:id="418" w:name="_Toc202733522"/>
      <w:r w:rsidRPr="00CD4D50">
        <w:rPr>
          <w:rFonts w:ascii="Times New Roman" w:hAnsi="Times New Roman"/>
        </w:rPr>
        <w:t>3.1. Материально-техническое обеспечение</w:t>
      </w:r>
      <w:bookmarkEnd w:id="410"/>
      <w:bookmarkEnd w:id="411"/>
      <w:bookmarkEnd w:id="412"/>
      <w:bookmarkEnd w:id="413"/>
      <w:bookmarkEnd w:id="414"/>
      <w:bookmarkEnd w:id="415"/>
      <w:bookmarkEnd w:id="416"/>
      <w:bookmarkEnd w:id="417"/>
      <w:bookmarkEnd w:id="418"/>
    </w:p>
    <w:p w14:paraId="23427592" w14:textId="11D34F00" w:rsidR="00881426" w:rsidRPr="00CD4D50" w:rsidRDefault="00C6243D" w:rsidP="00881426">
      <w:pPr>
        <w:suppressAutoHyphens/>
        <w:ind w:firstLine="709"/>
        <w:jc w:val="both"/>
        <w:rPr>
          <w:rFonts w:ascii="Times New Roman" w:hAnsi="Times New Roman" w:cs="Times New Roman"/>
          <w:bCs/>
          <w:i/>
          <w:sz w:val="24"/>
          <w:szCs w:val="24"/>
        </w:rPr>
      </w:pPr>
      <w:r w:rsidRPr="00CD4D50">
        <w:rPr>
          <w:rFonts w:ascii="Times New Roman" w:hAnsi="Times New Roman" w:cs="Times New Roman"/>
          <w:bCs/>
          <w:sz w:val="24"/>
          <w:szCs w:val="24"/>
        </w:rPr>
        <w:t>Лаборатория «Радиоматериалов и электронных приборов»</w:t>
      </w:r>
      <w:r w:rsidRPr="00CD4D50">
        <w:rPr>
          <w:rFonts w:ascii="Times New Roman" w:hAnsi="Times New Roman" w:cs="Times New Roman"/>
          <w:bCs/>
          <w:i/>
          <w:sz w:val="24"/>
          <w:szCs w:val="24"/>
        </w:rPr>
        <w:t xml:space="preserve">, </w:t>
      </w:r>
      <w:r w:rsidRPr="00CD4D50">
        <w:rPr>
          <w:rFonts w:ascii="Times New Roman" w:hAnsi="Times New Roman" w:cs="Times New Roman"/>
          <w:bCs/>
          <w:sz w:val="24"/>
          <w:szCs w:val="24"/>
        </w:rPr>
        <w:t xml:space="preserve">оснащенная </w:t>
      </w:r>
      <w:r w:rsidR="00881426" w:rsidRPr="00CD4D50">
        <w:rPr>
          <w:rFonts w:ascii="Times New Roman" w:hAnsi="Times New Roman" w:cs="Times New Roman"/>
          <w:bCs/>
          <w:sz w:val="24"/>
          <w:szCs w:val="24"/>
        </w:rPr>
        <w:t xml:space="preserve">в соответствии с </w:t>
      </w:r>
      <w:r w:rsidR="00881426" w:rsidRPr="00CD4D50">
        <w:rPr>
          <w:rFonts w:ascii="Times New Roman" w:hAnsi="Times New Roman" w:cs="Times New Roman"/>
          <w:bCs/>
          <w:iCs/>
          <w:sz w:val="24"/>
          <w:szCs w:val="24"/>
        </w:rPr>
        <w:t>приложением 3 ПОП</w:t>
      </w:r>
      <w:r w:rsidR="00881426" w:rsidRPr="00CD4D50">
        <w:rPr>
          <w:rFonts w:ascii="Times New Roman" w:hAnsi="Times New Roman" w:cs="Times New Roman"/>
          <w:bCs/>
          <w:i/>
          <w:sz w:val="24"/>
          <w:szCs w:val="24"/>
        </w:rPr>
        <w:t>.</w:t>
      </w:r>
    </w:p>
    <w:p w14:paraId="47A521BA" w14:textId="77777777" w:rsidR="00881426" w:rsidRPr="00CD4D50" w:rsidRDefault="00881426" w:rsidP="00881426">
      <w:pPr>
        <w:rPr>
          <w:rFonts w:ascii="Times New Roman" w:hAnsi="Times New Roman" w:cs="Times New Roman"/>
          <w:sz w:val="24"/>
          <w:szCs w:val="24"/>
        </w:rPr>
      </w:pPr>
    </w:p>
    <w:p w14:paraId="250BC58C" w14:textId="77777777" w:rsidR="00881426" w:rsidRPr="00CD4D50" w:rsidRDefault="00881426" w:rsidP="00881426">
      <w:pPr>
        <w:pStyle w:val="114"/>
        <w:rPr>
          <w:rFonts w:ascii="Times New Roman" w:eastAsia="Times New Roman" w:hAnsi="Times New Roman"/>
        </w:rPr>
      </w:pPr>
      <w:bookmarkStart w:id="419" w:name="_Toc202732731"/>
      <w:bookmarkStart w:id="420" w:name="_Toc202732830"/>
      <w:bookmarkStart w:id="421" w:name="_Toc202732929"/>
      <w:bookmarkStart w:id="422" w:name="_Toc202733028"/>
      <w:bookmarkStart w:id="423" w:name="_Toc202733127"/>
      <w:bookmarkStart w:id="424" w:name="_Toc202733226"/>
      <w:bookmarkStart w:id="425" w:name="_Toc202733325"/>
      <w:bookmarkStart w:id="426" w:name="_Toc202733424"/>
      <w:bookmarkStart w:id="427" w:name="_Toc202733523"/>
      <w:r w:rsidRPr="00CD4D50">
        <w:rPr>
          <w:rFonts w:ascii="Times New Roman" w:hAnsi="Times New Roman"/>
        </w:rPr>
        <w:t>3.2. Учебно-методическое обеспечение</w:t>
      </w:r>
      <w:bookmarkEnd w:id="419"/>
      <w:bookmarkEnd w:id="420"/>
      <w:bookmarkEnd w:id="421"/>
      <w:bookmarkEnd w:id="422"/>
      <w:bookmarkEnd w:id="423"/>
      <w:bookmarkEnd w:id="424"/>
      <w:bookmarkEnd w:id="425"/>
      <w:bookmarkEnd w:id="426"/>
      <w:bookmarkEnd w:id="427"/>
      <w:r w:rsidRPr="00CD4D50">
        <w:rPr>
          <w:rFonts w:ascii="Times New Roman" w:hAnsi="Times New Roman"/>
        </w:rPr>
        <w:t xml:space="preserve"> </w:t>
      </w:r>
    </w:p>
    <w:p w14:paraId="4FA651B1" w14:textId="77777777" w:rsidR="00881426" w:rsidRPr="00CD4D50" w:rsidRDefault="00881426" w:rsidP="00881426">
      <w:pPr>
        <w:pStyle w:val="a4"/>
        <w:spacing w:line="276" w:lineRule="auto"/>
        <w:ind w:left="0" w:firstLine="709"/>
        <w:jc w:val="both"/>
        <w:rPr>
          <w:rFonts w:ascii="Times New Roman" w:hAnsi="Times New Roman" w:cs="Times New Roman"/>
          <w:bCs/>
          <w:sz w:val="24"/>
          <w:szCs w:val="24"/>
        </w:rPr>
      </w:pPr>
      <w:r w:rsidRPr="00CD4D50">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D4D50">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D4D50">
        <w:rPr>
          <w:rFonts w:ascii="Times New Roman" w:hAnsi="Times New Roman" w:cs="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CD4D50">
        <w:rPr>
          <w:rFonts w:ascii="Times New Roman" w:hAnsi="Times New Roman" w:cs="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3A98D83B" w14:textId="77777777" w:rsidR="00881426" w:rsidRPr="00CD4D50" w:rsidRDefault="00881426" w:rsidP="00881426">
      <w:pPr>
        <w:pStyle w:val="a4"/>
        <w:spacing w:line="276" w:lineRule="auto"/>
        <w:ind w:left="0" w:firstLine="709"/>
        <w:jc w:val="both"/>
        <w:rPr>
          <w:rFonts w:ascii="Times New Roman" w:hAnsi="Times New Roman" w:cs="Times New Roman"/>
          <w:bCs/>
          <w:sz w:val="24"/>
          <w:szCs w:val="24"/>
        </w:rPr>
      </w:pPr>
    </w:p>
    <w:p w14:paraId="14AC1C9D" w14:textId="5F9B69D7" w:rsidR="00881426" w:rsidRPr="00CD4D50" w:rsidRDefault="00881426" w:rsidP="00881426">
      <w:pPr>
        <w:pStyle w:val="a4"/>
        <w:spacing w:line="276" w:lineRule="auto"/>
        <w:ind w:left="0" w:firstLine="709"/>
        <w:rPr>
          <w:rFonts w:ascii="Times New Roman" w:hAnsi="Times New Roman" w:cs="Times New Roman"/>
          <w:b/>
          <w:sz w:val="24"/>
          <w:szCs w:val="24"/>
        </w:rPr>
      </w:pPr>
      <w:r w:rsidRPr="00CD4D50">
        <w:rPr>
          <w:rFonts w:ascii="Times New Roman" w:hAnsi="Times New Roman" w:cs="Times New Roman"/>
          <w:b/>
          <w:sz w:val="24"/>
          <w:szCs w:val="24"/>
        </w:rPr>
        <w:t>3.2.1. Основные печатные и/или электронные издания</w:t>
      </w:r>
    </w:p>
    <w:p w14:paraId="5446BE0B" w14:textId="46F0F7C1" w:rsidR="00C6243D" w:rsidRPr="00CD4D50" w:rsidRDefault="00C6243D" w:rsidP="00C6243D">
      <w:pPr>
        <w:ind w:firstLine="709"/>
        <w:jc w:val="both"/>
        <w:rPr>
          <w:rFonts w:ascii="Times New Roman" w:hAnsi="Times New Roman" w:cs="Times New Roman"/>
          <w:sz w:val="24"/>
          <w:szCs w:val="24"/>
        </w:rPr>
      </w:pPr>
      <w:r w:rsidRPr="00CD4D50">
        <w:rPr>
          <w:rFonts w:ascii="Times New Roman" w:hAnsi="Times New Roman" w:cs="Times New Roman"/>
          <w:sz w:val="24"/>
          <w:szCs w:val="24"/>
        </w:rPr>
        <w:t xml:space="preserve">1. Арсеньев Г.Н. Электропреобразовательные устройства РЭС : учебник / Г. Н. Арсеньев. — 2-е изд., перераб. и доп. — Москва: ИД «ФОРУМ» : ИНФРА-М, 2018. — 544 с. — (Высшее образование). - ISBN 978-5-8199-0698-9. - Текст : электронный. - URL: </w:t>
      </w:r>
      <w:hyperlink r:id="rId24" w:history="1">
        <w:r w:rsidRPr="00CD4D50">
          <w:rPr>
            <w:rFonts w:ascii="Times New Roman" w:hAnsi="Times New Roman" w:cs="Times New Roman"/>
            <w:color w:val="0000FF"/>
            <w:sz w:val="24"/>
            <w:szCs w:val="24"/>
            <w:u w:val="single"/>
          </w:rPr>
          <w:t>https://znanium.com/catalog/product/917935</w:t>
        </w:r>
      </w:hyperlink>
    </w:p>
    <w:p w14:paraId="683855F6" w14:textId="361F2E76" w:rsidR="00C6243D" w:rsidRPr="00CD4D50" w:rsidRDefault="00C6243D" w:rsidP="00C6243D">
      <w:pPr>
        <w:ind w:firstLine="709"/>
        <w:contextualSpacing/>
        <w:jc w:val="both"/>
        <w:rPr>
          <w:rFonts w:ascii="Times New Roman" w:hAnsi="Times New Roman" w:cs="Times New Roman"/>
          <w:b/>
          <w:sz w:val="24"/>
          <w:szCs w:val="24"/>
        </w:rPr>
      </w:pPr>
      <w:r w:rsidRPr="00CD4D50">
        <w:rPr>
          <w:rFonts w:ascii="Times New Roman" w:hAnsi="Times New Roman" w:cs="Times New Roman"/>
          <w:sz w:val="24"/>
          <w:szCs w:val="24"/>
        </w:rPr>
        <w:t xml:space="preserve">2. Гальперин М. В. Электротехника и электроника : учебник / М.В. Гальперин. — 2-е изд. — Москва : ФОРУМ : ИНФРА-М, 2017. — 480 с. — (Среднее профессиональное образование). - ISBN 978-5-16-104802-3. - Текст: электронный. - URL: </w:t>
      </w:r>
      <w:hyperlink r:id="rId25" w:history="1">
        <w:r w:rsidRPr="00CD4D50">
          <w:rPr>
            <w:rFonts w:ascii="Times New Roman" w:hAnsi="Times New Roman" w:cs="Times New Roman"/>
            <w:color w:val="0000FF"/>
            <w:sz w:val="24"/>
            <w:szCs w:val="24"/>
            <w:u w:val="single"/>
          </w:rPr>
          <w:t>https://znanium.com/catalog/product/652435</w:t>
        </w:r>
      </w:hyperlink>
    </w:p>
    <w:p w14:paraId="52CD5480" w14:textId="50EF2DCC" w:rsidR="00C6243D" w:rsidRPr="00CD4D50" w:rsidRDefault="00C6243D" w:rsidP="00C6243D">
      <w:pPr>
        <w:ind w:firstLine="709"/>
        <w:jc w:val="both"/>
        <w:rPr>
          <w:rFonts w:ascii="Times New Roman" w:hAnsi="Times New Roman" w:cs="Times New Roman"/>
          <w:sz w:val="24"/>
          <w:szCs w:val="24"/>
        </w:rPr>
      </w:pPr>
      <w:r w:rsidRPr="00CD4D50">
        <w:rPr>
          <w:rFonts w:ascii="Times New Roman" w:hAnsi="Times New Roman" w:cs="Times New Roman"/>
          <w:sz w:val="24"/>
          <w:szCs w:val="24"/>
        </w:rPr>
        <w:t>3. Данилин А. А. Измерения в радиоэлектронике : учебное пособие для спо / А. А. Данилин, Н. С. Лавренко. — 2-е изд., стер. — Санкт-Петербург : Лань, 2022. — 408 с. — ISBN 978-5-8114-8960-2</w:t>
      </w:r>
    </w:p>
    <w:p w14:paraId="2A2F9BA0" w14:textId="2226AA0F" w:rsidR="00C6243D" w:rsidRPr="00CD4D50" w:rsidRDefault="00C6243D" w:rsidP="00C6243D">
      <w:pPr>
        <w:ind w:firstLine="709"/>
        <w:jc w:val="both"/>
        <w:rPr>
          <w:rFonts w:ascii="Times New Roman" w:hAnsi="Times New Roman" w:cs="Times New Roman"/>
          <w:sz w:val="24"/>
          <w:szCs w:val="24"/>
        </w:rPr>
      </w:pPr>
      <w:r w:rsidRPr="00CD4D50">
        <w:rPr>
          <w:rFonts w:ascii="Times New Roman" w:hAnsi="Times New Roman" w:cs="Times New Roman"/>
          <w:sz w:val="24"/>
          <w:szCs w:val="24"/>
        </w:rPr>
        <w:t>4. Конструирование блоков радиоэлектронных средств : учебное пособие для спо / Д. Ю. Муромцев, О. А. Белоусов, И. В. Тюрин, Р. Ю. Курносов. — 2-е изд., стер. — Санкт-Петербург : Лань, 2021. — 288 с. — ISBN 978-5-8114-8728-8</w:t>
      </w:r>
    </w:p>
    <w:p w14:paraId="7F721CE4" w14:textId="5C5BCEC2" w:rsidR="00C6243D" w:rsidRPr="00CD4D50" w:rsidRDefault="00C6243D" w:rsidP="00C6243D">
      <w:pPr>
        <w:ind w:firstLine="709"/>
        <w:jc w:val="both"/>
        <w:rPr>
          <w:rFonts w:ascii="Times New Roman" w:hAnsi="Times New Roman" w:cs="Times New Roman"/>
          <w:sz w:val="24"/>
          <w:szCs w:val="24"/>
        </w:rPr>
      </w:pPr>
      <w:r w:rsidRPr="00CD4D50">
        <w:rPr>
          <w:rFonts w:ascii="Times New Roman" w:hAnsi="Times New Roman" w:cs="Times New Roman"/>
          <w:sz w:val="24"/>
          <w:szCs w:val="24"/>
        </w:rPr>
        <w:t>4. Мощенский Ю. В. Теоретические основы радиотехники. Сигналы : учебное пособие для спо / Ю. В. Мощенский, А. С. Нечаев ; Под редакцией Ю. В. Мощенского. — 2-е изд., стер. — Санкт-Петербург : Лань, 2022. — 216 с. — ISBN 978-5-8114-9452-1</w:t>
      </w:r>
    </w:p>
    <w:p w14:paraId="57CB59E0" w14:textId="77777777" w:rsidR="00C6243D" w:rsidRPr="00CD4D50" w:rsidRDefault="00C6243D" w:rsidP="00C6243D">
      <w:pPr>
        <w:ind w:firstLine="709"/>
        <w:contextualSpacing/>
        <w:rPr>
          <w:rFonts w:ascii="Times New Roman" w:hAnsi="Times New Roman" w:cs="Times New Roman"/>
          <w:b/>
          <w:sz w:val="24"/>
          <w:szCs w:val="24"/>
        </w:rPr>
      </w:pPr>
    </w:p>
    <w:p w14:paraId="32664DFE" w14:textId="77777777" w:rsidR="00C6243D" w:rsidRPr="00CD4D50" w:rsidRDefault="00C6243D" w:rsidP="00881426">
      <w:pPr>
        <w:pStyle w:val="1f"/>
        <w:rPr>
          <w:rFonts w:ascii="Times New Roman" w:hAnsi="Times New Roman"/>
        </w:rPr>
      </w:pPr>
    </w:p>
    <w:p w14:paraId="6F26159D" w14:textId="4917D57F" w:rsidR="00881426" w:rsidRPr="00CD4D50" w:rsidRDefault="00881426" w:rsidP="00881426">
      <w:pPr>
        <w:pStyle w:val="1f"/>
        <w:rPr>
          <w:rFonts w:ascii="Times New Roman" w:hAnsi="Times New Roman"/>
          <w:b w:val="0"/>
          <w:bCs w:val="0"/>
          <w:lang w:val="ru-RU"/>
        </w:rPr>
      </w:pPr>
      <w:bookmarkStart w:id="428" w:name="_Toc202732732"/>
      <w:bookmarkStart w:id="429" w:name="_Toc202732831"/>
      <w:bookmarkStart w:id="430" w:name="_Toc202732930"/>
      <w:bookmarkStart w:id="431" w:name="_Toc202733029"/>
      <w:bookmarkStart w:id="432" w:name="_Toc202733128"/>
      <w:bookmarkStart w:id="433" w:name="_Toc202733227"/>
      <w:bookmarkStart w:id="434" w:name="_Toc202733326"/>
      <w:bookmarkStart w:id="435" w:name="_Toc202733425"/>
      <w:bookmarkStart w:id="436" w:name="_Toc202733524"/>
      <w:r w:rsidRPr="00CD4D50">
        <w:rPr>
          <w:rFonts w:ascii="Times New Roman" w:hAnsi="Times New Roman"/>
        </w:rPr>
        <w:t xml:space="preserve">4. Контроль и оценка результатов </w:t>
      </w:r>
      <w:r w:rsidRPr="00CD4D50">
        <w:rPr>
          <w:rFonts w:ascii="Times New Roman" w:hAnsi="Times New Roman"/>
        </w:rPr>
        <w:br/>
        <w:t xml:space="preserve">освоения </w:t>
      </w:r>
      <w:r w:rsidRPr="00CD4D50">
        <w:rPr>
          <w:rFonts w:ascii="Times New Roman" w:hAnsi="Times New Roman"/>
          <w:lang w:val="ru-RU"/>
        </w:rPr>
        <w:t>ДИСЦИПЛИНЫ</w:t>
      </w:r>
      <w:bookmarkEnd w:id="428"/>
      <w:bookmarkEnd w:id="429"/>
      <w:bookmarkEnd w:id="430"/>
      <w:bookmarkEnd w:id="431"/>
      <w:bookmarkEnd w:id="432"/>
      <w:bookmarkEnd w:id="433"/>
      <w:bookmarkEnd w:id="434"/>
      <w:bookmarkEnd w:id="435"/>
      <w:bookmarkEnd w:id="436"/>
    </w:p>
    <w:tbl>
      <w:tblPr>
        <w:tblW w:w="5000"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6"/>
        <w:gridCol w:w="4085"/>
        <w:gridCol w:w="2633"/>
      </w:tblGrid>
      <w:tr w:rsidR="00C6243D" w:rsidRPr="00CD4D50" w14:paraId="09341190" w14:textId="77777777" w:rsidTr="005223DE">
        <w:tc>
          <w:tcPr>
            <w:tcW w:w="1591" w:type="pct"/>
            <w:shd w:val="clear" w:color="auto" w:fill="auto"/>
            <w:vAlign w:val="center"/>
          </w:tcPr>
          <w:p w14:paraId="0764CFC8" w14:textId="77777777" w:rsidR="00C6243D" w:rsidRPr="00CD4D50" w:rsidRDefault="00C6243D" w:rsidP="005223DE">
            <w:pPr>
              <w:ind w:right="71"/>
              <w:jc w:val="center"/>
              <w:rPr>
                <w:rFonts w:ascii="Times New Roman" w:hAnsi="Times New Roman" w:cs="Times New Roman"/>
                <w:b/>
                <w:bCs/>
                <w:i/>
                <w:sz w:val="24"/>
                <w:szCs w:val="24"/>
              </w:rPr>
            </w:pPr>
            <w:r w:rsidRPr="00CD4D50">
              <w:rPr>
                <w:rFonts w:ascii="Times New Roman" w:hAnsi="Times New Roman" w:cs="Times New Roman"/>
                <w:b/>
                <w:iCs/>
                <w:sz w:val="24"/>
                <w:szCs w:val="24"/>
              </w:rPr>
              <w:t>Результаты обучения</w:t>
            </w:r>
          </w:p>
        </w:tc>
        <w:tc>
          <w:tcPr>
            <w:tcW w:w="2073" w:type="pct"/>
            <w:shd w:val="clear" w:color="auto" w:fill="auto"/>
            <w:vAlign w:val="center"/>
          </w:tcPr>
          <w:p w14:paraId="4183E80C" w14:textId="77777777" w:rsidR="00C6243D" w:rsidRPr="00CD4D50" w:rsidRDefault="00C6243D" w:rsidP="005223DE">
            <w:pPr>
              <w:ind w:right="72"/>
              <w:jc w:val="center"/>
              <w:rPr>
                <w:rFonts w:ascii="Times New Roman" w:hAnsi="Times New Roman" w:cs="Times New Roman"/>
                <w:b/>
                <w:bCs/>
                <w:i/>
                <w:sz w:val="24"/>
                <w:szCs w:val="24"/>
              </w:rPr>
            </w:pPr>
            <w:r w:rsidRPr="00CD4D50">
              <w:rPr>
                <w:rFonts w:ascii="Times New Roman" w:hAnsi="Times New Roman" w:cs="Times New Roman"/>
                <w:b/>
                <w:iCs/>
                <w:sz w:val="24"/>
                <w:szCs w:val="24"/>
              </w:rPr>
              <w:t>Показатели освоенности компетенций</w:t>
            </w:r>
          </w:p>
        </w:tc>
        <w:tc>
          <w:tcPr>
            <w:tcW w:w="1336" w:type="pct"/>
            <w:shd w:val="clear" w:color="auto" w:fill="auto"/>
            <w:vAlign w:val="center"/>
          </w:tcPr>
          <w:p w14:paraId="7C69FDA1" w14:textId="77777777" w:rsidR="00C6243D" w:rsidRPr="00CD4D50" w:rsidRDefault="00C6243D" w:rsidP="005223DE">
            <w:pPr>
              <w:ind w:right="38"/>
              <w:jc w:val="center"/>
              <w:rPr>
                <w:rFonts w:ascii="Times New Roman" w:hAnsi="Times New Roman" w:cs="Times New Roman"/>
                <w:b/>
                <w:bCs/>
                <w:i/>
                <w:sz w:val="24"/>
                <w:szCs w:val="24"/>
              </w:rPr>
            </w:pPr>
            <w:r w:rsidRPr="00CD4D50">
              <w:rPr>
                <w:rFonts w:ascii="Times New Roman" w:hAnsi="Times New Roman" w:cs="Times New Roman"/>
                <w:b/>
                <w:sz w:val="24"/>
                <w:szCs w:val="24"/>
              </w:rPr>
              <w:t>Методы оценки</w:t>
            </w:r>
          </w:p>
        </w:tc>
      </w:tr>
      <w:tr w:rsidR="00C6243D" w:rsidRPr="00CD4D50" w14:paraId="2862C78C" w14:textId="77777777" w:rsidTr="005223DE">
        <w:tc>
          <w:tcPr>
            <w:tcW w:w="1591" w:type="pct"/>
            <w:shd w:val="clear" w:color="auto" w:fill="auto"/>
          </w:tcPr>
          <w:p w14:paraId="4007350A" w14:textId="77777777" w:rsidR="00C6243D" w:rsidRPr="00CD4D50" w:rsidRDefault="00C6243D" w:rsidP="005223DE">
            <w:pPr>
              <w:tabs>
                <w:tab w:val="left" w:pos="340"/>
              </w:tabs>
              <w:ind w:right="71"/>
              <w:rPr>
                <w:rFonts w:ascii="Times New Roman" w:hAnsi="Times New Roman" w:cs="Times New Roman"/>
                <w:b/>
                <w:bCs/>
                <w:sz w:val="24"/>
                <w:szCs w:val="24"/>
              </w:rPr>
            </w:pPr>
            <w:r w:rsidRPr="00CD4D50">
              <w:rPr>
                <w:rFonts w:ascii="Times New Roman" w:hAnsi="Times New Roman" w:cs="Times New Roman"/>
                <w:b/>
                <w:bCs/>
                <w:sz w:val="24"/>
                <w:szCs w:val="24"/>
              </w:rPr>
              <w:t>Умеет:</w:t>
            </w:r>
          </w:p>
          <w:p w14:paraId="4EF39959" w14:textId="1CECB5CD" w:rsidR="00C6243D" w:rsidRPr="00CD4D50" w:rsidRDefault="00C6243D"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 выбирать материалы для конструкций по их назначению и условиям эксплуатации</w:t>
            </w:r>
          </w:p>
          <w:p w14:paraId="724EC4F2" w14:textId="77777777" w:rsidR="00C6243D" w:rsidRPr="00CD4D50" w:rsidRDefault="00C6243D"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 проводить исследования и испытания материалов</w:t>
            </w:r>
          </w:p>
          <w:p w14:paraId="52E65B0B" w14:textId="77777777" w:rsidR="00C6243D" w:rsidRPr="00CD4D50" w:rsidRDefault="00C6243D"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 работать с нормативными документами для выбора материалов с целью обеспечения требуемых характеристик изделий</w:t>
            </w:r>
          </w:p>
          <w:p w14:paraId="6A3F9AD2" w14:textId="77777777" w:rsidR="00C6243D" w:rsidRPr="00CD4D50" w:rsidRDefault="00C6243D"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 проводить испытания радиоматериалов и экспериментально определять их параметры</w:t>
            </w:r>
          </w:p>
          <w:p w14:paraId="63165638" w14:textId="6F8AA9FB" w:rsidR="00C6243D" w:rsidRPr="00CD4D50" w:rsidRDefault="00C6243D"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 выбирать радиоматериалы и радиокомпоненты с необходимыми свойствами, параметрами и характеристиками</w:t>
            </w:r>
          </w:p>
        </w:tc>
        <w:tc>
          <w:tcPr>
            <w:tcW w:w="2073" w:type="pct"/>
            <w:shd w:val="clear" w:color="auto" w:fill="auto"/>
          </w:tcPr>
          <w:p w14:paraId="6AF6A072" w14:textId="77777777" w:rsidR="00C6243D" w:rsidRPr="00CD4D50" w:rsidRDefault="00C6243D" w:rsidP="005223DE">
            <w:pPr>
              <w:rPr>
                <w:rFonts w:ascii="Times New Roman" w:hAnsi="Times New Roman" w:cs="Times New Roman"/>
                <w:bCs/>
                <w:sz w:val="24"/>
                <w:szCs w:val="24"/>
              </w:rPr>
            </w:pPr>
            <w:r w:rsidRPr="00CD4D50">
              <w:rPr>
                <w:rFonts w:ascii="Times New Roman" w:hAnsi="Times New Roman" w:cs="Times New Roman"/>
                <w:bCs/>
                <w:sz w:val="24"/>
                <w:szCs w:val="24"/>
              </w:rPr>
              <w:t>90-100% правильных ответов – «5»;</w:t>
            </w:r>
          </w:p>
          <w:p w14:paraId="12762A28" w14:textId="77777777" w:rsidR="00C6243D" w:rsidRPr="00CD4D50" w:rsidRDefault="00C6243D" w:rsidP="005223DE">
            <w:pPr>
              <w:rPr>
                <w:rFonts w:ascii="Times New Roman" w:hAnsi="Times New Roman" w:cs="Times New Roman"/>
                <w:bCs/>
                <w:sz w:val="24"/>
                <w:szCs w:val="24"/>
              </w:rPr>
            </w:pPr>
            <w:r w:rsidRPr="00CD4D50">
              <w:rPr>
                <w:rFonts w:ascii="Times New Roman" w:hAnsi="Times New Roman" w:cs="Times New Roman"/>
                <w:bCs/>
                <w:sz w:val="24"/>
                <w:szCs w:val="24"/>
              </w:rPr>
              <w:t>70-89% правильных ответов – «4»;</w:t>
            </w:r>
          </w:p>
          <w:p w14:paraId="5A3BF401" w14:textId="77777777" w:rsidR="00C6243D" w:rsidRPr="00CD4D50" w:rsidRDefault="00C6243D" w:rsidP="005223DE">
            <w:pPr>
              <w:rPr>
                <w:rFonts w:ascii="Times New Roman" w:hAnsi="Times New Roman" w:cs="Times New Roman"/>
                <w:bCs/>
                <w:sz w:val="24"/>
                <w:szCs w:val="24"/>
              </w:rPr>
            </w:pPr>
            <w:r w:rsidRPr="00CD4D50">
              <w:rPr>
                <w:rFonts w:ascii="Times New Roman" w:hAnsi="Times New Roman" w:cs="Times New Roman"/>
                <w:bCs/>
                <w:sz w:val="24"/>
                <w:szCs w:val="24"/>
              </w:rPr>
              <w:t>50-69% правильных ответов – «3»;</w:t>
            </w:r>
          </w:p>
          <w:p w14:paraId="490CC266" w14:textId="77777777" w:rsidR="00C6243D" w:rsidRPr="00CD4D50" w:rsidRDefault="00C6243D" w:rsidP="005223DE">
            <w:pPr>
              <w:keepNext/>
              <w:ind w:right="72"/>
              <w:jc w:val="both"/>
              <w:outlineLvl w:val="0"/>
              <w:rPr>
                <w:rFonts w:ascii="Times New Roman" w:hAnsi="Times New Roman" w:cs="Times New Roman"/>
                <w:sz w:val="24"/>
                <w:szCs w:val="24"/>
              </w:rPr>
            </w:pPr>
            <w:r w:rsidRPr="00CD4D50">
              <w:rPr>
                <w:rFonts w:ascii="Times New Roman" w:hAnsi="Times New Roman" w:cs="Times New Roman"/>
                <w:bCs/>
                <w:sz w:val="24"/>
                <w:szCs w:val="24"/>
              </w:rPr>
              <w:t>Менее 50% правильных ответов – «2».</w:t>
            </w:r>
          </w:p>
        </w:tc>
        <w:tc>
          <w:tcPr>
            <w:tcW w:w="1336" w:type="pct"/>
            <w:shd w:val="clear" w:color="auto" w:fill="auto"/>
          </w:tcPr>
          <w:p w14:paraId="098A9C73" w14:textId="77777777" w:rsidR="00C6243D" w:rsidRPr="00CD4D50" w:rsidRDefault="00C6243D"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Текущий контроль:</w:t>
            </w:r>
          </w:p>
          <w:p w14:paraId="25A08FA4" w14:textId="77777777" w:rsidR="00C6243D" w:rsidRPr="00CD4D50" w:rsidRDefault="00C6243D"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8"/>
              <w:rPr>
                <w:rFonts w:ascii="Times New Roman" w:hAnsi="Times New Roman" w:cs="Times New Roman"/>
                <w:bCs/>
                <w:sz w:val="24"/>
                <w:szCs w:val="24"/>
              </w:rPr>
            </w:pPr>
            <w:r w:rsidRPr="00CD4D50">
              <w:rPr>
                <w:rFonts w:ascii="Times New Roman" w:hAnsi="Times New Roman" w:cs="Times New Roman"/>
                <w:bCs/>
                <w:sz w:val="24"/>
                <w:szCs w:val="24"/>
              </w:rPr>
              <w:t>- оценка в ходе проведения и защиты практических работ (</w:t>
            </w:r>
            <w:r w:rsidRPr="00CD4D50">
              <w:rPr>
                <w:rFonts w:ascii="Times New Roman" w:hAnsi="Times New Roman" w:cs="Times New Roman"/>
                <w:sz w:val="24"/>
                <w:szCs w:val="24"/>
              </w:rPr>
              <w:t>графических</w:t>
            </w:r>
            <w:r w:rsidRPr="00CD4D50">
              <w:rPr>
                <w:rFonts w:ascii="Times New Roman" w:hAnsi="Times New Roman" w:cs="Times New Roman"/>
                <w:bCs/>
                <w:sz w:val="24"/>
                <w:szCs w:val="24"/>
              </w:rPr>
              <w:t xml:space="preserve"> работ</w:t>
            </w:r>
            <w:r w:rsidRPr="00CD4D50">
              <w:rPr>
                <w:rFonts w:ascii="Times New Roman" w:hAnsi="Times New Roman" w:cs="Times New Roman"/>
                <w:sz w:val="24"/>
                <w:szCs w:val="24"/>
              </w:rPr>
              <w:t>)</w:t>
            </w:r>
            <w:r w:rsidRPr="00CD4D50">
              <w:rPr>
                <w:rFonts w:ascii="Times New Roman" w:hAnsi="Times New Roman" w:cs="Times New Roman"/>
                <w:bCs/>
                <w:sz w:val="24"/>
                <w:szCs w:val="24"/>
              </w:rPr>
              <w:t>.</w:t>
            </w:r>
          </w:p>
          <w:p w14:paraId="1BB35255" w14:textId="77777777" w:rsidR="00C6243D" w:rsidRPr="00CD4D50" w:rsidRDefault="00C6243D"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выполненных самостоятельных работ.</w:t>
            </w:r>
          </w:p>
          <w:p w14:paraId="496A52DB" w14:textId="77777777" w:rsidR="00C6243D" w:rsidRPr="00CD4D50" w:rsidRDefault="00C6243D" w:rsidP="005223DE">
            <w:pPr>
              <w:ind w:right="38"/>
              <w:rPr>
                <w:rFonts w:ascii="Times New Roman" w:hAnsi="Times New Roman" w:cs="Times New Roman"/>
                <w:sz w:val="24"/>
                <w:szCs w:val="24"/>
              </w:rPr>
            </w:pPr>
          </w:p>
          <w:p w14:paraId="0EF97C72" w14:textId="77777777" w:rsidR="00C6243D" w:rsidRPr="00CD4D50" w:rsidRDefault="00C6243D"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Промежуточный контроль:</w:t>
            </w:r>
          </w:p>
          <w:p w14:paraId="1427CF93" w14:textId="77777777" w:rsidR="00C6243D" w:rsidRPr="00CD4D50" w:rsidRDefault="00C6243D" w:rsidP="005223DE">
            <w:pPr>
              <w:ind w:right="38"/>
              <w:rPr>
                <w:rFonts w:ascii="Times New Roman" w:hAnsi="Times New Roman" w:cs="Times New Roman"/>
                <w:bCs/>
                <w:sz w:val="24"/>
                <w:szCs w:val="24"/>
              </w:rPr>
            </w:pPr>
            <w:r w:rsidRPr="00CD4D50">
              <w:rPr>
                <w:rFonts w:ascii="Times New Roman" w:hAnsi="Times New Roman" w:cs="Times New Roman"/>
                <w:sz w:val="24"/>
                <w:szCs w:val="24"/>
              </w:rPr>
              <w:t xml:space="preserve">- проверка и оценивание индивидуальных </w:t>
            </w:r>
            <w:r w:rsidRPr="00CD4D50">
              <w:rPr>
                <w:rFonts w:ascii="Times New Roman" w:hAnsi="Times New Roman" w:cs="Times New Roman"/>
                <w:bCs/>
                <w:sz w:val="24"/>
                <w:szCs w:val="24"/>
              </w:rPr>
              <w:t>практических работ (</w:t>
            </w:r>
            <w:r w:rsidRPr="00CD4D50">
              <w:rPr>
                <w:rFonts w:ascii="Times New Roman" w:hAnsi="Times New Roman" w:cs="Times New Roman"/>
                <w:sz w:val="24"/>
                <w:szCs w:val="24"/>
              </w:rPr>
              <w:t>графических</w:t>
            </w:r>
            <w:r w:rsidRPr="00CD4D50">
              <w:rPr>
                <w:rFonts w:ascii="Times New Roman" w:hAnsi="Times New Roman" w:cs="Times New Roman"/>
                <w:bCs/>
                <w:sz w:val="24"/>
                <w:szCs w:val="24"/>
              </w:rPr>
              <w:t xml:space="preserve"> работ</w:t>
            </w:r>
            <w:r w:rsidRPr="00CD4D50">
              <w:rPr>
                <w:rFonts w:ascii="Times New Roman" w:hAnsi="Times New Roman" w:cs="Times New Roman"/>
                <w:sz w:val="24"/>
                <w:szCs w:val="24"/>
              </w:rPr>
              <w:t>)</w:t>
            </w:r>
            <w:r w:rsidRPr="00CD4D50">
              <w:rPr>
                <w:rFonts w:ascii="Times New Roman" w:hAnsi="Times New Roman" w:cs="Times New Roman"/>
                <w:bCs/>
                <w:sz w:val="24"/>
                <w:szCs w:val="24"/>
              </w:rPr>
              <w:t>.</w:t>
            </w:r>
          </w:p>
          <w:p w14:paraId="5652E9AE" w14:textId="77777777" w:rsidR="00C6243D" w:rsidRPr="00CD4D50" w:rsidRDefault="00C6243D"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выполненных самостоятельных работ</w:t>
            </w:r>
          </w:p>
          <w:p w14:paraId="45DBA9A7" w14:textId="77777777" w:rsidR="00C6243D" w:rsidRPr="00CD4D50" w:rsidRDefault="00C6243D"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результатов устных опросов</w:t>
            </w:r>
          </w:p>
          <w:p w14:paraId="170845A9" w14:textId="77777777" w:rsidR="00C6243D" w:rsidRPr="00CD4D50" w:rsidRDefault="00C6243D" w:rsidP="005223DE">
            <w:pPr>
              <w:ind w:right="38"/>
              <w:rPr>
                <w:rFonts w:ascii="Times New Roman" w:hAnsi="Times New Roman" w:cs="Times New Roman"/>
                <w:b/>
                <w:bCs/>
                <w:sz w:val="24"/>
                <w:szCs w:val="24"/>
              </w:rPr>
            </w:pPr>
          </w:p>
          <w:p w14:paraId="33651DA4" w14:textId="77777777" w:rsidR="00C6243D" w:rsidRPr="00CD4D50" w:rsidRDefault="00C6243D"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Итоговый контроль:</w:t>
            </w:r>
          </w:p>
          <w:p w14:paraId="492EEDBA" w14:textId="77777777" w:rsidR="00C6243D" w:rsidRPr="00CD4D50" w:rsidRDefault="00C6243D" w:rsidP="005223DE">
            <w:pPr>
              <w:ind w:right="38"/>
              <w:rPr>
                <w:rFonts w:ascii="Times New Roman" w:hAnsi="Times New Roman" w:cs="Times New Roman"/>
                <w:bCs/>
                <w:i/>
                <w:sz w:val="24"/>
                <w:szCs w:val="24"/>
              </w:rPr>
            </w:pPr>
            <w:r w:rsidRPr="00CD4D50">
              <w:rPr>
                <w:rFonts w:ascii="Times New Roman" w:hAnsi="Times New Roman" w:cs="Times New Roman"/>
                <w:sz w:val="24"/>
                <w:szCs w:val="24"/>
              </w:rPr>
              <w:lastRenderedPageBreak/>
              <w:t>дифференцированный зачет.</w:t>
            </w:r>
          </w:p>
        </w:tc>
      </w:tr>
      <w:tr w:rsidR="00C6243D" w:rsidRPr="00CD4D50" w14:paraId="355FBC17" w14:textId="77777777" w:rsidTr="005223DE">
        <w:tc>
          <w:tcPr>
            <w:tcW w:w="1591" w:type="pct"/>
            <w:shd w:val="clear" w:color="auto" w:fill="auto"/>
          </w:tcPr>
          <w:p w14:paraId="773DA270" w14:textId="77777777" w:rsidR="00C6243D" w:rsidRPr="00CD4D50" w:rsidRDefault="00C6243D" w:rsidP="005223DE">
            <w:pPr>
              <w:tabs>
                <w:tab w:val="left" w:pos="340"/>
              </w:tabs>
              <w:ind w:right="71"/>
              <w:rPr>
                <w:rFonts w:ascii="Times New Roman" w:hAnsi="Times New Roman" w:cs="Times New Roman"/>
                <w:sz w:val="24"/>
                <w:szCs w:val="24"/>
              </w:rPr>
            </w:pPr>
            <w:r w:rsidRPr="00CD4D50">
              <w:rPr>
                <w:rFonts w:ascii="Times New Roman" w:hAnsi="Times New Roman" w:cs="Times New Roman"/>
                <w:b/>
                <w:bCs/>
                <w:sz w:val="24"/>
                <w:szCs w:val="24"/>
              </w:rPr>
              <w:lastRenderedPageBreak/>
              <w:t>Знает</w:t>
            </w:r>
            <w:r w:rsidRPr="00CD4D50">
              <w:rPr>
                <w:rFonts w:ascii="Times New Roman" w:hAnsi="Times New Roman" w:cs="Times New Roman"/>
                <w:sz w:val="24"/>
                <w:szCs w:val="24"/>
              </w:rPr>
              <w:t>:</w:t>
            </w:r>
          </w:p>
          <w:p w14:paraId="4ECEF240" w14:textId="2FE17476" w:rsidR="00C6243D" w:rsidRPr="00CD4D50" w:rsidRDefault="00C6243D"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 строение и свойства материалов, методы их исследования</w:t>
            </w:r>
          </w:p>
          <w:p w14:paraId="743058EA" w14:textId="77777777" w:rsidR="00C6243D" w:rsidRPr="00CD4D50" w:rsidRDefault="00C6243D"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 классификацию материалов, металлов и сплавов</w:t>
            </w:r>
          </w:p>
          <w:p w14:paraId="7DCFF6C6" w14:textId="77777777" w:rsidR="00C6243D" w:rsidRPr="00CD4D50" w:rsidRDefault="00C6243D"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 области применения материалов</w:t>
            </w:r>
          </w:p>
          <w:p w14:paraId="2E3B0E2E" w14:textId="77777777" w:rsidR="00C6243D" w:rsidRPr="00CD4D50" w:rsidRDefault="00C6243D"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 основные параметры и характеристики радиокомпонентов</w:t>
            </w:r>
          </w:p>
          <w:p w14:paraId="2A9BC51E" w14:textId="77777777" w:rsidR="00C6243D" w:rsidRPr="00CD4D50" w:rsidRDefault="00C6243D"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 методы воздействия на структуру и свойства материалов</w:t>
            </w:r>
          </w:p>
          <w:p w14:paraId="34E5D189" w14:textId="77777777" w:rsidR="00C6243D" w:rsidRPr="00CD4D50" w:rsidRDefault="00C6243D"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 состав, структуру и важнейшие свойства радиоматериалов</w:t>
            </w:r>
          </w:p>
        </w:tc>
        <w:tc>
          <w:tcPr>
            <w:tcW w:w="2073" w:type="pct"/>
            <w:shd w:val="clear" w:color="auto" w:fill="auto"/>
          </w:tcPr>
          <w:p w14:paraId="6FA4531A" w14:textId="77777777" w:rsidR="00C6243D" w:rsidRPr="00CD4D50" w:rsidRDefault="00C6243D" w:rsidP="005223DE">
            <w:pPr>
              <w:rPr>
                <w:rFonts w:ascii="Times New Roman" w:hAnsi="Times New Roman" w:cs="Times New Roman"/>
                <w:bCs/>
                <w:sz w:val="24"/>
                <w:szCs w:val="24"/>
              </w:rPr>
            </w:pPr>
            <w:r w:rsidRPr="00CD4D50">
              <w:rPr>
                <w:rFonts w:ascii="Times New Roman" w:hAnsi="Times New Roman" w:cs="Times New Roman"/>
                <w:bCs/>
                <w:sz w:val="24"/>
                <w:szCs w:val="24"/>
              </w:rPr>
              <w:t>90-100% правильных ответов – «5»;</w:t>
            </w:r>
          </w:p>
          <w:p w14:paraId="0E150096" w14:textId="77777777" w:rsidR="00C6243D" w:rsidRPr="00CD4D50" w:rsidRDefault="00C6243D" w:rsidP="005223DE">
            <w:pPr>
              <w:rPr>
                <w:rFonts w:ascii="Times New Roman" w:hAnsi="Times New Roman" w:cs="Times New Roman"/>
                <w:bCs/>
                <w:sz w:val="24"/>
                <w:szCs w:val="24"/>
              </w:rPr>
            </w:pPr>
            <w:r w:rsidRPr="00CD4D50">
              <w:rPr>
                <w:rFonts w:ascii="Times New Roman" w:hAnsi="Times New Roman" w:cs="Times New Roman"/>
                <w:bCs/>
                <w:sz w:val="24"/>
                <w:szCs w:val="24"/>
              </w:rPr>
              <w:t>70-89% правильных ответов – «4»;</w:t>
            </w:r>
          </w:p>
          <w:p w14:paraId="56C442F2" w14:textId="77777777" w:rsidR="00C6243D" w:rsidRPr="00CD4D50" w:rsidRDefault="00C6243D" w:rsidP="005223DE">
            <w:pPr>
              <w:rPr>
                <w:rFonts w:ascii="Times New Roman" w:hAnsi="Times New Roman" w:cs="Times New Roman"/>
                <w:bCs/>
                <w:sz w:val="24"/>
                <w:szCs w:val="24"/>
              </w:rPr>
            </w:pPr>
            <w:r w:rsidRPr="00CD4D50">
              <w:rPr>
                <w:rFonts w:ascii="Times New Roman" w:hAnsi="Times New Roman" w:cs="Times New Roman"/>
                <w:bCs/>
                <w:sz w:val="24"/>
                <w:szCs w:val="24"/>
              </w:rPr>
              <w:t>50-69% правильных ответов – «3»;</w:t>
            </w:r>
          </w:p>
          <w:p w14:paraId="4249308E" w14:textId="77777777" w:rsidR="00C6243D" w:rsidRPr="00CD4D50" w:rsidRDefault="00C6243D" w:rsidP="005223DE">
            <w:pPr>
              <w:keepNext/>
              <w:ind w:right="72"/>
              <w:jc w:val="both"/>
              <w:outlineLvl w:val="0"/>
              <w:rPr>
                <w:rFonts w:ascii="Times New Roman" w:hAnsi="Times New Roman" w:cs="Times New Roman"/>
                <w:sz w:val="24"/>
                <w:szCs w:val="24"/>
              </w:rPr>
            </w:pPr>
            <w:r w:rsidRPr="00CD4D50">
              <w:rPr>
                <w:rFonts w:ascii="Times New Roman" w:hAnsi="Times New Roman" w:cs="Times New Roman"/>
                <w:bCs/>
                <w:sz w:val="24"/>
                <w:szCs w:val="24"/>
              </w:rPr>
              <w:t>Менее 50% правильных ответов – «2».</w:t>
            </w:r>
          </w:p>
        </w:tc>
        <w:tc>
          <w:tcPr>
            <w:tcW w:w="1336" w:type="pct"/>
            <w:shd w:val="clear" w:color="auto" w:fill="auto"/>
          </w:tcPr>
          <w:p w14:paraId="0CD88DFB" w14:textId="77777777" w:rsidR="00C6243D" w:rsidRPr="00CD4D50" w:rsidRDefault="00C6243D"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Текущий контроль:</w:t>
            </w:r>
          </w:p>
          <w:p w14:paraId="6ACB9A37" w14:textId="77777777" w:rsidR="00C6243D" w:rsidRPr="00CD4D50" w:rsidRDefault="00C6243D"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8"/>
              <w:rPr>
                <w:rFonts w:ascii="Times New Roman" w:hAnsi="Times New Roman" w:cs="Times New Roman"/>
                <w:bCs/>
                <w:sz w:val="24"/>
                <w:szCs w:val="24"/>
              </w:rPr>
            </w:pPr>
            <w:r w:rsidRPr="00CD4D50">
              <w:rPr>
                <w:rFonts w:ascii="Times New Roman" w:hAnsi="Times New Roman" w:cs="Times New Roman"/>
                <w:bCs/>
                <w:sz w:val="24"/>
                <w:szCs w:val="24"/>
              </w:rPr>
              <w:t>- оценка в ходе проведения и защиты практических работ (</w:t>
            </w:r>
            <w:r w:rsidRPr="00CD4D50">
              <w:rPr>
                <w:rFonts w:ascii="Times New Roman" w:hAnsi="Times New Roman" w:cs="Times New Roman"/>
                <w:sz w:val="24"/>
                <w:szCs w:val="24"/>
              </w:rPr>
              <w:t>графических</w:t>
            </w:r>
            <w:r w:rsidRPr="00CD4D50">
              <w:rPr>
                <w:rFonts w:ascii="Times New Roman" w:hAnsi="Times New Roman" w:cs="Times New Roman"/>
                <w:bCs/>
                <w:sz w:val="24"/>
                <w:szCs w:val="24"/>
              </w:rPr>
              <w:t xml:space="preserve"> работ</w:t>
            </w:r>
            <w:r w:rsidRPr="00CD4D50">
              <w:rPr>
                <w:rFonts w:ascii="Times New Roman" w:hAnsi="Times New Roman" w:cs="Times New Roman"/>
                <w:sz w:val="24"/>
                <w:szCs w:val="24"/>
              </w:rPr>
              <w:t>)</w:t>
            </w:r>
            <w:r w:rsidRPr="00CD4D50">
              <w:rPr>
                <w:rFonts w:ascii="Times New Roman" w:hAnsi="Times New Roman" w:cs="Times New Roman"/>
                <w:bCs/>
                <w:sz w:val="24"/>
                <w:szCs w:val="24"/>
              </w:rPr>
              <w:t>.</w:t>
            </w:r>
          </w:p>
          <w:p w14:paraId="1FE82D7D" w14:textId="77777777" w:rsidR="00C6243D" w:rsidRPr="00CD4D50" w:rsidRDefault="00C6243D"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выполненных самостоятельных работ.</w:t>
            </w:r>
          </w:p>
          <w:p w14:paraId="2925D17A" w14:textId="77777777" w:rsidR="00C6243D" w:rsidRPr="00CD4D50" w:rsidRDefault="00C6243D" w:rsidP="005223DE">
            <w:pPr>
              <w:ind w:right="38"/>
              <w:rPr>
                <w:rFonts w:ascii="Times New Roman" w:hAnsi="Times New Roman" w:cs="Times New Roman"/>
                <w:sz w:val="24"/>
                <w:szCs w:val="24"/>
              </w:rPr>
            </w:pPr>
          </w:p>
          <w:p w14:paraId="2AE21096" w14:textId="77777777" w:rsidR="00C6243D" w:rsidRPr="00CD4D50" w:rsidRDefault="00C6243D"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Промежуточный контроль:</w:t>
            </w:r>
          </w:p>
          <w:p w14:paraId="3DA3071C" w14:textId="77777777" w:rsidR="00C6243D" w:rsidRPr="00CD4D50" w:rsidRDefault="00C6243D" w:rsidP="005223DE">
            <w:pPr>
              <w:ind w:right="38"/>
              <w:rPr>
                <w:rFonts w:ascii="Times New Roman" w:hAnsi="Times New Roman" w:cs="Times New Roman"/>
                <w:bCs/>
                <w:sz w:val="24"/>
                <w:szCs w:val="24"/>
              </w:rPr>
            </w:pPr>
            <w:r w:rsidRPr="00CD4D50">
              <w:rPr>
                <w:rFonts w:ascii="Times New Roman" w:hAnsi="Times New Roman" w:cs="Times New Roman"/>
                <w:sz w:val="24"/>
                <w:szCs w:val="24"/>
              </w:rPr>
              <w:t xml:space="preserve">- проверка и оценивание индивидуальных </w:t>
            </w:r>
            <w:r w:rsidRPr="00CD4D50">
              <w:rPr>
                <w:rFonts w:ascii="Times New Roman" w:hAnsi="Times New Roman" w:cs="Times New Roman"/>
                <w:bCs/>
                <w:sz w:val="24"/>
                <w:szCs w:val="24"/>
              </w:rPr>
              <w:t>практических работ (</w:t>
            </w:r>
            <w:r w:rsidRPr="00CD4D50">
              <w:rPr>
                <w:rFonts w:ascii="Times New Roman" w:hAnsi="Times New Roman" w:cs="Times New Roman"/>
                <w:sz w:val="24"/>
                <w:szCs w:val="24"/>
              </w:rPr>
              <w:t>графических</w:t>
            </w:r>
            <w:r w:rsidRPr="00CD4D50">
              <w:rPr>
                <w:rFonts w:ascii="Times New Roman" w:hAnsi="Times New Roman" w:cs="Times New Roman"/>
                <w:bCs/>
                <w:sz w:val="24"/>
                <w:szCs w:val="24"/>
              </w:rPr>
              <w:t xml:space="preserve"> работ</w:t>
            </w:r>
            <w:r w:rsidRPr="00CD4D50">
              <w:rPr>
                <w:rFonts w:ascii="Times New Roman" w:hAnsi="Times New Roman" w:cs="Times New Roman"/>
                <w:sz w:val="24"/>
                <w:szCs w:val="24"/>
              </w:rPr>
              <w:t>)</w:t>
            </w:r>
            <w:r w:rsidRPr="00CD4D50">
              <w:rPr>
                <w:rFonts w:ascii="Times New Roman" w:hAnsi="Times New Roman" w:cs="Times New Roman"/>
                <w:bCs/>
                <w:sz w:val="24"/>
                <w:szCs w:val="24"/>
              </w:rPr>
              <w:t>.</w:t>
            </w:r>
          </w:p>
          <w:p w14:paraId="325494FD" w14:textId="77777777" w:rsidR="00C6243D" w:rsidRPr="00CD4D50" w:rsidRDefault="00C6243D"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выполненных самостоятельных работ</w:t>
            </w:r>
          </w:p>
          <w:p w14:paraId="71E48340" w14:textId="77777777" w:rsidR="00C6243D" w:rsidRPr="00CD4D50" w:rsidRDefault="00C6243D"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результатов устных опросов</w:t>
            </w:r>
          </w:p>
          <w:p w14:paraId="668C2A2E" w14:textId="77777777" w:rsidR="00C6243D" w:rsidRPr="00CD4D50" w:rsidRDefault="00C6243D" w:rsidP="005223DE">
            <w:pPr>
              <w:ind w:right="38"/>
              <w:rPr>
                <w:rFonts w:ascii="Times New Roman" w:hAnsi="Times New Roman" w:cs="Times New Roman"/>
                <w:b/>
                <w:bCs/>
                <w:sz w:val="24"/>
                <w:szCs w:val="24"/>
              </w:rPr>
            </w:pPr>
          </w:p>
          <w:p w14:paraId="2A3B1156" w14:textId="77777777" w:rsidR="00C6243D" w:rsidRPr="00CD4D50" w:rsidRDefault="00C6243D"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Итоговый контроль:</w:t>
            </w:r>
          </w:p>
          <w:p w14:paraId="3714D5ED" w14:textId="77777777" w:rsidR="00C6243D" w:rsidRPr="00CD4D50" w:rsidRDefault="00C6243D" w:rsidP="005223DE">
            <w:pPr>
              <w:ind w:right="38"/>
              <w:rPr>
                <w:rFonts w:ascii="Times New Roman" w:hAnsi="Times New Roman" w:cs="Times New Roman"/>
                <w:bCs/>
                <w:i/>
                <w:sz w:val="24"/>
                <w:szCs w:val="24"/>
              </w:rPr>
            </w:pPr>
            <w:r w:rsidRPr="00CD4D50">
              <w:rPr>
                <w:rFonts w:ascii="Times New Roman" w:hAnsi="Times New Roman" w:cs="Times New Roman"/>
                <w:sz w:val="24"/>
                <w:szCs w:val="24"/>
              </w:rPr>
              <w:t>дифференцированный зачет.</w:t>
            </w:r>
          </w:p>
        </w:tc>
      </w:tr>
    </w:tbl>
    <w:p w14:paraId="3520540B" w14:textId="2ADD77ED" w:rsidR="00881426" w:rsidRPr="00CD4D50" w:rsidRDefault="00881426" w:rsidP="00881426">
      <w:pPr>
        <w:jc w:val="right"/>
        <w:rPr>
          <w:rFonts w:ascii="Times New Roman" w:hAnsi="Times New Roman" w:cs="Times New Roman"/>
          <w:b/>
          <w:bCs/>
          <w:sz w:val="24"/>
          <w:szCs w:val="24"/>
        </w:rPr>
      </w:pPr>
      <w:r w:rsidRPr="00CD4D50">
        <w:rPr>
          <w:rFonts w:ascii="Times New Roman" w:hAnsi="Times New Roman" w:cs="Times New Roman"/>
          <w:b/>
          <w:bCs/>
          <w:sz w:val="24"/>
          <w:szCs w:val="24"/>
        </w:rPr>
        <w:br w:type="page"/>
      </w:r>
      <w:r w:rsidRPr="00CD4D50">
        <w:rPr>
          <w:rFonts w:ascii="Times New Roman" w:hAnsi="Times New Roman" w:cs="Times New Roman"/>
          <w:b/>
          <w:bCs/>
          <w:sz w:val="24"/>
          <w:szCs w:val="24"/>
        </w:rPr>
        <w:lastRenderedPageBreak/>
        <w:t>Приложение 2.5</w:t>
      </w:r>
    </w:p>
    <w:p w14:paraId="7EA1DA6A" w14:textId="77777777" w:rsidR="004645B8" w:rsidRPr="00CD4D50" w:rsidRDefault="004645B8" w:rsidP="004645B8">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22452293" w14:textId="77777777" w:rsidR="004645B8" w:rsidRPr="00CD4D50" w:rsidRDefault="004645B8" w:rsidP="004645B8">
      <w:pPr>
        <w:jc w:val="right"/>
        <w:rPr>
          <w:rFonts w:ascii="Times New Roman" w:hAnsi="Times New Roman" w:cs="Times New Roman"/>
          <w:b/>
          <w:iCs/>
          <w:sz w:val="24"/>
          <w:szCs w:val="24"/>
        </w:rPr>
      </w:pPr>
      <w:r w:rsidRPr="00CD4D50">
        <w:rPr>
          <w:rFonts w:ascii="Times New Roman" w:hAnsi="Times New Roman" w:cs="Times New Roman"/>
          <w:b/>
          <w:iCs/>
          <w:sz w:val="24"/>
          <w:szCs w:val="24"/>
        </w:rPr>
        <w:t xml:space="preserve">24.02.04 Радиотехнические комплексы и системы управления </w:t>
      </w:r>
    </w:p>
    <w:p w14:paraId="514C23DD" w14:textId="77777777" w:rsidR="004645B8" w:rsidRPr="00CD4D50" w:rsidRDefault="004645B8" w:rsidP="004645B8">
      <w:pPr>
        <w:jc w:val="right"/>
        <w:rPr>
          <w:rFonts w:ascii="Times New Roman" w:hAnsi="Times New Roman" w:cs="Times New Roman"/>
          <w:b/>
          <w:sz w:val="24"/>
          <w:szCs w:val="24"/>
        </w:rPr>
      </w:pPr>
      <w:r w:rsidRPr="00CD4D50">
        <w:rPr>
          <w:rFonts w:ascii="Times New Roman" w:hAnsi="Times New Roman" w:cs="Times New Roman"/>
          <w:b/>
          <w:iCs/>
          <w:sz w:val="24"/>
          <w:szCs w:val="24"/>
        </w:rPr>
        <w:t>космических летательных аппаратов</w:t>
      </w:r>
    </w:p>
    <w:p w14:paraId="041BD866" w14:textId="77777777" w:rsidR="00881426" w:rsidRPr="00CD4D50" w:rsidRDefault="00881426" w:rsidP="00881426">
      <w:pPr>
        <w:jc w:val="right"/>
        <w:rPr>
          <w:rFonts w:ascii="Times New Roman" w:hAnsi="Times New Roman" w:cs="Times New Roman"/>
          <w:b/>
          <w:bCs/>
          <w:color w:val="0070C0"/>
          <w:sz w:val="24"/>
          <w:szCs w:val="24"/>
        </w:rPr>
      </w:pPr>
    </w:p>
    <w:p w14:paraId="3B496B51" w14:textId="77777777" w:rsidR="00881426" w:rsidRPr="00CD4D50" w:rsidRDefault="00881426" w:rsidP="00881426">
      <w:pPr>
        <w:jc w:val="right"/>
        <w:rPr>
          <w:rFonts w:ascii="Times New Roman" w:hAnsi="Times New Roman" w:cs="Times New Roman"/>
          <w:b/>
          <w:bCs/>
          <w:color w:val="0070C0"/>
          <w:sz w:val="24"/>
          <w:szCs w:val="24"/>
        </w:rPr>
      </w:pPr>
    </w:p>
    <w:p w14:paraId="0AA6C6FD" w14:textId="77777777" w:rsidR="00881426" w:rsidRPr="00CD4D50" w:rsidRDefault="00881426" w:rsidP="00881426">
      <w:pPr>
        <w:jc w:val="right"/>
        <w:rPr>
          <w:rFonts w:ascii="Times New Roman" w:hAnsi="Times New Roman" w:cs="Times New Roman"/>
          <w:b/>
          <w:bCs/>
          <w:color w:val="0070C0"/>
          <w:sz w:val="24"/>
          <w:szCs w:val="24"/>
        </w:rPr>
      </w:pPr>
    </w:p>
    <w:p w14:paraId="3B2C931B" w14:textId="77777777" w:rsidR="00881426" w:rsidRPr="00CD4D50" w:rsidRDefault="00881426" w:rsidP="00881426">
      <w:pPr>
        <w:jc w:val="right"/>
        <w:rPr>
          <w:rFonts w:ascii="Times New Roman" w:hAnsi="Times New Roman" w:cs="Times New Roman"/>
          <w:b/>
          <w:bCs/>
          <w:color w:val="0070C0"/>
          <w:sz w:val="24"/>
          <w:szCs w:val="24"/>
        </w:rPr>
      </w:pPr>
    </w:p>
    <w:p w14:paraId="38143951" w14:textId="77777777" w:rsidR="00881426" w:rsidRPr="00CD4D50" w:rsidRDefault="00881426" w:rsidP="00881426">
      <w:pPr>
        <w:jc w:val="right"/>
        <w:rPr>
          <w:rFonts w:ascii="Times New Roman" w:hAnsi="Times New Roman" w:cs="Times New Roman"/>
          <w:b/>
          <w:bCs/>
          <w:color w:val="0070C0"/>
          <w:sz w:val="24"/>
          <w:szCs w:val="24"/>
        </w:rPr>
      </w:pPr>
    </w:p>
    <w:p w14:paraId="7AE7AF57" w14:textId="77777777" w:rsidR="00881426" w:rsidRPr="00CD4D50" w:rsidRDefault="00881426" w:rsidP="00881426">
      <w:pPr>
        <w:jc w:val="right"/>
        <w:rPr>
          <w:rFonts w:ascii="Times New Roman" w:hAnsi="Times New Roman" w:cs="Times New Roman"/>
          <w:b/>
          <w:bCs/>
          <w:color w:val="0070C0"/>
          <w:sz w:val="24"/>
          <w:szCs w:val="24"/>
        </w:rPr>
      </w:pPr>
    </w:p>
    <w:p w14:paraId="253E916C" w14:textId="77777777" w:rsidR="00881426" w:rsidRPr="00CD4D50" w:rsidRDefault="00881426" w:rsidP="00881426">
      <w:pPr>
        <w:jc w:val="right"/>
        <w:rPr>
          <w:rFonts w:ascii="Times New Roman" w:hAnsi="Times New Roman" w:cs="Times New Roman"/>
          <w:b/>
          <w:bCs/>
          <w:color w:val="0070C0"/>
          <w:sz w:val="24"/>
          <w:szCs w:val="24"/>
        </w:rPr>
      </w:pPr>
    </w:p>
    <w:p w14:paraId="6C5D969A" w14:textId="77777777" w:rsidR="00881426" w:rsidRPr="00CD4D50" w:rsidRDefault="00881426" w:rsidP="00881426">
      <w:pPr>
        <w:jc w:val="right"/>
        <w:rPr>
          <w:rFonts w:ascii="Times New Roman" w:hAnsi="Times New Roman" w:cs="Times New Roman"/>
          <w:b/>
          <w:bCs/>
          <w:color w:val="0070C0"/>
          <w:sz w:val="24"/>
          <w:szCs w:val="24"/>
        </w:rPr>
      </w:pPr>
    </w:p>
    <w:p w14:paraId="5D677EE4" w14:textId="77777777" w:rsidR="00881426" w:rsidRPr="00CD4D50" w:rsidRDefault="00881426" w:rsidP="00881426">
      <w:pPr>
        <w:jc w:val="right"/>
        <w:rPr>
          <w:rFonts w:ascii="Times New Roman" w:hAnsi="Times New Roman" w:cs="Times New Roman"/>
          <w:b/>
          <w:bCs/>
          <w:color w:val="0070C0"/>
          <w:sz w:val="24"/>
          <w:szCs w:val="24"/>
        </w:rPr>
      </w:pPr>
    </w:p>
    <w:p w14:paraId="667BCEDC" w14:textId="77777777" w:rsidR="00881426" w:rsidRPr="00CD4D50" w:rsidRDefault="00881426" w:rsidP="00881426">
      <w:pPr>
        <w:jc w:val="right"/>
        <w:rPr>
          <w:rFonts w:ascii="Times New Roman" w:hAnsi="Times New Roman" w:cs="Times New Roman"/>
          <w:b/>
          <w:bCs/>
          <w:color w:val="0070C0"/>
          <w:sz w:val="24"/>
          <w:szCs w:val="24"/>
        </w:rPr>
      </w:pPr>
    </w:p>
    <w:p w14:paraId="36BBCC8D" w14:textId="77777777" w:rsidR="00881426" w:rsidRPr="00CD4D50" w:rsidRDefault="00881426" w:rsidP="00881426">
      <w:pPr>
        <w:jc w:val="right"/>
        <w:rPr>
          <w:rFonts w:ascii="Times New Roman" w:hAnsi="Times New Roman" w:cs="Times New Roman"/>
          <w:b/>
          <w:bCs/>
          <w:color w:val="0070C0"/>
          <w:sz w:val="24"/>
          <w:szCs w:val="24"/>
        </w:rPr>
      </w:pPr>
    </w:p>
    <w:p w14:paraId="5DA31603" w14:textId="77777777" w:rsidR="00881426" w:rsidRPr="00CD4D50" w:rsidRDefault="00881426" w:rsidP="00881426">
      <w:pPr>
        <w:jc w:val="center"/>
        <w:rPr>
          <w:rFonts w:ascii="Times New Roman" w:hAnsi="Times New Roman" w:cs="Times New Roman"/>
          <w:b/>
          <w:bCs/>
          <w:sz w:val="24"/>
          <w:szCs w:val="24"/>
        </w:rPr>
      </w:pPr>
      <w:r w:rsidRPr="00CD4D50">
        <w:rPr>
          <w:rFonts w:ascii="Times New Roman" w:hAnsi="Times New Roman" w:cs="Times New Roman"/>
          <w:b/>
          <w:bCs/>
          <w:sz w:val="24"/>
          <w:szCs w:val="24"/>
        </w:rPr>
        <w:t>Примерная рабочая программа дисциплины</w:t>
      </w:r>
    </w:p>
    <w:p w14:paraId="5490544B" w14:textId="198DF086" w:rsidR="00881426" w:rsidRPr="00CD4D50" w:rsidRDefault="00C6243D" w:rsidP="00881426">
      <w:pPr>
        <w:pStyle w:val="1"/>
      </w:pPr>
      <w:bookmarkStart w:id="437" w:name="_Toc202732667"/>
      <w:r w:rsidRPr="00CD4D50">
        <w:t>«ОП.05 ЭЛЕКТРОРАДИОИЗМЕРЕНИЯ»</w:t>
      </w:r>
      <w:bookmarkEnd w:id="437"/>
    </w:p>
    <w:p w14:paraId="3FFEADF8" w14:textId="77777777" w:rsidR="00881426" w:rsidRPr="00CD4D50" w:rsidRDefault="00881426" w:rsidP="00881426">
      <w:pPr>
        <w:pStyle w:val="1"/>
      </w:pPr>
    </w:p>
    <w:p w14:paraId="2864CC13" w14:textId="77777777" w:rsidR="00881426" w:rsidRPr="00CD4D50" w:rsidRDefault="00881426" w:rsidP="00881426">
      <w:pPr>
        <w:pStyle w:val="1"/>
      </w:pPr>
    </w:p>
    <w:p w14:paraId="3DF5CB98" w14:textId="77777777" w:rsidR="00881426" w:rsidRPr="00CD4D50" w:rsidRDefault="00881426" w:rsidP="00881426">
      <w:pPr>
        <w:pStyle w:val="1"/>
      </w:pPr>
    </w:p>
    <w:p w14:paraId="19906621" w14:textId="77777777" w:rsidR="00881426" w:rsidRPr="00CD4D50" w:rsidRDefault="00881426" w:rsidP="00881426">
      <w:pPr>
        <w:pStyle w:val="1"/>
      </w:pPr>
    </w:p>
    <w:p w14:paraId="53AAC6A5" w14:textId="77777777" w:rsidR="00881426" w:rsidRPr="00CD4D50" w:rsidRDefault="00881426" w:rsidP="00881426">
      <w:pPr>
        <w:pStyle w:val="1"/>
      </w:pPr>
    </w:p>
    <w:p w14:paraId="59938CCB" w14:textId="77777777" w:rsidR="00881426" w:rsidRPr="00CD4D50" w:rsidRDefault="00881426" w:rsidP="00881426">
      <w:pPr>
        <w:pStyle w:val="1"/>
      </w:pPr>
    </w:p>
    <w:p w14:paraId="0C8D3452" w14:textId="77777777" w:rsidR="00881426" w:rsidRPr="00CD4D50" w:rsidRDefault="00881426" w:rsidP="00881426">
      <w:pPr>
        <w:pStyle w:val="1"/>
      </w:pPr>
    </w:p>
    <w:p w14:paraId="201CE8D6" w14:textId="77777777" w:rsidR="00881426" w:rsidRPr="00CD4D50" w:rsidRDefault="00881426" w:rsidP="00881426">
      <w:pPr>
        <w:pStyle w:val="1"/>
      </w:pPr>
    </w:p>
    <w:p w14:paraId="101D1251" w14:textId="77777777" w:rsidR="00881426" w:rsidRPr="00CD4D50" w:rsidRDefault="00881426" w:rsidP="00881426">
      <w:pPr>
        <w:pStyle w:val="1"/>
      </w:pPr>
    </w:p>
    <w:p w14:paraId="46546639" w14:textId="77777777" w:rsidR="00881426" w:rsidRPr="00CD4D50" w:rsidRDefault="00881426" w:rsidP="00881426">
      <w:pPr>
        <w:pStyle w:val="1"/>
      </w:pPr>
    </w:p>
    <w:p w14:paraId="2EE26669" w14:textId="77777777" w:rsidR="00881426" w:rsidRPr="00CD4D50" w:rsidRDefault="00881426" w:rsidP="00881426">
      <w:pPr>
        <w:pStyle w:val="1"/>
      </w:pPr>
    </w:p>
    <w:p w14:paraId="3E7F8B7C" w14:textId="77777777" w:rsidR="00881426" w:rsidRPr="00CD4D50" w:rsidRDefault="00881426" w:rsidP="00881426">
      <w:pPr>
        <w:pStyle w:val="1"/>
      </w:pPr>
    </w:p>
    <w:p w14:paraId="3E16D682" w14:textId="77777777" w:rsidR="00881426" w:rsidRPr="00CD4D50" w:rsidRDefault="00881426" w:rsidP="00881426">
      <w:pPr>
        <w:pStyle w:val="1"/>
      </w:pPr>
    </w:p>
    <w:p w14:paraId="0D30177D" w14:textId="5E298729" w:rsidR="00881426" w:rsidRPr="00D45EB5" w:rsidRDefault="00D45EB5" w:rsidP="00881426">
      <w:pPr>
        <w:pStyle w:val="1"/>
      </w:pPr>
      <w:r w:rsidRPr="00D45EB5">
        <w:rPr>
          <w:bCs w:val="0"/>
        </w:rPr>
        <w:t>2025 г.</w:t>
      </w:r>
    </w:p>
    <w:p w14:paraId="0901DD39" w14:textId="77777777" w:rsidR="00881426" w:rsidRPr="00CD4D50" w:rsidRDefault="00881426" w:rsidP="00881426">
      <w:pPr>
        <w:pStyle w:val="1d"/>
        <w:jc w:val="center"/>
        <w:rPr>
          <w:b/>
          <w:bCs/>
          <w:lang w:val="ru-RU"/>
        </w:rPr>
      </w:pPr>
    </w:p>
    <w:p w14:paraId="279079C6" w14:textId="77777777" w:rsidR="00881426" w:rsidRPr="00CD4D50" w:rsidRDefault="00881426" w:rsidP="00881426">
      <w:pPr>
        <w:rPr>
          <w:rFonts w:ascii="Times New Roman" w:eastAsia="Segoe UI" w:hAnsi="Times New Roman" w:cs="Times New Roman"/>
          <w:b/>
          <w:bCs/>
          <w:caps/>
          <w:kern w:val="32"/>
          <w:sz w:val="24"/>
          <w:szCs w:val="24"/>
          <w:lang w:val="x-none" w:eastAsia="x-none"/>
        </w:rPr>
      </w:pPr>
      <w:r w:rsidRPr="00CD4D50">
        <w:rPr>
          <w:rFonts w:ascii="Times New Roman" w:hAnsi="Times New Roman" w:cs="Times New Roman"/>
          <w:sz w:val="24"/>
          <w:szCs w:val="24"/>
        </w:rPr>
        <w:br w:type="page"/>
      </w:r>
    </w:p>
    <w:p w14:paraId="6C9C5EE5" w14:textId="77777777" w:rsidR="00881426" w:rsidRPr="00CD4D50" w:rsidRDefault="00881426" w:rsidP="00881426">
      <w:pPr>
        <w:pStyle w:val="1f"/>
        <w:rPr>
          <w:rFonts w:ascii="Times New Roman" w:hAnsi="Times New Roman"/>
          <w:lang w:val="ru-RU"/>
        </w:rPr>
      </w:pPr>
      <w:bookmarkStart w:id="438" w:name="_Toc202732733"/>
      <w:bookmarkStart w:id="439" w:name="_Toc202732832"/>
      <w:bookmarkStart w:id="440" w:name="_Toc202732931"/>
      <w:bookmarkStart w:id="441" w:name="_Toc202733030"/>
      <w:bookmarkStart w:id="442" w:name="_Toc202733129"/>
      <w:bookmarkStart w:id="443" w:name="_Toc202733228"/>
      <w:bookmarkStart w:id="444" w:name="_Toc202733327"/>
      <w:bookmarkStart w:id="445" w:name="_Toc202733426"/>
      <w:bookmarkStart w:id="446" w:name="_Toc202733525"/>
      <w:r w:rsidRPr="00CD4D50">
        <w:rPr>
          <w:rFonts w:ascii="Times New Roman" w:hAnsi="Times New Roman"/>
          <w:lang w:val="ru-RU"/>
        </w:rPr>
        <w:lastRenderedPageBreak/>
        <w:t>СОДЕРЖАНИЕ ПРОГРАММЫ</w:t>
      </w:r>
      <w:bookmarkEnd w:id="438"/>
      <w:bookmarkEnd w:id="439"/>
      <w:bookmarkEnd w:id="440"/>
      <w:bookmarkEnd w:id="441"/>
      <w:bookmarkEnd w:id="442"/>
      <w:bookmarkEnd w:id="443"/>
      <w:bookmarkEnd w:id="444"/>
      <w:bookmarkEnd w:id="445"/>
      <w:bookmarkEnd w:id="446"/>
    </w:p>
    <w:p w14:paraId="6819F685" w14:textId="27032932" w:rsidR="00D45EB5" w:rsidRDefault="00881426">
      <w:pPr>
        <w:pStyle w:val="14"/>
        <w:rPr>
          <w:rFonts w:asciiTheme="minorHAnsi" w:eastAsiaTheme="minorEastAsia" w:hAnsiTheme="minorHAnsi" w:cstheme="minorBidi"/>
          <w:b w:val="0"/>
          <w:bCs w:val="0"/>
          <w:lang w:eastAsia="ru-RU"/>
        </w:rPr>
      </w:pPr>
      <w:r w:rsidRPr="00CD4D50">
        <w:rPr>
          <w:b w:val="0"/>
          <w:bCs w:val="0"/>
          <w:sz w:val="24"/>
          <w:szCs w:val="24"/>
        </w:rPr>
        <w:fldChar w:fldCharType="begin"/>
      </w:r>
      <w:r w:rsidRPr="00CD4D50">
        <w:rPr>
          <w:b w:val="0"/>
          <w:bCs w:val="0"/>
          <w:sz w:val="24"/>
          <w:szCs w:val="24"/>
        </w:rPr>
        <w:instrText xml:space="preserve"> TOC \h \z \t "Раздел 1;1;Раздел 1.1;2" </w:instrText>
      </w:r>
      <w:r w:rsidRPr="00CD4D50">
        <w:rPr>
          <w:b w:val="0"/>
          <w:bCs w:val="0"/>
          <w:sz w:val="24"/>
          <w:szCs w:val="24"/>
        </w:rPr>
        <w:fldChar w:fldCharType="separate"/>
      </w:r>
    </w:p>
    <w:p w14:paraId="47133823" w14:textId="77777777" w:rsidR="00D45EB5" w:rsidRDefault="00D45EB5">
      <w:pPr>
        <w:pStyle w:val="14"/>
        <w:rPr>
          <w:rFonts w:asciiTheme="minorHAnsi" w:eastAsiaTheme="minorEastAsia" w:hAnsiTheme="minorHAnsi" w:cstheme="minorBidi"/>
          <w:b w:val="0"/>
          <w:bCs w:val="0"/>
          <w:lang w:eastAsia="ru-RU"/>
        </w:rPr>
      </w:pPr>
      <w:hyperlink w:anchor="_Toc202733129" w:history="1">
        <w:r w:rsidRPr="00F96138">
          <w:rPr>
            <w:rStyle w:val="af0"/>
          </w:rPr>
          <w:t>СОДЕРЖАНИЕ ПРОГРАММЫ</w:t>
        </w:r>
        <w:r>
          <w:rPr>
            <w:webHidden/>
          </w:rPr>
          <w:tab/>
        </w:r>
        <w:r>
          <w:rPr>
            <w:webHidden/>
          </w:rPr>
          <w:fldChar w:fldCharType="begin"/>
        </w:r>
        <w:r>
          <w:rPr>
            <w:webHidden/>
          </w:rPr>
          <w:instrText xml:space="preserve"> PAGEREF _Toc202733129 \h </w:instrText>
        </w:r>
        <w:r>
          <w:rPr>
            <w:webHidden/>
          </w:rPr>
        </w:r>
        <w:r>
          <w:rPr>
            <w:webHidden/>
          </w:rPr>
          <w:fldChar w:fldCharType="separate"/>
        </w:r>
        <w:r>
          <w:rPr>
            <w:webHidden/>
          </w:rPr>
          <w:t>34</w:t>
        </w:r>
        <w:r>
          <w:rPr>
            <w:webHidden/>
          </w:rPr>
          <w:fldChar w:fldCharType="end"/>
        </w:r>
      </w:hyperlink>
    </w:p>
    <w:p w14:paraId="475D7F2A" w14:textId="77777777" w:rsidR="00D45EB5" w:rsidRDefault="00D45EB5">
      <w:pPr>
        <w:pStyle w:val="14"/>
        <w:tabs>
          <w:tab w:val="left" w:pos="480"/>
        </w:tabs>
        <w:rPr>
          <w:rFonts w:asciiTheme="minorHAnsi" w:eastAsiaTheme="minorEastAsia" w:hAnsiTheme="minorHAnsi" w:cstheme="minorBidi"/>
          <w:b w:val="0"/>
          <w:bCs w:val="0"/>
          <w:lang w:eastAsia="ru-RU"/>
        </w:rPr>
      </w:pPr>
      <w:hyperlink w:anchor="_Toc202733130" w:history="1">
        <w:r w:rsidRPr="00F96138">
          <w:rPr>
            <w:rStyle w:val="af0"/>
          </w:rPr>
          <w:t>1.</w:t>
        </w:r>
        <w:r>
          <w:rPr>
            <w:rFonts w:asciiTheme="minorHAnsi" w:eastAsiaTheme="minorEastAsia" w:hAnsiTheme="minorHAnsi" w:cstheme="minorBidi"/>
            <w:b w:val="0"/>
            <w:bCs w:val="0"/>
            <w:lang w:eastAsia="ru-RU"/>
          </w:rPr>
          <w:tab/>
        </w:r>
        <w:r w:rsidRPr="00F96138">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_Toc202733130 \h </w:instrText>
        </w:r>
        <w:r>
          <w:rPr>
            <w:webHidden/>
          </w:rPr>
        </w:r>
        <w:r>
          <w:rPr>
            <w:webHidden/>
          </w:rPr>
          <w:fldChar w:fldCharType="separate"/>
        </w:r>
        <w:r>
          <w:rPr>
            <w:webHidden/>
          </w:rPr>
          <w:t>35</w:t>
        </w:r>
        <w:r>
          <w:rPr>
            <w:webHidden/>
          </w:rPr>
          <w:fldChar w:fldCharType="end"/>
        </w:r>
      </w:hyperlink>
    </w:p>
    <w:p w14:paraId="68E45009" w14:textId="77777777" w:rsidR="00D45EB5" w:rsidRDefault="00D45EB5">
      <w:pPr>
        <w:pStyle w:val="22"/>
        <w:rPr>
          <w:rFonts w:asciiTheme="minorHAnsi" w:eastAsiaTheme="minorEastAsia" w:hAnsiTheme="minorHAnsi" w:cstheme="minorBidi"/>
          <w:i w:val="0"/>
          <w:iCs w:val="0"/>
          <w:sz w:val="22"/>
          <w:szCs w:val="22"/>
        </w:rPr>
      </w:pPr>
      <w:hyperlink w:anchor="_Toc202733131" w:history="1">
        <w:r w:rsidRPr="00F96138">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_Toc202733131 \h </w:instrText>
        </w:r>
        <w:r>
          <w:rPr>
            <w:webHidden/>
          </w:rPr>
        </w:r>
        <w:r>
          <w:rPr>
            <w:webHidden/>
          </w:rPr>
          <w:fldChar w:fldCharType="separate"/>
        </w:r>
        <w:r>
          <w:rPr>
            <w:webHidden/>
          </w:rPr>
          <w:t>35</w:t>
        </w:r>
        <w:r>
          <w:rPr>
            <w:webHidden/>
          </w:rPr>
          <w:fldChar w:fldCharType="end"/>
        </w:r>
      </w:hyperlink>
    </w:p>
    <w:p w14:paraId="19DF6B0C" w14:textId="77777777" w:rsidR="00D45EB5" w:rsidRDefault="00D45EB5">
      <w:pPr>
        <w:pStyle w:val="22"/>
        <w:rPr>
          <w:rFonts w:asciiTheme="minorHAnsi" w:eastAsiaTheme="minorEastAsia" w:hAnsiTheme="minorHAnsi" w:cstheme="minorBidi"/>
          <w:i w:val="0"/>
          <w:iCs w:val="0"/>
          <w:sz w:val="22"/>
          <w:szCs w:val="22"/>
        </w:rPr>
      </w:pPr>
      <w:hyperlink w:anchor="_Toc202733132" w:history="1">
        <w:r w:rsidRPr="00F96138">
          <w:rPr>
            <w:rStyle w:val="af0"/>
          </w:rPr>
          <w:t>1.2. Планируемые результаты освоения дисциплины</w:t>
        </w:r>
        <w:r>
          <w:rPr>
            <w:webHidden/>
          </w:rPr>
          <w:tab/>
        </w:r>
        <w:r>
          <w:rPr>
            <w:webHidden/>
          </w:rPr>
          <w:fldChar w:fldCharType="begin"/>
        </w:r>
        <w:r>
          <w:rPr>
            <w:webHidden/>
          </w:rPr>
          <w:instrText xml:space="preserve"> PAGEREF _Toc202733132 \h </w:instrText>
        </w:r>
        <w:r>
          <w:rPr>
            <w:webHidden/>
          </w:rPr>
        </w:r>
        <w:r>
          <w:rPr>
            <w:webHidden/>
          </w:rPr>
          <w:fldChar w:fldCharType="separate"/>
        </w:r>
        <w:r>
          <w:rPr>
            <w:webHidden/>
          </w:rPr>
          <w:t>35</w:t>
        </w:r>
        <w:r>
          <w:rPr>
            <w:webHidden/>
          </w:rPr>
          <w:fldChar w:fldCharType="end"/>
        </w:r>
      </w:hyperlink>
    </w:p>
    <w:p w14:paraId="2B1A75EA" w14:textId="77777777" w:rsidR="00D45EB5" w:rsidRDefault="00D45EB5">
      <w:pPr>
        <w:pStyle w:val="14"/>
        <w:rPr>
          <w:rFonts w:asciiTheme="minorHAnsi" w:eastAsiaTheme="minorEastAsia" w:hAnsiTheme="minorHAnsi" w:cstheme="minorBidi"/>
          <w:b w:val="0"/>
          <w:bCs w:val="0"/>
          <w:lang w:eastAsia="ru-RU"/>
        </w:rPr>
      </w:pPr>
      <w:hyperlink w:anchor="_Toc202733133" w:history="1">
        <w:r w:rsidRPr="00F96138">
          <w:rPr>
            <w:rStyle w:val="af0"/>
          </w:rPr>
          <w:t>2. Структура и содержание ДИСЦИПЛИНЫ</w:t>
        </w:r>
        <w:r>
          <w:rPr>
            <w:webHidden/>
          </w:rPr>
          <w:tab/>
        </w:r>
        <w:r>
          <w:rPr>
            <w:webHidden/>
          </w:rPr>
          <w:fldChar w:fldCharType="begin"/>
        </w:r>
        <w:r>
          <w:rPr>
            <w:webHidden/>
          </w:rPr>
          <w:instrText xml:space="preserve"> PAGEREF _Toc202733133 \h </w:instrText>
        </w:r>
        <w:r>
          <w:rPr>
            <w:webHidden/>
          </w:rPr>
        </w:r>
        <w:r>
          <w:rPr>
            <w:webHidden/>
          </w:rPr>
          <w:fldChar w:fldCharType="separate"/>
        </w:r>
        <w:r>
          <w:rPr>
            <w:webHidden/>
          </w:rPr>
          <w:t>36</w:t>
        </w:r>
        <w:r>
          <w:rPr>
            <w:webHidden/>
          </w:rPr>
          <w:fldChar w:fldCharType="end"/>
        </w:r>
      </w:hyperlink>
    </w:p>
    <w:p w14:paraId="312A6195" w14:textId="77777777" w:rsidR="00D45EB5" w:rsidRDefault="00D45EB5">
      <w:pPr>
        <w:pStyle w:val="22"/>
        <w:rPr>
          <w:rFonts w:asciiTheme="minorHAnsi" w:eastAsiaTheme="minorEastAsia" w:hAnsiTheme="minorHAnsi" w:cstheme="minorBidi"/>
          <w:i w:val="0"/>
          <w:iCs w:val="0"/>
          <w:sz w:val="22"/>
          <w:szCs w:val="22"/>
        </w:rPr>
      </w:pPr>
      <w:hyperlink w:anchor="_Toc202733134" w:history="1">
        <w:r w:rsidRPr="00F96138">
          <w:rPr>
            <w:rStyle w:val="af0"/>
          </w:rPr>
          <w:t>2.1. Трудоемкость освоения дисциплины</w:t>
        </w:r>
        <w:r>
          <w:rPr>
            <w:webHidden/>
          </w:rPr>
          <w:tab/>
        </w:r>
        <w:r>
          <w:rPr>
            <w:webHidden/>
          </w:rPr>
          <w:fldChar w:fldCharType="begin"/>
        </w:r>
        <w:r>
          <w:rPr>
            <w:webHidden/>
          </w:rPr>
          <w:instrText xml:space="preserve"> PAGEREF _Toc202733134 \h </w:instrText>
        </w:r>
        <w:r>
          <w:rPr>
            <w:webHidden/>
          </w:rPr>
        </w:r>
        <w:r>
          <w:rPr>
            <w:webHidden/>
          </w:rPr>
          <w:fldChar w:fldCharType="separate"/>
        </w:r>
        <w:r>
          <w:rPr>
            <w:webHidden/>
          </w:rPr>
          <w:t>36</w:t>
        </w:r>
        <w:r>
          <w:rPr>
            <w:webHidden/>
          </w:rPr>
          <w:fldChar w:fldCharType="end"/>
        </w:r>
      </w:hyperlink>
    </w:p>
    <w:p w14:paraId="41EE6739" w14:textId="77777777" w:rsidR="00D45EB5" w:rsidRDefault="00D45EB5">
      <w:pPr>
        <w:pStyle w:val="22"/>
        <w:rPr>
          <w:rFonts w:asciiTheme="minorHAnsi" w:eastAsiaTheme="minorEastAsia" w:hAnsiTheme="minorHAnsi" w:cstheme="minorBidi"/>
          <w:i w:val="0"/>
          <w:iCs w:val="0"/>
          <w:sz w:val="22"/>
          <w:szCs w:val="22"/>
        </w:rPr>
      </w:pPr>
      <w:hyperlink w:anchor="_Toc202733135" w:history="1">
        <w:r w:rsidRPr="00F96138">
          <w:rPr>
            <w:rStyle w:val="af0"/>
          </w:rPr>
          <w:t>2.2. Примерное содержание дисциплины</w:t>
        </w:r>
        <w:r>
          <w:rPr>
            <w:webHidden/>
          </w:rPr>
          <w:tab/>
        </w:r>
        <w:r>
          <w:rPr>
            <w:webHidden/>
          </w:rPr>
          <w:fldChar w:fldCharType="begin"/>
        </w:r>
        <w:r>
          <w:rPr>
            <w:webHidden/>
          </w:rPr>
          <w:instrText xml:space="preserve"> PAGEREF _Toc202733135 \h </w:instrText>
        </w:r>
        <w:r>
          <w:rPr>
            <w:webHidden/>
          </w:rPr>
        </w:r>
        <w:r>
          <w:rPr>
            <w:webHidden/>
          </w:rPr>
          <w:fldChar w:fldCharType="separate"/>
        </w:r>
        <w:r>
          <w:rPr>
            <w:webHidden/>
          </w:rPr>
          <w:t>36</w:t>
        </w:r>
        <w:r>
          <w:rPr>
            <w:webHidden/>
          </w:rPr>
          <w:fldChar w:fldCharType="end"/>
        </w:r>
      </w:hyperlink>
    </w:p>
    <w:p w14:paraId="71FAC43B" w14:textId="77777777" w:rsidR="00D45EB5" w:rsidRDefault="00D45EB5">
      <w:pPr>
        <w:pStyle w:val="14"/>
        <w:rPr>
          <w:rFonts w:asciiTheme="minorHAnsi" w:eastAsiaTheme="minorEastAsia" w:hAnsiTheme="minorHAnsi" w:cstheme="minorBidi"/>
          <w:b w:val="0"/>
          <w:bCs w:val="0"/>
          <w:lang w:eastAsia="ru-RU"/>
        </w:rPr>
      </w:pPr>
      <w:hyperlink w:anchor="_Toc202733136" w:history="1">
        <w:r w:rsidRPr="00F96138">
          <w:rPr>
            <w:rStyle w:val="af0"/>
          </w:rPr>
          <w:t>3. Условия реализации ДИСЦИПЛИНЫ</w:t>
        </w:r>
        <w:r>
          <w:rPr>
            <w:webHidden/>
          </w:rPr>
          <w:tab/>
        </w:r>
        <w:r>
          <w:rPr>
            <w:webHidden/>
          </w:rPr>
          <w:fldChar w:fldCharType="begin"/>
        </w:r>
        <w:r>
          <w:rPr>
            <w:webHidden/>
          </w:rPr>
          <w:instrText xml:space="preserve"> PAGEREF _Toc202733136 \h </w:instrText>
        </w:r>
        <w:r>
          <w:rPr>
            <w:webHidden/>
          </w:rPr>
        </w:r>
        <w:r>
          <w:rPr>
            <w:webHidden/>
          </w:rPr>
          <w:fldChar w:fldCharType="separate"/>
        </w:r>
        <w:r>
          <w:rPr>
            <w:webHidden/>
          </w:rPr>
          <w:t>39</w:t>
        </w:r>
        <w:r>
          <w:rPr>
            <w:webHidden/>
          </w:rPr>
          <w:fldChar w:fldCharType="end"/>
        </w:r>
      </w:hyperlink>
    </w:p>
    <w:p w14:paraId="3C46F30F" w14:textId="77777777" w:rsidR="00D45EB5" w:rsidRDefault="00D45EB5">
      <w:pPr>
        <w:pStyle w:val="22"/>
        <w:rPr>
          <w:rFonts w:asciiTheme="minorHAnsi" w:eastAsiaTheme="minorEastAsia" w:hAnsiTheme="minorHAnsi" w:cstheme="minorBidi"/>
          <w:i w:val="0"/>
          <w:iCs w:val="0"/>
          <w:sz w:val="22"/>
          <w:szCs w:val="22"/>
        </w:rPr>
      </w:pPr>
      <w:hyperlink w:anchor="_Toc202733137" w:history="1">
        <w:r w:rsidRPr="00F96138">
          <w:rPr>
            <w:rStyle w:val="af0"/>
          </w:rPr>
          <w:t>3.1. Материально-техническое обеспечение</w:t>
        </w:r>
        <w:r>
          <w:rPr>
            <w:webHidden/>
          </w:rPr>
          <w:tab/>
        </w:r>
        <w:r>
          <w:rPr>
            <w:webHidden/>
          </w:rPr>
          <w:fldChar w:fldCharType="begin"/>
        </w:r>
        <w:r>
          <w:rPr>
            <w:webHidden/>
          </w:rPr>
          <w:instrText xml:space="preserve"> PAGEREF _Toc202733137 \h </w:instrText>
        </w:r>
        <w:r>
          <w:rPr>
            <w:webHidden/>
          </w:rPr>
        </w:r>
        <w:r>
          <w:rPr>
            <w:webHidden/>
          </w:rPr>
          <w:fldChar w:fldCharType="separate"/>
        </w:r>
        <w:r>
          <w:rPr>
            <w:webHidden/>
          </w:rPr>
          <w:t>39</w:t>
        </w:r>
        <w:r>
          <w:rPr>
            <w:webHidden/>
          </w:rPr>
          <w:fldChar w:fldCharType="end"/>
        </w:r>
      </w:hyperlink>
    </w:p>
    <w:p w14:paraId="08E76862" w14:textId="77777777" w:rsidR="00D45EB5" w:rsidRDefault="00D45EB5">
      <w:pPr>
        <w:pStyle w:val="22"/>
        <w:rPr>
          <w:rFonts w:asciiTheme="minorHAnsi" w:eastAsiaTheme="minorEastAsia" w:hAnsiTheme="minorHAnsi" w:cstheme="minorBidi"/>
          <w:i w:val="0"/>
          <w:iCs w:val="0"/>
          <w:sz w:val="22"/>
          <w:szCs w:val="22"/>
        </w:rPr>
      </w:pPr>
      <w:hyperlink w:anchor="_Toc202733138" w:history="1">
        <w:r w:rsidRPr="00F96138">
          <w:rPr>
            <w:rStyle w:val="af0"/>
          </w:rPr>
          <w:t>3.2. Учебно-методическое обеспечение</w:t>
        </w:r>
        <w:r>
          <w:rPr>
            <w:webHidden/>
          </w:rPr>
          <w:tab/>
        </w:r>
        <w:r>
          <w:rPr>
            <w:webHidden/>
          </w:rPr>
          <w:fldChar w:fldCharType="begin"/>
        </w:r>
        <w:r>
          <w:rPr>
            <w:webHidden/>
          </w:rPr>
          <w:instrText xml:space="preserve"> PAGEREF _Toc202733138 \h </w:instrText>
        </w:r>
        <w:r>
          <w:rPr>
            <w:webHidden/>
          </w:rPr>
        </w:r>
        <w:r>
          <w:rPr>
            <w:webHidden/>
          </w:rPr>
          <w:fldChar w:fldCharType="separate"/>
        </w:r>
        <w:r>
          <w:rPr>
            <w:webHidden/>
          </w:rPr>
          <w:t>39</w:t>
        </w:r>
        <w:r>
          <w:rPr>
            <w:webHidden/>
          </w:rPr>
          <w:fldChar w:fldCharType="end"/>
        </w:r>
      </w:hyperlink>
    </w:p>
    <w:p w14:paraId="309C3A97" w14:textId="77777777" w:rsidR="00D45EB5" w:rsidRDefault="00D45EB5">
      <w:pPr>
        <w:pStyle w:val="14"/>
        <w:rPr>
          <w:rFonts w:asciiTheme="minorHAnsi" w:eastAsiaTheme="minorEastAsia" w:hAnsiTheme="minorHAnsi" w:cstheme="minorBidi"/>
          <w:b w:val="0"/>
          <w:bCs w:val="0"/>
          <w:lang w:eastAsia="ru-RU"/>
        </w:rPr>
      </w:pPr>
      <w:hyperlink w:anchor="_Toc202733139" w:history="1">
        <w:r w:rsidRPr="00F96138">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_Toc202733139 \h </w:instrText>
        </w:r>
        <w:r>
          <w:rPr>
            <w:webHidden/>
          </w:rPr>
        </w:r>
        <w:r>
          <w:rPr>
            <w:webHidden/>
          </w:rPr>
          <w:fldChar w:fldCharType="separate"/>
        </w:r>
        <w:r>
          <w:rPr>
            <w:webHidden/>
          </w:rPr>
          <w:t>39</w:t>
        </w:r>
        <w:r>
          <w:rPr>
            <w:webHidden/>
          </w:rPr>
          <w:fldChar w:fldCharType="end"/>
        </w:r>
      </w:hyperlink>
    </w:p>
    <w:p w14:paraId="7D21CE76" w14:textId="77777777" w:rsidR="00881426" w:rsidRPr="00CD4D50" w:rsidRDefault="00881426" w:rsidP="00881426">
      <w:pPr>
        <w:pStyle w:val="1f"/>
        <w:jc w:val="left"/>
        <w:rPr>
          <w:rFonts w:ascii="Times New Roman" w:hAnsi="Times New Roman"/>
          <w:b w:val="0"/>
          <w:bCs w:val="0"/>
          <w:lang w:val="ru-RU"/>
        </w:rPr>
      </w:pPr>
      <w:r w:rsidRPr="00CD4D50">
        <w:rPr>
          <w:rFonts w:ascii="Times New Roman" w:hAnsi="Times New Roman"/>
          <w:b w:val="0"/>
          <w:bCs w:val="0"/>
          <w:lang w:val="ru-RU"/>
        </w:rPr>
        <w:fldChar w:fldCharType="end"/>
      </w:r>
    </w:p>
    <w:p w14:paraId="14FA82C0" w14:textId="77777777" w:rsidR="00881426" w:rsidRPr="00CD4D50" w:rsidRDefault="00881426" w:rsidP="00881426">
      <w:pPr>
        <w:pStyle w:val="1f"/>
        <w:jc w:val="left"/>
        <w:rPr>
          <w:rFonts w:ascii="Times New Roman" w:hAnsi="Times New Roman"/>
          <w:lang w:val="ru-RU"/>
        </w:rPr>
        <w:sectPr w:rsidR="00881426" w:rsidRPr="00CD4D50" w:rsidSect="00502F97">
          <w:headerReference w:type="even" r:id="rId26"/>
          <w:headerReference w:type="default" r:id="rId27"/>
          <w:pgSz w:w="11906" w:h="16838"/>
          <w:pgMar w:top="1134" w:right="567" w:bottom="1134" w:left="1701" w:header="709" w:footer="709" w:gutter="0"/>
          <w:cols w:space="708"/>
          <w:docGrid w:linePitch="360"/>
        </w:sectPr>
      </w:pPr>
    </w:p>
    <w:p w14:paraId="6976B938" w14:textId="6495ED44" w:rsidR="00881426" w:rsidRPr="00CD4D50" w:rsidRDefault="00881426" w:rsidP="00C6243D">
      <w:pPr>
        <w:pStyle w:val="1f"/>
        <w:numPr>
          <w:ilvl w:val="0"/>
          <w:numId w:val="28"/>
        </w:numPr>
        <w:rPr>
          <w:rFonts w:ascii="Times New Roman" w:hAnsi="Times New Roman"/>
        </w:rPr>
      </w:pPr>
      <w:bookmarkStart w:id="447" w:name="_Toc202732734"/>
      <w:bookmarkStart w:id="448" w:name="_Toc202732833"/>
      <w:bookmarkStart w:id="449" w:name="_Toc202732932"/>
      <w:bookmarkStart w:id="450" w:name="_Toc202733031"/>
      <w:bookmarkStart w:id="451" w:name="_Toc202733130"/>
      <w:bookmarkStart w:id="452" w:name="_Toc202733229"/>
      <w:bookmarkStart w:id="453" w:name="_Toc202733328"/>
      <w:bookmarkStart w:id="454" w:name="_Toc202733427"/>
      <w:bookmarkStart w:id="455" w:name="_Toc202733526"/>
      <w:r w:rsidRPr="00CD4D50">
        <w:rPr>
          <w:rFonts w:ascii="Times New Roman" w:hAnsi="Times New Roman"/>
        </w:rPr>
        <w:lastRenderedPageBreak/>
        <w:t>Общая характеристика</w:t>
      </w:r>
      <w:r w:rsidRPr="00CD4D50">
        <w:rPr>
          <w:rFonts w:ascii="Times New Roman" w:hAnsi="Times New Roman"/>
          <w:lang w:val="ru-RU"/>
        </w:rPr>
        <w:t xml:space="preserve"> </w:t>
      </w:r>
      <w:r w:rsidRPr="00CD4D50">
        <w:rPr>
          <w:rFonts w:ascii="Times New Roman" w:hAnsi="Times New Roman"/>
        </w:rPr>
        <w:t>ПРИМЕРНОЙ РАБОЧЕЙ ПРОГРАММЫ УЧЕБНОЙ ДИСЦИПЛИНЫ</w:t>
      </w:r>
      <w:bookmarkEnd w:id="447"/>
      <w:bookmarkEnd w:id="448"/>
      <w:bookmarkEnd w:id="449"/>
      <w:bookmarkEnd w:id="450"/>
      <w:bookmarkEnd w:id="451"/>
      <w:bookmarkEnd w:id="452"/>
      <w:bookmarkEnd w:id="453"/>
      <w:bookmarkEnd w:id="454"/>
      <w:bookmarkEnd w:id="455"/>
    </w:p>
    <w:p w14:paraId="0AAC7F66" w14:textId="33E96F8F" w:rsidR="00881426" w:rsidRPr="00CD4D50" w:rsidRDefault="00881426" w:rsidP="00881426">
      <w:pPr>
        <w:pStyle w:val="1d"/>
        <w:jc w:val="center"/>
        <w:rPr>
          <w:rFonts w:eastAsia="Segoe UI"/>
          <w:b/>
          <w:bCs/>
          <w:lang w:val="ru-RU"/>
        </w:rPr>
      </w:pPr>
      <w:r w:rsidRPr="00CD4D50">
        <w:rPr>
          <w:rFonts w:eastAsia="Segoe UI"/>
          <w:b/>
          <w:bCs/>
          <w:lang w:val="ru-RU"/>
        </w:rPr>
        <w:t>«</w:t>
      </w:r>
      <w:bookmarkStart w:id="456" w:name="_Hlk201841734"/>
      <w:r w:rsidR="00C6243D" w:rsidRPr="00CD4D50">
        <w:rPr>
          <w:b/>
          <w:bCs/>
          <w:lang w:val="ru-RU"/>
        </w:rPr>
        <w:t>ОП.05 Электрорадиоизмерения</w:t>
      </w:r>
      <w:bookmarkEnd w:id="456"/>
      <w:r w:rsidRPr="00CD4D50">
        <w:rPr>
          <w:rFonts w:eastAsia="Segoe UI"/>
          <w:b/>
          <w:bCs/>
          <w:lang w:val="ru-RU"/>
        </w:rPr>
        <w:t>»</w:t>
      </w:r>
    </w:p>
    <w:p w14:paraId="1A2B1BF5" w14:textId="77777777" w:rsidR="00881426" w:rsidRPr="00CD4D50" w:rsidRDefault="00881426" w:rsidP="00881426">
      <w:pPr>
        <w:pStyle w:val="1d"/>
        <w:rPr>
          <w:lang w:val="ru-RU"/>
        </w:rPr>
      </w:pPr>
    </w:p>
    <w:p w14:paraId="02DC4493" w14:textId="77777777" w:rsidR="00881426" w:rsidRPr="00CD4D50" w:rsidRDefault="00881426" w:rsidP="00881426">
      <w:pPr>
        <w:pStyle w:val="114"/>
        <w:rPr>
          <w:rFonts w:ascii="Times New Roman" w:hAnsi="Times New Roman"/>
        </w:rPr>
      </w:pPr>
      <w:bookmarkStart w:id="457" w:name="_Toc202732735"/>
      <w:bookmarkStart w:id="458" w:name="_Toc202732834"/>
      <w:bookmarkStart w:id="459" w:name="_Toc202732933"/>
      <w:bookmarkStart w:id="460" w:name="_Toc202733032"/>
      <w:bookmarkStart w:id="461" w:name="_Toc202733131"/>
      <w:bookmarkStart w:id="462" w:name="_Toc202733230"/>
      <w:bookmarkStart w:id="463" w:name="_Toc202733329"/>
      <w:bookmarkStart w:id="464" w:name="_Toc202733428"/>
      <w:bookmarkStart w:id="465" w:name="_Toc202733527"/>
      <w:r w:rsidRPr="00CD4D50">
        <w:rPr>
          <w:rFonts w:ascii="Times New Roman" w:hAnsi="Times New Roman"/>
        </w:rPr>
        <w:t>1.1. Цель и место дисциплины в структуре образовательной программы</w:t>
      </w:r>
      <w:bookmarkEnd w:id="457"/>
      <w:bookmarkEnd w:id="458"/>
      <w:bookmarkEnd w:id="459"/>
      <w:bookmarkEnd w:id="460"/>
      <w:bookmarkEnd w:id="461"/>
      <w:bookmarkEnd w:id="462"/>
      <w:bookmarkEnd w:id="463"/>
      <w:bookmarkEnd w:id="464"/>
      <w:bookmarkEnd w:id="465"/>
    </w:p>
    <w:p w14:paraId="573F6237" w14:textId="28293FBE" w:rsidR="00881426" w:rsidRPr="00CD4D50" w:rsidRDefault="00881426" w:rsidP="00881426">
      <w:pPr>
        <w:suppressAutoHyphens/>
        <w:spacing w:line="276" w:lineRule="auto"/>
        <w:ind w:firstLine="709"/>
        <w:jc w:val="both"/>
        <w:rPr>
          <w:rFonts w:ascii="Times New Roman" w:eastAsia="Times New Roman" w:hAnsi="Times New Roman" w:cs="Times New Roman"/>
          <w:sz w:val="24"/>
          <w:szCs w:val="24"/>
          <w:lang w:eastAsia="ru-RU"/>
        </w:rPr>
      </w:pPr>
      <w:r w:rsidRPr="00CD4D50">
        <w:rPr>
          <w:rFonts w:ascii="Times New Roman" w:eastAsia="Times New Roman" w:hAnsi="Times New Roman" w:cs="Times New Roman"/>
          <w:sz w:val="24"/>
          <w:szCs w:val="24"/>
          <w:lang w:eastAsia="ru-RU"/>
        </w:rPr>
        <w:t xml:space="preserve">Цель дисциплины </w:t>
      </w:r>
      <w:r w:rsidRPr="00CD4D50">
        <w:rPr>
          <w:rFonts w:ascii="Times New Roman" w:hAnsi="Times New Roman" w:cs="Times New Roman"/>
          <w:sz w:val="24"/>
          <w:szCs w:val="24"/>
        </w:rPr>
        <w:t>«</w:t>
      </w:r>
      <w:r w:rsidR="00C6243D" w:rsidRPr="00CD4D50">
        <w:rPr>
          <w:rFonts w:ascii="Times New Roman" w:hAnsi="Times New Roman" w:cs="Times New Roman"/>
          <w:sz w:val="24"/>
          <w:szCs w:val="24"/>
        </w:rPr>
        <w:t>Электрорадиоизмерения</w:t>
      </w:r>
      <w:r w:rsidRPr="00CD4D50">
        <w:rPr>
          <w:rFonts w:ascii="Times New Roman" w:hAnsi="Times New Roman" w:cs="Times New Roman"/>
          <w:sz w:val="24"/>
          <w:szCs w:val="24"/>
        </w:rPr>
        <w:t>»</w:t>
      </w:r>
      <w:r w:rsidRPr="00CD4D50">
        <w:rPr>
          <w:rFonts w:ascii="Times New Roman" w:eastAsia="Times New Roman" w:hAnsi="Times New Roman" w:cs="Times New Roman"/>
          <w:sz w:val="24"/>
          <w:szCs w:val="24"/>
          <w:lang w:eastAsia="ru-RU"/>
        </w:rPr>
        <w:t xml:space="preserve">: </w:t>
      </w:r>
      <w:r w:rsidR="00C6243D" w:rsidRPr="00CD4D50">
        <w:rPr>
          <w:rStyle w:val="afffffe"/>
          <w:rFonts w:ascii="Times New Roman" w:hAnsi="Times New Roman" w:cs="Times New Roman"/>
          <w:b w:val="0"/>
          <w:bCs w:val="0"/>
          <w:sz w:val="24"/>
          <w:szCs w:val="24"/>
          <w:shd w:val="clear" w:color="auto" w:fill="FFFFFF"/>
        </w:rPr>
        <w:t>приобретение обучающимися знаний об основах электрических измерений</w:t>
      </w:r>
      <w:r w:rsidR="00C6243D" w:rsidRPr="00CD4D50">
        <w:rPr>
          <w:rFonts w:ascii="Times New Roman" w:hAnsi="Times New Roman" w:cs="Times New Roman"/>
          <w:b/>
          <w:bCs/>
          <w:sz w:val="24"/>
          <w:szCs w:val="24"/>
          <w:shd w:val="clear" w:color="auto" w:fill="FFFFFF"/>
        </w:rPr>
        <w:t>,</w:t>
      </w:r>
      <w:r w:rsidR="00C6243D" w:rsidRPr="00CD4D50">
        <w:rPr>
          <w:rFonts w:ascii="Times New Roman" w:hAnsi="Times New Roman" w:cs="Times New Roman"/>
          <w:sz w:val="24"/>
          <w:szCs w:val="24"/>
          <w:shd w:val="clear" w:color="auto" w:fill="FFFFFF"/>
        </w:rPr>
        <w:t xml:space="preserve"> основных методах и принципах измерений, метрологических характеристиках средств измерений, конструкциях приборов, измерительных преобразователей и датчиков различного назначения</w:t>
      </w:r>
      <w:r w:rsidRPr="00CD4D50">
        <w:rPr>
          <w:rFonts w:ascii="Times New Roman" w:eastAsia="Times New Roman" w:hAnsi="Times New Roman" w:cs="Times New Roman"/>
          <w:sz w:val="24"/>
          <w:szCs w:val="24"/>
          <w:lang w:eastAsia="ru-RU"/>
        </w:rPr>
        <w:t xml:space="preserve">. </w:t>
      </w:r>
    </w:p>
    <w:p w14:paraId="35A7B545" w14:textId="39E478DC" w:rsidR="00881426" w:rsidRPr="00CD4D50" w:rsidRDefault="00881426" w:rsidP="00881426">
      <w:pPr>
        <w:suppressAutoHyphens/>
        <w:spacing w:line="276" w:lineRule="auto"/>
        <w:ind w:firstLine="709"/>
        <w:jc w:val="both"/>
        <w:rPr>
          <w:rFonts w:ascii="Times New Roman" w:hAnsi="Times New Roman" w:cs="Times New Roman"/>
          <w:sz w:val="24"/>
          <w:szCs w:val="24"/>
        </w:rPr>
      </w:pPr>
      <w:r w:rsidRPr="00CD4D50">
        <w:rPr>
          <w:rFonts w:ascii="Times New Roman" w:hAnsi="Times New Roman" w:cs="Times New Roman"/>
          <w:sz w:val="24"/>
          <w:szCs w:val="24"/>
        </w:rPr>
        <w:t>Дисциплина «</w:t>
      </w:r>
      <w:r w:rsidR="00C6243D" w:rsidRPr="00CD4D50">
        <w:rPr>
          <w:rFonts w:ascii="Times New Roman" w:hAnsi="Times New Roman" w:cs="Times New Roman"/>
          <w:sz w:val="24"/>
          <w:szCs w:val="24"/>
        </w:rPr>
        <w:t>Электрорадиоизмерения</w:t>
      </w:r>
      <w:r w:rsidRPr="00CD4D50">
        <w:rPr>
          <w:rFonts w:ascii="Times New Roman" w:hAnsi="Times New Roman" w:cs="Times New Roman"/>
          <w:sz w:val="24"/>
          <w:szCs w:val="24"/>
        </w:rPr>
        <w:t xml:space="preserve">» включена в обязательную часть </w:t>
      </w:r>
      <w:r w:rsidR="00B85243" w:rsidRPr="00CD4D50">
        <w:rPr>
          <w:rFonts w:ascii="Times New Roman" w:eastAsia="DejaVu Sans" w:hAnsi="Times New Roman" w:cs="Times New Roman"/>
          <w:sz w:val="24"/>
          <w:szCs w:val="24"/>
          <w:lang w:eastAsia="zh-CN" w:bidi="hi-IN"/>
        </w:rPr>
        <w:t xml:space="preserve">общепрофессионального </w:t>
      </w:r>
      <w:r w:rsidR="00B85243" w:rsidRPr="00CD4D50">
        <w:rPr>
          <w:rFonts w:ascii="Times New Roman" w:hAnsi="Times New Roman" w:cs="Times New Roman"/>
          <w:sz w:val="24"/>
          <w:szCs w:val="24"/>
        </w:rPr>
        <w:t xml:space="preserve">цикла </w:t>
      </w:r>
      <w:r w:rsidRPr="00CD4D50">
        <w:rPr>
          <w:rFonts w:ascii="Times New Roman" w:hAnsi="Times New Roman" w:cs="Times New Roman"/>
          <w:sz w:val="24"/>
          <w:szCs w:val="24"/>
        </w:rPr>
        <w:t>образовательной программы.</w:t>
      </w:r>
    </w:p>
    <w:p w14:paraId="7DE1E803" w14:textId="77777777" w:rsidR="00881426" w:rsidRPr="00CD4D50" w:rsidRDefault="00881426" w:rsidP="00881426">
      <w:pPr>
        <w:suppressAutoHyphens/>
        <w:spacing w:line="276" w:lineRule="auto"/>
        <w:ind w:firstLine="709"/>
        <w:jc w:val="both"/>
        <w:rPr>
          <w:rFonts w:ascii="Times New Roman" w:hAnsi="Times New Roman" w:cs="Times New Roman"/>
          <w:sz w:val="24"/>
          <w:szCs w:val="24"/>
        </w:rPr>
      </w:pPr>
    </w:p>
    <w:p w14:paraId="5E8EB406" w14:textId="77777777" w:rsidR="00881426" w:rsidRPr="00CD4D50" w:rsidRDefault="00881426" w:rsidP="00881426">
      <w:pPr>
        <w:pStyle w:val="114"/>
        <w:rPr>
          <w:rFonts w:ascii="Times New Roman" w:hAnsi="Times New Roman"/>
        </w:rPr>
      </w:pPr>
      <w:bookmarkStart w:id="466" w:name="_Toc202732736"/>
      <w:bookmarkStart w:id="467" w:name="_Toc202732835"/>
      <w:bookmarkStart w:id="468" w:name="_Toc202732934"/>
      <w:bookmarkStart w:id="469" w:name="_Toc202733033"/>
      <w:bookmarkStart w:id="470" w:name="_Toc202733132"/>
      <w:bookmarkStart w:id="471" w:name="_Toc202733231"/>
      <w:bookmarkStart w:id="472" w:name="_Toc202733330"/>
      <w:bookmarkStart w:id="473" w:name="_Toc202733429"/>
      <w:bookmarkStart w:id="474" w:name="_Toc202733528"/>
      <w:r w:rsidRPr="00CD4D50">
        <w:rPr>
          <w:rFonts w:ascii="Times New Roman" w:hAnsi="Times New Roman"/>
        </w:rPr>
        <w:t>1.2. Планируемые результаты освоения дисциплины</w:t>
      </w:r>
      <w:bookmarkEnd w:id="466"/>
      <w:bookmarkEnd w:id="467"/>
      <w:bookmarkEnd w:id="468"/>
      <w:bookmarkEnd w:id="469"/>
      <w:bookmarkEnd w:id="470"/>
      <w:bookmarkEnd w:id="471"/>
      <w:bookmarkEnd w:id="472"/>
      <w:bookmarkEnd w:id="473"/>
      <w:bookmarkEnd w:id="474"/>
    </w:p>
    <w:p w14:paraId="239D2A9D" w14:textId="77777777" w:rsidR="00881426" w:rsidRPr="00CD4D50" w:rsidRDefault="00881426" w:rsidP="00881426">
      <w:pPr>
        <w:ind w:firstLine="709"/>
        <w:jc w:val="both"/>
        <w:rPr>
          <w:rFonts w:ascii="Times New Roman" w:eastAsia="Times New Roman" w:hAnsi="Times New Roman" w:cs="Times New Roman"/>
          <w:sz w:val="24"/>
          <w:szCs w:val="24"/>
          <w:lang w:eastAsia="ru-RU"/>
        </w:rPr>
      </w:pPr>
      <w:r w:rsidRPr="00CD4D50">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5F789A1B" w14:textId="77777777" w:rsidR="00881426" w:rsidRPr="00CD4D50" w:rsidRDefault="00881426" w:rsidP="00881426">
      <w:pPr>
        <w:spacing w:after="120"/>
        <w:ind w:firstLine="709"/>
        <w:rPr>
          <w:rFonts w:ascii="Times New Roman" w:hAnsi="Times New Roman" w:cs="Times New Roman"/>
          <w:bCs/>
          <w:sz w:val="24"/>
          <w:szCs w:val="24"/>
        </w:rPr>
      </w:pPr>
      <w:r w:rsidRPr="00CD4D50">
        <w:rPr>
          <w:rFonts w:ascii="Times New Roman" w:hAnsi="Times New Roman" w:cs="Times New Roman"/>
          <w:bCs/>
          <w:sz w:val="24"/>
          <w:szCs w:val="24"/>
        </w:rPr>
        <w:t>В результате освоения дисциплины обучающийся должен</w:t>
      </w:r>
      <w:r w:rsidRPr="00CD4D50">
        <w:rPr>
          <w:rFonts w:ascii="Times New Roman" w:hAnsi="Times New Roman" w:cs="Times New Roman"/>
          <w:bCs/>
          <w:sz w:val="24"/>
          <w:szCs w:val="24"/>
          <w:vertAlign w:val="superscript"/>
        </w:rPr>
        <w:footnoteReference w:id="5"/>
      </w:r>
      <w:r w:rsidRPr="00CD4D50">
        <w:rPr>
          <w:rFonts w:ascii="Times New Roman" w:hAnsi="Times New Roman" w:cs="Times New Roman"/>
          <w:bCs/>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4136"/>
        <w:gridCol w:w="4394"/>
      </w:tblGrid>
      <w:tr w:rsidR="00C6243D" w:rsidRPr="00CD4D50" w14:paraId="60D51E0C" w14:textId="77777777" w:rsidTr="00C6243D">
        <w:tc>
          <w:tcPr>
            <w:tcW w:w="1246" w:type="dxa"/>
            <w:tcBorders>
              <w:top w:val="single" w:sz="4" w:space="0" w:color="auto"/>
              <w:left w:val="single" w:sz="4" w:space="0" w:color="auto"/>
              <w:right w:val="single" w:sz="4" w:space="0" w:color="auto"/>
            </w:tcBorders>
          </w:tcPr>
          <w:p w14:paraId="5ABD698A" w14:textId="644BFFD6" w:rsidR="00C6243D" w:rsidRPr="00CD4D50" w:rsidRDefault="00C6243D" w:rsidP="005223DE">
            <w:pPr>
              <w:rPr>
                <w:rStyle w:val="afb"/>
                <w:b/>
                <w:sz w:val="24"/>
                <w:szCs w:val="24"/>
                <w:highlight w:val="green"/>
              </w:rPr>
            </w:pPr>
            <w:r w:rsidRPr="00CD4D50">
              <w:rPr>
                <w:rStyle w:val="afb"/>
                <w:b/>
                <w:i w:val="0"/>
                <w:sz w:val="24"/>
                <w:szCs w:val="24"/>
              </w:rPr>
              <w:t xml:space="preserve">Код </w:t>
            </w:r>
            <w:r w:rsidRPr="00CD4D50">
              <w:rPr>
                <w:rStyle w:val="afb"/>
                <w:b/>
                <w:sz w:val="24"/>
                <w:szCs w:val="24"/>
              </w:rPr>
              <w:t>ОК,</w:t>
            </w:r>
            <w:r w:rsidRPr="00CD4D50">
              <w:rPr>
                <w:rStyle w:val="afb"/>
                <w:b/>
                <w:sz w:val="24"/>
                <w:szCs w:val="24"/>
                <w:highlight w:val="green"/>
              </w:rPr>
              <w:t xml:space="preserve"> </w:t>
            </w:r>
          </w:p>
        </w:tc>
        <w:tc>
          <w:tcPr>
            <w:tcW w:w="4136" w:type="dxa"/>
            <w:tcBorders>
              <w:top w:val="single" w:sz="4" w:space="0" w:color="auto"/>
              <w:left w:val="single" w:sz="4" w:space="0" w:color="auto"/>
              <w:right w:val="single" w:sz="4" w:space="0" w:color="auto"/>
            </w:tcBorders>
          </w:tcPr>
          <w:p w14:paraId="2F86C241" w14:textId="77777777" w:rsidR="00C6243D" w:rsidRPr="00CD4D50" w:rsidRDefault="00C6243D" w:rsidP="005223DE">
            <w:pPr>
              <w:jc w:val="center"/>
              <w:rPr>
                <w:rFonts w:ascii="Times New Roman" w:hAnsi="Times New Roman" w:cs="Times New Roman"/>
                <w:b/>
                <w:sz w:val="24"/>
                <w:szCs w:val="24"/>
              </w:rPr>
            </w:pPr>
            <w:r w:rsidRPr="00CD4D50">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D6F966" w14:textId="77777777" w:rsidR="00C6243D" w:rsidRPr="00CD4D50" w:rsidRDefault="00C6243D" w:rsidP="005223DE">
            <w:pPr>
              <w:jc w:val="center"/>
              <w:rPr>
                <w:rFonts w:ascii="Times New Roman" w:hAnsi="Times New Roman" w:cs="Times New Roman"/>
                <w:b/>
                <w:i/>
                <w:sz w:val="24"/>
                <w:szCs w:val="24"/>
              </w:rPr>
            </w:pPr>
            <w:r w:rsidRPr="00CD4D50">
              <w:rPr>
                <w:rFonts w:ascii="Times New Roman" w:hAnsi="Times New Roman" w:cs="Times New Roman"/>
                <w:b/>
                <w:sz w:val="24"/>
                <w:szCs w:val="24"/>
              </w:rPr>
              <w:t>Знать</w:t>
            </w:r>
          </w:p>
        </w:tc>
      </w:tr>
      <w:tr w:rsidR="00C6243D" w:rsidRPr="00CD4D50" w14:paraId="20DC6764" w14:textId="77777777" w:rsidTr="00C6243D">
        <w:tc>
          <w:tcPr>
            <w:tcW w:w="1246" w:type="dxa"/>
            <w:tcBorders>
              <w:top w:val="single" w:sz="4" w:space="0" w:color="auto"/>
              <w:left w:val="single" w:sz="4" w:space="0" w:color="auto"/>
              <w:right w:val="single" w:sz="4" w:space="0" w:color="auto"/>
            </w:tcBorders>
          </w:tcPr>
          <w:p w14:paraId="20D6F864" w14:textId="77777777" w:rsidR="00990F41" w:rsidRPr="00CD4D50" w:rsidRDefault="00C6243D"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ОК 01-05,</w:t>
            </w:r>
          </w:p>
          <w:p w14:paraId="3E48E5FB" w14:textId="6C70075A" w:rsidR="00C6243D" w:rsidRPr="00CD4D50" w:rsidRDefault="00C6243D" w:rsidP="00990F41">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ОК 07, </w:t>
            </w:r>
          </w:p>
          <w:p w14:paraId="592B47D8" w14:textId="77777777" w:rsidR="00990F41" w:rsidRPr="00CD4D50" w:rsidRDefault="00C6243D" w:rsidP="00990F41">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ОК 09, </w:t>
            </w:r>
          </w:p>
          <w:p w14:paraId="0DABA27B" w14:textId="7A819B2F" w:rsidR="00C6243D" w:rsidRPr="00CD4D50" w:rsidRDefault="00C6243D" w:rsidP="00990F41">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ПК 1.1, ПК 1.3, </w:t>
            </w:r>
          </w:p>
          <w:p w14:paraId="0C85096D" w14:textId="77777777" w:rsidR="00C6243D" w:rsidRPr="00CD4D50" w:rsidRDefault="00C6243D" w:rsidP="00990F41">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ПК 1.4, ПК 1.5, </w:t>
            </w:r>
          </w:p>
          <w:p w14:paraId="66C74BAC" w14:textId="77777777" w:rsidR="00C6243D" w:rsidRPr="00CD4D50" w:rsidRDefault="00C6243D" w:rsidP="00990F41">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ПК 2.3, ПК 2.5, </w:t>
            </w:r>
          </w:p>
          <w:p w14:paraId="6AEEA1C7" w14:textId="06AF04B7" w:rsidR="00C6243D" w:rsidRPr="00CD4D50" w:rsidRDefault="00C6243D" w:rsidP="00C6243D">
            <w:pPr>
              <w:rPr>
                <w:rFonts w:ascii="Times New Roman" w:hAnsi="Times New Roman" w:cs="Times New Roman"/>
                <w:bCs/>
                <w:sz w:val="24"/>
                <w:szCs w:val="24"/>
              </w:rPr>
            </w:pPr>
            <w:r w:rsidRPr="00CD4D50">
              <w:rPr>
                <w:rFonts w:ascii="Times New Roman" w:hAnsi="Times New Roman" w:cs="Times New Roman"/>
                <w:sz w:val="24"/>
                <w:szCs w:val="24"/>
              </w:rPr>
              <w:t>ПК 3.2, ПК 3.3.</w:t>
            </w:r>
          </w:p>
        </w:tc>
        <w:tc>
          <w:tcPr>
            <w:tcW w:w="4136" w:type="dxa"/>
            <w:tcBorders>
              <w:top w:val="single" w:sz="4" w:space="0" w:color="auto"/>
              <w:left w:val="single" w:sz="4" w:space="0" w:color="auto"/>
              <w:right w:val="single" w:sz="4" w:space="0" w:color="auto"/>
            </w:tcBorders>
            <w:hideMark/>
          </w:tcPr>
          <w:p w14:paraId="612F937B" w14:textId="77777777" w:rsidR="00C6243D" w:rsidRPr="00CD4D50" w:rsidRDefault="00C6243D" w:rsidP="00C6243D">
            <w:pPr>
              <w:suppressAutoHyphens/>
              <w:rPr>
                <w:rFonts w:ascii="Times New Roman" w:hAnsi="Times New Roman" w:cs="Times New Roman"/>
                <w:sz w:val="24"/>
                <w:szCs w:val="24"/>
              </w:rPr>
            </w:pPr>
            <w:r w:rsidRPr="00CD4D50">
              <w:rPr>
                <w:rFonts w:ascii="Times New Roman" w:hAnsi="Times New Roman" w:cs="Times New Roman"/>
                <w:sz w:val="24"/>
                <w:szCs w:val="24"/>
              </w:rPr>
              <w:t>- пользоваться приборами формирования стандартных измерительных сигналов</w:t>
            </w:r>
          </w:p>
          <w:p w14:paraId="7939C567" w14:textId="77777777" w:rsidR="00C6243D" w:rsidRPr="00CD4D50" w:rsidRDefault="00C6243D" w:rsidP="00C6243D">
            <w:pPr>
              <w:suppressAutoHyphens/>
              <w:rPr>
                <w:rFonts w:ascii="Times New Roman" w:hAnsi="Times New Roman" w:cs="Times New Roman"/>
                <w:sz w:val="24"/>
                <w:szCs w:val="24"/>
              </w:rPr>
            </w:pPr>
            <w:r w:rsidRPr="00CD4D50">
              <w:rPr>
                <w:rFonts w:ascii="Times New Roman" w:hAnsi="Times New Roman" w:cs="Times New Roman"/>
                <w:sz w:val="24"/>
                <w:szCs w:val="24"/>
              </w:rPr>
              <w:t>- осуществлять расчеты электрических и радиотехнических величин</w:t>
            </w:r>
          </w:p>
          <w:p w14:paraId="3856EA98" w14:textId="77777777" w:rsidR="00C6243D" w:rsidRPr="00CD4D50" w:rsidRDefault="00C6243D" w:rsidP="00C6243D">
            <w:pPr>
              <w:suppressAutoHyphens/>
              <w:rPr>
                <w:rFonts w:ascii="Times New Roman" w:hAnsi="Times New Roman" w:cs="Times New Roman"/>
                <w:sz w:val="24"/>
                <w:szCs w:val="24"/>
              </w:rPr>
            </w:pPr>
            <w:r w:rsidRPr="00CD4D50">
              <w:rPr>
                <w:rFonts w:ascii="Times New Roman" w:hAnsi="Times New Roman" w:cs="Times New Roman"/>
                <w:sz w:val="24"/>
                <w:szCs w:val="24"/>
              </w:rPr>
              <w:t>- определять режимы работы функциональных узлов</w:t>
            </w:r>
          </w:p>
          <w:p w14:paraId="79728B87" w14:textId="77777777" w:rsidR="00C6243D" w:rsidRPr="00CD4D50" w:rsidRDefault="00C6243D" w:rsidP="00C6243D">
            <w:pPr>
              <w:suppressAutoHyphens/>
              <w:rPr>
                <w:rFonts w:ascii="Times New Roman" w:hAnsi="Times New Roman" w:cs="Times New Roman"/>
                <w:sz w:val="24"/>
                <w:szCs w:val="24"/>
              </w:rPr>
            </w:pPr>
            <w:r w:rsidRPr="00CD4D50">
              <w:rPr>
                <w:rFonts w:ascii="Times New Roman" w:hAnsi="Times New Roman" w:cs="Times New Roman"/>
                <w:sz w:val="24"/>
                <w:szCs w:val="24"/>
              </w:rPr>
              <w:t>- оформлять документацию в соответствии со стандартами</w:t>
            </w:r>
          </w:p>
          <w:p w14:paraId="3A5FB0BB" w14:textId="77777777" w:rsidR="00C6243D" w:rsidRPr="00CD4D50" w:rsidRDefault="00C6243D" w:rsidP="00C6243D">
            <w:pPr>
              <w:suppressAutoHyphens/>
              <w:rPr>
                <w:rFonts w:ascii="Times New Roman" w:hAnsi="Times New Roman" w:cs="Times New Roman"/>
                <w:sz w:val="24"/>
                <w:szCs w:val="24"/>
              </w:rPr>
            </w:pPr>
            <w:r w:rsidRPr="00CD4D50">
              <w:rPr>
                <w:rFonts w:ascii="Times New Roman" w:hAnsi="Times New Roman" w:cs="Times New Roman"/>
                <w:sz w:val="24"/>
                <w:szCs w:val="24"/>
              </w:rPr>
              <w:t>- измерять параметры и характеристики электрорадиотехнических цепей и компонентов</w:t>
            </w:r>
          </w:p>
          <w:p w14:paraId="040BC4FD" w14:textId="77777777" w:rsidR="00C6243D" w:rsidRPr="00CD4D50" w:rsidRDefault="00C6243D" w:rsidP="00C6243D">
            <w:pPr>
              <w:suppressAutoHyphens/>
              <w:rPr>
                <w:rFonts w:ascii="Times New Roman" w:hAnsi="Times New Roman" w:cs="Times New Roman"/>
                <w:sz w:val="24"/>
                <w:szCs w:val="24"/>
              </w:rPr>
            </w:pPr>
            <w:r w:rsidRPr="00CD4D50">
              <w:rPr>
                <w:rFonts w:ascii="Times New Roman" w:hAnsi="Times New Roman" w:cs="Times New Roman"/>
                <w:sz w:val="24"/>
                <w:szCs w:val="24"/>
              </w:rPr>
              <w:t>- исследовать формы сигналов, измерять параметры сигналов</w:t>
            </w:r>
          </w:p>
          <w:p w14:paraId="5290C339" w14:textId="77777777" w:rsidR="00C6243D" w:rsidRPr="00CD4D50" w:rsidRDefault="00C6243D" w:rsidP="00C6243D">
            <w:pPr>
              <w:suppressAutoHyphens/>
              <w:rPr>
                <w:rFonts w:ascii="Times New Roman" w:hAnsi="Times New Roman" w:cs="Times New Roman"/>
                <w:sz w:val="24"/>
                <w:szCs w:val="24"/>
              </w:rPr>
            </w:pPr>
            <w:r w:rsidRPr="00CD4D50">
              <w:rPr>
                <w:rFonts w:ascii="Times New Roman" w:hAnsi="Times New Roman" w:cs="Times New Roman"/>
                <w:sz w:val="24"/>
                <w:szCs w:val="24"/>
              </w:rPr>
              <w:t>- пользоваться контрольно-испытательной и измерительной аппаратурой</w:t>
            </w:r>
          </w:p>
          <w:p w14:paraId="5FC12CF4" w14:textId="169E4D15" w:rsidR="00C6243D" w:rsidRPr="00CD4D50" w:rsidRDefault="00C6243D" w:rsidP="00C6243D">
            <w:pPr>
              <w:rPr>
                <w:rFonts w:ascii="Times New Roman" w:hAnsi="Times New Roman" w:cs="Times New Roman"/>
                <w:bCs/>
                <w:sz w:val="24"/>
                <w:szCs w:val="24"/>
              </w:rPr>
            </w:pPr>
            <w:r w:rsidRPr="00CD4D50">
              <w:rPr>
                <w:rFonts w:ascii="Times New Roman" w:hAnsi="Times New Roman" w:cs="Times New Roman"/>
                <w:sz w:val="24"/>
                <w:szCs w:val="24"/>
              </w:rPr>
              <w:t>- составлять измерительные схемы, подбирать по справочным материалам измерительные средства и измерять с заданной точностью различные электрические и радиотехнические величины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D87436" w14:textId="77777777" w:rsidR="00C6243D" w:rsidRPr="00CD4D50" w:rsidRDefault="00C6243D" w:rsidP="00C6243D">
            <w:pPr>
              <w:suppressAutoHyphens/>
              <w:rPr>
                <w:rFonts w:ascii="Times New Roman" w:hAnsi="Times New Roman" w:cs="Times New Roman"/>
                <w:sz w:val="24"/>
                <w:szCs w:val="24"/>
              </w:rPr>
            </w:pPr>
            <w:r w:rsidRPr="00CD4D50">
              <w:rPr>
                <w:rFonts w:ascii="Times New Roman" w:hAnsi="Times New Roman" w:cs="Times New Roman"/>
                <w:sz w:val="24"/>
                <w:szCs w:val="24"/>
              </w:rPr>
              <w:t>- приборы формирования измерительных сигналов</w:t>
            </w:r>
          </w:p>
          <w:p w14:paraId="0DEF14C9" w14:textId="77777777" w:rsidR="00C6243D" w:rsidRPr="00CD4D50" w:rsidRDefault="00C6243D" w:rsidP="00C6243D">
            <w:pPr>
              <w:suppressAutoHyphens/>
              <w:rPr>
                <w:rFonts w:ascii="Times New Roman" w:hAnsi="Times New Roman" w:cs="Times New Roman"/>
                <w:sz w:val="24"/>
                <w:szCs w:val="24"/>
              </w:rPr>
            </w:pPr>
            <w:r w:rsidRPr="00CD4D50">
              <w:rPr>
                <w:rFonts w:ascii="Times New Roman" w:hAnsi="Times New Roman" w:cs="Times New Roman"/>
                <w:sz w:val="24"/>
                <w:szCs w:val="24"/>
              </w:rPr>
              <w:t>- порядок и правила расчетов электрических и радиотехнических величин</w:t>
            </w:r>
          </w:p>
          <w:p w14:paraId="27FD1C57" w14:textId="77777777" w:rsidR="00C6243D" w:rsidRPr="00CD4D50" w:rsidRDefault="00C6243D" w:rsidP="00C6243D">
            <w:pPr>
              <w:suppressAutoHyphens/>
              <w:rPr>
                <w:rFonts w:ascii="Times New Roman" w:hAnsi="Times New Roman" w:cs="Times New Roman"/>
                <w:sz w:val="24"/>
                <w:szCs w:val="24"/>
              </w:rPr>
            </w:pPr>
            <w:r w:rsidRPr="00CD4D50">
              <w:rPr>
                <w:rFonts w:ascii="Times New Roman" w:hAnsi="Times New Roman" w:cs="Times New Roman"/>
                <w:sz w:val="24"/>
                <w:szCs w:val="24"/>
              </w:rPr>
              <w:t>- особенности режимов работы функциональных узлов</w:t>
            </w:r>
          </w:p>
          <w:p w14:paraId="34350DB9" w14:textId="77777777" w:rsidR="00C6243D" w:rsidRPr="00CD4D50" w:rsidRDefault="00C6243D" w:rsidP="00C6243D">
            <w:pPr>
              <w:suppressAutoHyphens/>
              <w:rPr>
                <w:rFonts w:ascii="Times New Roman" w:hAnsi="Times New Roman" w:cs="Times New Roman"/>
                <w:sz w:val="24"/>
                <w:szCs w:val="24"/>
              </w:rPr>
            </w:pPr>
            <w:r w:rsidRPr="00CD4D50">
              <w:rPr>
                <w:rFonts w:ascii="Times New Roman" w:hAnsi="Times New Roman" w:cs="Times New Roman"/>
                <w:sz w:val="24"/>
                <w:szCs w:val="24"/>
              </w:rPr>
              <w:t>- правила оформления документации</w:t>
            </w:r>
          </w:p>
          <w:p w14:paraId="725C3D0F" w14:textId="77777777" w:rsidR="00C6243D" w:rsidRPr="00CD4D50" w:rsidRDefault="00C6243D" w:rsidP="00C6243D">
            <w:pPr>
              <w:suppressAutoHyphens/>
              <w:rPr>
                <w:rFonts w:ascii="Times New Roman" w:hAnsi="Times New Roman" w:cs="Times New Roman"/>
                <w:sz w:val="24"/>
                <w:szCs w:val="24"/>
              </w:rPr>
            </w:pPr>
            <w:r w:rsidRPr="00CD4D50">
              <w:rPr>
                <w:rFonts w:ascii="Times New Roman" w:hAnsi="Times New Roman" w:cs="Times New Roman"/>
                <w:sz w:val="24"/>
                <w:szCs w:val="24"/>
              </w:rPr>
              <w:t>- виды средств измерений, методы измерений</w:t>
            </w:r>
          </w:p>
          <w:p w14:paraId="579F53E5" w14:textId="77777777" w:rsidR="00C6243D" w:rsidRPr="00CD4D50" w:rsidRDefault="00C6243D" w:rsidP="00C6243D">
            <w:pPr>
              <w:suppressAutoHyphens/>
              <w:rPr>
                <w:rFonts w:ascii="Times New Roman" w:hAnsi="Times New Roman" w:cs="Times New Roman"/>
                <w:sz w:val="24"/>
                <w:szCs w:val="24"/>
              </w:rPr>
            </w:pPr>
            <w:r w:rsidRPr="00CD4D50">
              <w:rPr>
                <w:rFonts w:ascii="Times New Roman" w:hAnsi="Times New Roman" w:cs="Times New Roman"/>
                <w:sz w:val="24"/>
                <w:szCs w:val="24"/>
              </w:rPr>
              <w:t>- метрологические показатели средств измерений, погрешности измерений</w:t>
            </w:r>
          </w:p>
          <w:p w14:paraId="16626451" w14:textId="77777777" w:rsidR="00C6243D" w:rsidRPr="00CD4D50" w:rsidRDefault="00C6243D" w:rsidP="00C6243D">
            <w:pPr>
              <w:suppressAutoHyphens/>
              <w:rPr>
                <w:rFonts w:ascii="Times New Roman" w:hAnsi="Times New Roman" w:cs="Times New Roman"/>
                <w:sz w:val="24"/>
                <w:szCs w:val="24"/>
              </w:rPr>
            </w:pPr>
            <w:r w:rsidRPr="00CD4D50">
              <w:rPr>
                <w:rFonts w:ascii="Times New Roman" w:hAnsi="Times New Roman" w:cs="Times New Roman"/>
                <w:sz w:val="24"/>
                <w:szCs w:val="24"/>
              </w:rPr>
              <w:t>- основные методы измерения электрических и радиотехнических величин</w:t>
            </w:r>
          </w:p>
          <w:p w14:paraId="57AF2F05" w14:textId="77777777" w:rsidR="00C6243D" w:rsidRPr="00CD4D50" w:rsidRDefault="00C6243D" w:rsidP="00C6243D">
            <w:pPr>
              <w:suppressAutoHyphens/>
              <w:rPr>
                <w:rFonts w:ascii="Times New Roman" w:hAnsi="Times New Roman" w:cs="Times New Roman"/>
                <w:sz w:val="24"/>
                <w:szCs w:val="24"/>
              </w:rPr>
            </w:pPr>
            <w:r w:rsidRPr="00CD4D50">
              <w:rPr>
                <w:rFonts w:ascii="Times New Roman" w:hAnsi="Times New Roman" w:cs="Times New Roman"/>
                <w:sz w:val="24"/>
                <w:szCs w:val="24"/>
              </w:rPr>
              <w:t>- правила оформления документации</w:t>
            </w:r>
          </w:p>
          <w:p w14:paraId="10E66895" w14:textId="51FFDD45" w:rsidR="00C6243D" w:rsidRPr="00CD4D50" w:rsidRDefault="00C6243D" w:rsidP="00C6243D">
            <w:pPr>
              <w:rPr>
                <w:rFonts w:ascii="Times New Roman" w:hAnsi="Times New Roman" w:cs="Times New Roman"/>
                <w:bCs/>
                <w:i/>
                <w:sz w:val="24"/>
                <w:szCs w:val="24"/>
              </w:rPr>
            </w:pPr>
          </w:p>
        </w:tc>
      </w:tr>
    </w:tbl>
    <w:p w14:paraId="1058A0C4" w14:textId="77777777" w:rsidR="00881426" w:rsidRPr="00CD4D50" w:rsidRDefault="00881426" w:rsidP="00881426">
      <w:pPr>
        <w:ind w:firstLine="709"/>
        <w:rPr>
          <w:rFonts w:ascii="Times New Roman" w:hAnsi="Times New Roman" w:cs="Times New Roman"/>
          <w:bCs/>
          <w:sz w:val="24"/>
          <w:szCs w:val="24"/>
        </w:rPr>
      </w:pPr>
    </w:p>
    <w:p w14:paraId="331C3CA5" w14:textId="77777777" w:rsidR="00881426" w:rsidRPr="00CD4D50" w:rsidRDefault="00881426" w:rsidP="00881426">
      <w:pPr>
        <w:rPr>
          <w:rFonts w:ascii="Times New Roman" w:eastAsia="Segoe UI" w:hAnsi="Times New Roman" w:cs="Times New Roman"/>
          <w:b/>
          <w:bCs/>
          <w:caps/>
          <w:kern w:val="32"/>
          <w:sz w:val="24"/>
          <w:szCs w:val="24"/>
          <w:lang w:val="x-none" w:eastAsia="x-none"/>
        </w:rPr>
      </w:pPr>
    </w:p>
    <w:p w14:paraId="5D4F5DAE" w14:textId="77777777" w:rsidR="00881426" w:rsidRPr="00CD4D50" w:rsidRDefault="00881426" w:rsidP="00881426">
      <w:pPr>
        <w:pStyle w:val="1f"/>
        <w:rPr>
          <w:rFonts w:ascii="Times New Roman" w:hAnsi="Times New Roman"/>
          <w:lang w:val="ru-RU"/>
        </w:rPr>
      </w:pPr>
      <w:bookmarkStart w:id="475" w:name="_Toc202732737"/>
      <w:bookmarkStart w:id="476" w:name="_Toc202732836"/>
      <w:bookmarkStart w:id="477" w:name="_Toc202732935"/>
      <w:bookmarkStart w:id="478" w:name="_Toc202733034"/>
      <w:bookmarkStart w:id="479" w:name="_Toc202733133"/>
      <w:bookmarkStart w:id="480" w:name="_Toc202733232"/>
      <w:bookmarkStart w:id="481" w:name="_Toc202733331"/>
      <w:bookmarkStart w:id="482" w:name="_Toc202733430"/>
      <w:bookmarkStart w:id="483" w:name="_Toc202733529"/>
      <w:r w:rsidRPr="00CD4D50">
        <w:rPr>
          <w:rFonts w:ascii="Times New Roman" w:hAnsi="Times New Roman"/>
        </w:rPr>
        <w:lastRenderedPageBreak/>
        <w:t xml:space="preserve">2. Структура и содержание </w:t>
      </w:r>
      <w:r w:rsidRPr="00CD4D50">
        <w:rPr>
          <w:rFonts w:ascii="Times New Roman" w:hAnsi="Times New Roman"/>
          <w:lang w:val="ru-RU"/>
        </w:rPr>
        <w:t>ДИСЦИПЛИНЫ</w:t>
      </w:r>
      <w:bookmarkEnd w:id="475"/>
      <w:bookmarkEnd w:id="476"/>
      <w:bookmarkEnd w:id="477"/>
      <w:bookmarkEnd w:id="478"/>
      <w:bookmarkEnd w:id="479"/>
      <w:bookmarkEnd w:id="480"/>
      <w:bookmarkEnd w:id="481"/>
      <w:bookmarkEnd w:id="482"/>
      <w:bookmarkEnd w:id="483"/>
    </w:p>
    <w:p w14:paraId="48C9D0F3" w14:textId="77777777" w:rsidR="00881426" w:rsidRPr="00CD4D50" w:rsidRDefault="00881426" w:rsidP="00881426">
      <w:pPr>
        <w:pStyle w:val="114"/>
        <w:rPr>
          <w:rFonts w:ascii="Times New Roman" w:hAnsi="Times New Roman"/>
        </w:rPr>
      </w:pPr>
      <w:bookmarkStart w:id="484" w:name="_Toc202732738"/>
      <w:bookmarkStart w:id="485" w:name="_Toc202732837"/>
      <w:bookmarkStart w:id="486" w:name="_Toc202732936"/>
      <w:bookmarkStart w:id="487" w:name="_Toc202733035"/>
      <w:bookmarkStart w:id="488" w:name="_Toc202733134"/>
      <w:bookmarkStart w:id="489" w:name="_Toc202733233"/>
      <w:bookmarkStart w:id="490" w:name="_Toc202733332"/>
      <w:bookmarkStart w:id="491" w:name="_Toc202733431"/>
      <w:bookmarkStart w:id="492" w:name="_Toc202733530"/>
      <w:r w:rsidRPr="00CD4D50">
        <w:rPr>
          <w:rFonts w:ascii="Times New Roman" w:hAnsi="Times New Roman"/>
        </w:rPr>
        <w:t>2.1. Трудоемкость освоения дисциплины</w:t>
      </w:r>
      <w:bookmarkEnd w:id="484"/>
      <w:bookmarkEnd w:id="485"/>
      <w:bookmarkEnd w:id="486"/>
      <w:bookmarkEnd w:id="487"/>
      <w:bookmarkEnd w:id="488"/>
      <w:bookmarkEnd w:id="489"/>
      <w:bookmarkEnd w:id="490"/>
      <w:bookmarkEnd w:id="491"/>
      <w:bookmarkEnd w:id="492"/>
      <w:r w:rsidRPr="00CD4D5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881426" w:rsidRPr="00CD4D50" w14:paraId="00EF3B49" w14:textId="77777777" w:rsidTr="005223DE">
        <w:trPr>
          <w:trHeight w:val="23"/>
        </w:trPr>
        <w:tc>
          <w:tcPr>
            <w:tcW w:w="2460" w:type="pct"/>
            <w:vAlign w:val="center"/>
          </w:tcPr>
          <w:p w14:paraId="0161D3F8" w14:textId="77777777" w:rsidR="00881426" w:rsidRPr="00CD4D50" w:rsidRDefault="00881426" w:rsidP="005223DE">
            <w:pPr>
              <w:jc w:val="center"/>
              <w:rPr>
                <w:rFonts w:ascii="Times New Roman" w:hAnsi="Times New Roman" w:cs="Times New Roman"/>
                <w:b/>
                <w:sz w:val="24"/>
                <w:szCs w:val="24"/>
              </w:rPr>
            </w:pPr>
            <w:r w:rsidRPr="00CD4D50">
              <w:rPr>
                <w:rFonts w:ascii="Times New Roman" w:hAnsi="Times New Roman" w:cs="Times New Roman"/>
                <w:b/>
                <w:sz w:val="24"/>
                <w:szCs w:val="24"/>
              </w:rPr>
              <w:t>Наименование составных частей дисциплины</w:t>
            </w:r>
          </w:p>
        </w:tc>
        <w:tc>
          <w:tcPr>
            <w:tcW w:w="1195" w:type="pct"/>
            <w:vAlign w:val="center"/>
          </w:tcPr>
          <w:p w14:paraId="210D94D5" w14:textId="77777777" w:rsidR="00881426" w:rsidRPr="00CD4D50" w:rsidRDefault="00881426" w:rsidP="005223DE">
            <w:pPr>
              <w:jc w:val="center"/>
              <w:rPr>
                <w:rFonts w:ascii="Times New Roman" w:hAnsi="Times New Roman" w:cs="Times New Roman"/>
                <w:b/>
                <w:iCs/>
                <w:sz w:val="24"/>
                <w:szCs w:val="24"/>
              </w:rPr>
            </w:pPr>
            <w:r w:rsidRPr="00CD4D50">
              <w:rPr>
                <w:rFonts w:ascii="Times New Roman" w:hAnsi="Times New Roman" w:cs="Times New Roman"/>
                <w:b/>
                <w:iCs/>
                <w:sz w:val="24"/>
                <w:szCs w:val="24"/>
              </w:rPr>
              <w:t>Объем в часах</w:t>
            </w:r>
          </w:p>
        </w:tc>
        <w:tc>
          <w:tcPr>
            <w:tcW w:w="1345" w:type="pct"/>
          </w:tcPr>
          <w:p w14:paraId="21136AA7" w14:textId="77777777" w:rsidR="00881426" w:rsidRPr="00CD4D50" w:rsidRDefault="00881426" w:rsidP="005223DE">
            <w:pPr>
              <w:jc w:val="center"/>
              <w:rPr>
                <w:rFonts w:ascii="Times New Roman" w:hAnsi="Times New Roman" w:cs="Times New Roman"/>
                <w:b/>
                <w:iCs/>
                <w:sz w:val="24"/>
                <w:szCs w:val="24"/>
              </w:rPr>
            </w:pPr>
            <w:r w:rsidRPr="00CD4D50">
              <w:rPr>
                <w:rFonts w:ascii="Times New Roman" w:hAnsi="Times New Roman" w:cs="Times New Roman"/>
                <w:b/>
                <w:sz w:val="24"/>
                <w:szCs w:val="24"/>
              </w:rPr>
              <w:t>В т.ч. в форме практ. подготовки</w:t>
            </w:r>
          </w:p>
        </w:tc>
      </w:tr>
      <w:tr w:rsidR="00881426" w:rsidRPr="00CD4D50" w14:paraId="6979BB2E" w14:textId="77777777" w:rsidTr="005223DE">
        <w:trPr>
          <w:trHeight w:val="23"/>
        </w:trPr>
        <w:tc>
          <w:tcPr>
            <w:tcW w:w="2460" w:type="pct"/>
            <w:vAlign w:val="center"/>
          </w:tcPr>
          <w:p w14:paraId="74C21A99"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Учебные занятия</w:t>
            </w:r>
          </w:p>
        </w:tc>
        <w:tc>
          <w:tcPr>
            <w:tcW w:w="1195" w:type="pct"/>
            <w:vAlign w:val="center"/>
          </w:tcPr>
          <w:p w14:paraId="5583552F" w14:textId="533CB0FE" w:rsidR="00881426" w:rsidRPr="00CD4D50" w:rsidRDefault="00C6243D"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90</w:t>
            </w:r>
          </w:p>
        </w:tc>
        <w:tc>
          <w:tcPr>
            <w:tcW w:w="1345" w:type="pct"/>
            <w:vAlign w:val="center"/>
          </w:tcPr>
          <w:p w14:paraId="2A67C192" w14:textId="07F463FC" w:rsidR="00881426" w:rsidRPr="00CD4D50" w:rsidRDefault="00C6243D"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62</w:t>
            </w:r>
          </w:p>
        </w:tc>
      </w:tr>
      <w:tr w:rsidR="00881426" w:rsidRPr="00CD4D50" w14:paraId="7BDB1A2B" w14:textId="77777777" w:rsidTr="005223DE">
        <w:trPr>
          <w:trHeight w:val="23"/>
        </w:trPr>
        <w:tc>
          <w:tcPr>
            <w:tcW w:w="2460" w:type="pct"/>
            <w:vAlign w:val="center"/>
          </w:tcPr>
          <w:p w14:paraId="652EC6EB"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Самостоятельная работа</w:t>
            </w:r>
          </w:p>
        </w:tc>
        <w:tc>
          <w:tcPr>
            <w:tcW w:w="1195" w:type="pct"/>
            <w:vAlign w:val="center"/>
          </w:tcPr>
          <w:p w14:paraId="4E921277"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c>
          <w:tcPr>
            <w:tcW w:w="1345" w:type="pct"/>
            <w:vAlign w:val="center"/>
          </w:tcPr>
          <w:p w14:paraId="54DB4B0D"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r>
      <w:tr w:rsidR="00881426" w:rsidRPr="00CD4D50" w14:paraId="149A261C" w14:textId="77777777" w:rsidTr="005223DE">
        <w:trPr>
          <w:trHeight w:val="23"/>
        </w:trPr>
        <w:tc>
          <w:tcPr>
            <w:tcW w:w="2460" w:type="pct"/>
            <w:vAlign w:val="center"/>
          </w:tcPr>
          <w:p w14:paraId="1F87EBC5"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 xml:space="preserve">Промежуточная аттестация </w:t>
            </w:r>
          </w:p>
        </w:tc>
        <w:tc>
          <w:tcPr>
            <w:tcW w:w="1195" w:type="pct"/>
            <w:vAlign w:val="center"/>
          </w:tcPr>
          <w:p w14:paraId="3C6C99B1"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c>
          <w:tcPr>
            <w:tcW w:w="1345" w:type="pct"/>
            <w:vAlign w:val="center"/>
          </w:tcPr>
          <w:p w14:paraId="2D50ECD3"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r>
      <w:tr w:rsidR="00881426" w:rsidRPr="00CD4D50" w14:paraId="23793497" w14:textId="77777777" w:rsidTr="005223DE">
        <w:trPr>
          <w:trHeight w:val="23"/>
        </w:trPr>
        <w:tc>
          <w:tcPr>
            <w:tcW w:w="2460" w:type="pct"/>
            <w:vAlign w:val="center"/>
          </w:tcPr>
          <w:p w14:paraId="78B4B046"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Всего</w:t>
            </w:r>
          </w:p>
        </w:tc>
        <w:tc>
          <w:tcPr>
            <w:tcW w:w="1195" w:type="pct"/>
            <w:vAlign w:val="center"/>
          </w:tcPr>
          <w:p w14:paraId="46DB5ECC" w14:textId="15878B96" w:rsidR="00881426" w:rsidRPr="00CD4D50" w:rsidRDefault="00C6243D" w:rsidP="005223DE">
            <w:pPr>
              <w:jc w:val="center"/>
              <w:rPr>
                <w:rFonts w:ascii="Times New Roman" w:hAnsi="Times New Roman" w:cs="Times New Roman"/>
                <w:b/>
                <w:sz w:val="24"/>
                <w:szCs w:val="24"/>
              </w:rPr>
            </w:pPr>
            <w:r w:rsidRPr="00CD4D50">
              <w:rPr>
                <w:rFonts w:ascii="Times New Roman" w:hAnsi="Times New Roman" w:cs="Times New Roman"/>
                <w:b/>
                <w:sz w:val="24"/>
                <w:szCs w:val="24"/>
              </w:rPr>
              <w:t>90</w:t>
            </w:r>
          </w:p>
        </w:tc>
        <w:tc>
          <w:tcPr>
            <w:tcW w:w="1345" w:type="pct"/>
            <w:vAlign w:val="center"/>
          </w:tcPr>
          <w:p w14:paraId="68D08B34" w14:textId="2C6A2221" w:rsidR="00881426" w:rsidRPr="00CD4D50" w:rsidRDefault="00C6243D" w:rsidP="005223DE">
            <w:pPr>
              <w:jc w:val="center"/>
              <w:rPr>
                <w:rFonts w:ascii="Times New Roman" w:hAnsi="Times New Roman" w:cs="Times New Roman"/>
                <w:b/>
                <w:sz w:val="24"/>
                <w:szCs w:val="24"/>
              </w:rPr>
            </w:pPr>
            <w:r w:rsidRPr="00CD4D50">
              <w:rPr>
                <w:rFonts w:ascii="Times New Roman" w:hAnsi="Times New Roman" w:cs="Times New Roman"/>
                <w:b/>
                <w:sz w:val="24"/>
                <w:szCs w:val="24"/>
              </w:rPr>
              <w:t>62</w:t>
            </w:r>
          </w:p>
        </w:tc>
      </w:tr>
    </w:tbl>
    <w:p w14:paraId="7BE35181" w14:textId="77777777" w:rsidR="00881426" w:rsidRPr="00CD4D50" w:rsidRDefault="00881426" w:rsidP="00881426">
      <w:pPr>
        <w:rPr>
          <w:rFonts w:ascii="Times New Roman" w:hAnsi="Times New Roman" w:cs="Times New Roman"/>
          <w:iCs/>
          <w:sz w:val="24"/>
          <w:szCs w:val="24"/>
        </w:rPr>
      </w:pPr>
    </w:p>
    <w:p w14:paraId="48A88406" w14:textId="77777777" w:rsidR="00881426" w:rsidRPr="00CD4D50" w:rsidRDefault="00881426" w:rsidP="00881426">
      <w:pPr>
        <w:rPr>
          <w:rFonts w:ascii="Times New Roman" w:hAnsi="Times New Roman" w:cs="Times New Roman"/>
          <w:iCs/>
          <w:sz w:val="24"/>
          <w:szCs w:val="24"/>
        </w:rPr>
      </w:pPr>
    </w:p>
    <w:p w14:paraId="03DDC123" w14:textId="7B6CCF28" w:rsidR="00881426" w:rsidRPr="00CD4D50" w:rsidRDefault="00881426" w:rsidP="00881426">
      <w:pPr>
        <w:pStyle w:val="114"/>
        <w:rPr>
          <w:rFonts w:ascii="Times New Roman" w:hAnsi="Times New Roman"/>
        </w:rPr>
      </w:pPr>
      <w:bookmarkStart w:id="493" w:name="_Toc202732739"/>
      <w:bookmarkStart w:id="494" w:name="_Toc202732838"/>
      <w:bookmarkStart w:id="495" w:name="_Toc202732937"/>
      <w:bookmarkStart w:id="496" w:name="_Toc202733036"/>
      <w:bookmarkStart w:id="497" w:name="_Toc202733135"/>
      <w:bookmarkStart w:id="498" w:name="_Toc202733234"/>
      <w:bookmarkStart w:id="499" w:name="_Toc202733333"/>
      <w:bookmarkStart w:id="500" w:name="_Toc202733432"/>
      <w:bookmarkStart w:id="501" w:name="_Toc202733531"/>
      <w:r w:rsidRPr="00CD4D50">
        <w:rPr>
          <w:rFonts w:ascii="Times New Roman" w:hAnsi="Times New Roman"/>
        </w:rPr>
        <w:t>2.2. Примерное содержание дисциплины</w:t>
      </w:r>
      <w:bookmarkEnd w:id="493"/>
      <w:bookmarkEnd w:id="494"/>
      <w:bookmarkEnd w:id="495"/>
      <w:bookmarkEnd w:id="496"/>
      <w:bookmarkEnd w:id="497"/>
      <w:bookmarkEnd w:id="498"/>
      <w:bookmarkEnd w:id="499"/>
      <w:bookmarkEnd w:id="500"/>
      <w:bookmarkEnd w:id="5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5"/>
        <w:gridCol w:w="7639"/>
      </w:tblGrid>
      <w:tr w:rsidR="00B10C62" w:rsidRPr="007632C0" w14:paraId="0EF4FE7A" w14:textId="77777777" w:rsidTr="007632C0">
        <w:trPr>
          <w:trHeight w:val="20"/>
        </w:trPr>
        <w:tc>
          <w:tcPr>
            <w:tcW w:w="1124" w:type="pct"/>
            <w:vAlign w:val="center"/>
          </w:tcPr>
          <w:p w14:paraId="42FC5877" w14:textId="77777777" w:rsidR="00B10C62" w:rsidRPr="007632C0" w:rsidRDefault="00B10C62" w:rsidP="005223DE">
            <w:pPr>
              <w:suppressAutoHyphens/>
              <w:jc w:val="center"/>
              <w:rPr>
                <w:rFonts w:ascii="Times New Roman" w:hAnsi="Times New Roman" w:cs="Times New Roman"/>
                <w:b/>
                <w:bCs/>
              </w:rPr>
            </w:pPr>
            <w:r w:rsidRPr="007632C0">
              <w:rPr>
                <w:rFonts w:ascii="Times New Roman" w:eastAsia="Times New Roman" w:hAnsi="Times New Roman" w:cs="Times New Roman"/>
                <w:b/>
                <w:bCs/>
                <w:lang w:eastAsia="ru-RU"/>
              </w:rPr>
              <w:t>Наименование разделов и тем</w:t>
            </w:r>
          </w:p>
        </w:tc>
        <w:tc>
          <w:tcPr>
            <w:tcW w:w="3876" w:type="pct"/>
            <w:vAlign w:val="center"/>
          </w:tcPr>
          <w:p w14:paraId="65DA9E3A" w14:textId="77777777" w:rsidR="00B10C62" w:rsidRPr="007632C0" w:rsidRDefault="00B10C62" w:rsidP="005223DE">
            <w:pPr>
              <w:suppressAutoHyphens/>
              <w:jc w:val="center"/>
              <w:rPr>
                <w:rFonts w:ascii="Times New Roman" w:hAnsi="Times New Roman" w:cs="Times New Roman"/>
                <w:b/>
                <w:bCs/>
              </w:rPr>
            </w:pPr>
            <w:r w:rsidRPr="007632C0">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B10C62" w:rsidRPr="007632C0" w14:paraId="2CA19707" w14:textId="77777777" w:rsidTr="00B10C62">
        <w:trPr>
          <w:trHeight w:val="20"/>
        </w:trPr>
        <w:tc>
          <w:tcPr>
            <w:tcW w:w="5000" w:type="pct"/>
            <w:gridSpan w:val="2"/>
          </w:tcPr>
          <w:p w14:paraId="67D334E8" w14:textId="3B069FFA" w:rsidR="00B10C62" w:rsidRPr="007632C0" w:rsidRDefault="00B10C62" w:rsidP="007632C0">
            <w:pPr>
              <w:rPr>
                <w:rFonts w:ascii="Times New Roman" w:hAnsi="Times New Roman" w:cs="Times New Roman"/>
                <w:b/>
                <w:bCs/>
              </w:rPr>
            </w:pPr>
            <w:r w:rsidRPr="007632C0">
              <w:rPr>
                <w:rFonts w:ascii="Times New Roman" w:hAnsi="Times New Roman" w:cs="Times New Roman"/>
                <w:b/>
                <w:bCs/>
              </w:rPr>
              <w:t xml:space="preserve">Раздел 1. Основы теории измерений </w:t>
            </w:r>
            <w:r w:rsidR="007632C0" w:rsidRPr="007632C0">
              <w:rPr>
                <w:rFonts w:ascii="Times New Roman" w:hAnsi="Times New Roman" w:cs="Times New Roman"/>
                <w:b/>
              </w:rPr>
              <w:t>(6 часов)</w:t>
            </w:r>
          </w:p>
        </w:tc>
      </w:tr>
      <w:tr w:rsidR="00B10C62" w:rsidRPr="007632C0" w14:paraId="0034BB09" w14:textId="77777777" w:rsidTr="007632C0">
        <w:trPr>
          <w:trHeight w:val="20"/>
        </w:trPr>
        <w:tc>
          <w:tcPr>
            <w:tcW w:w="1124" w:type="pct"/>
            <w:vMerge w:val="restart"/>
          </w:tcPr>
          <w:p w14:paraId="4E2BACDA"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Тема 1.1 Основные понятия и определения измерений</w:t>
            </w:r>
          </w:p>
          <w:p w14:paraId="7C9301B5" w14:textId="77777777" w:rsidR="00B10C62" w:rsidRPr="007632C0" w:rsidRDefault="00B10C62" w:rsidP="005223DE">
            <w:pPr>
              <w:rPr>
                <w:rFonts w:ascii="Times New Roman" w:hAnsi="Times New Roman" w:cs="Times New Roman"/>
                <w:b/>
                <w:bCs/>
              </w:rPr>
            </w:pPr>
          </w:p>
        </w:tc>
        <w:tc>
          <w:tcPr>
            <w:tcW w:w="3876" w:type="pct"/>
          </w:tcPr>
          <w:p w14:paraId="2EB566C7" w14:textId="5AE0B50B" w:rsidR="00B10C62" w:rsidRPr="007632C0" w:rsidRDefault="00B10C62" w:rsidP="005223DE">
            <w:pPr>
              <w:rPr>
                <w:rFonts w:ascii="Times New Roman" w:hAnsi="Times New Roman" w:cs="Times New Roman"/>
                <w:b/>
                <w:bCs/>
                <w:i/>
              </w:rPr>
            </w:pPr>
            <w:r w:rsidRPr="007632C0">
              <w:rPr>
                <w:rFonts w:ascii="Times New Roman" w:hAnsi="Times New Roman" w:cs="Times New Roman"/>
                <w:b/>
                <w:bCs/>
              </w:rPr>
              <w:t xml:space="preserve">Содержание </w:t>
            </w:r>
          </w:p>
        </w:tc>
      </w:tr>
      <w:tr w:rsidR="007632C0" w:rsidRPr="007632C0" w14:paraId="32393F13" w14:textId="77777777" w:rsidTr="007632C0">
        <w:trPr>
          <w:trHeight w:val="2083"/>
        </w:trPr>
        <w:tc>
          <w:tcPr>
            <w:tcW w:w="1124" w:type="pct"/>
            <w:vMerge/>
          </w:tcPr>
          <w:p w14:paraId="01F7FA7A" w14:textId="77777777" w:rsidR="007632C0" w:rsidRPr="007632C0" w:rsidRDefault="007632C0" w:rsidP="005223DE">
            <w:pPr>
              <w:rPr>
                <w:rFonts w:ascii="Times New Roman" w:hAnsi="Times New Roman" w:cs="Times New Roman"/>
                <w:b/>
                <w:bCs/>
                <w:i/>
              </w:rPr>
            </w:pPr>
          </w:p>
        </w:tc>
        <w:tc>
          <w:tcPr>
            <w:tcW w:w="3876" w:type="pct"/>
          </w:tcPr>
          <w:p w14:paraId="32E3CC89" w14:textId="77777777" w:rsidR="007632C0" w:rsidRPr="007632C0" w:rsidRDefault="007632C0" w:rsidP="005223DE">
            <w:pPr>
              <w:jc w:val="both"/>
              <w:rPr>
                <w:rFonts w:ascii="Times New Roman" w:hAnsi="Times New Roman" w:cs="Times New Roman"/>
                <w:b/>
                <w:bCs/>
              </w:rPr>
            </w:pPr>
            <w:r w:rsidRPr="007632C0">
              <w:rPr>
                <w:rFonts w:ascii="Times New Roman" w:hAnsi="Times New Roman" w:cs="Times New Roman"/>
              </w:rPr>
              <w:t>Погрешности измерений и измерительных приборов. Абсолютные, относительные и приведенные погрешности. Точность измерения. Основные и дополнительные погрешности измерительных приборов.</w:t>
            </w:r>
          </w:p>
          <w:p w14:paraId="2150C243" w14:textId="682A61A8" w:rsidR="007632C0" w:rsidRPr="007632C0" w:rsidRDefault="007632C0" w:rsidP="005223DE">
            <w:pPr>
              <w:jc w:val="both"/>
              <w:rPr>
                <w:rFonts w:ascii="Times New Roman" w:hAnsi="Times New Roman" w:cs="Times New Roman"/>
                <w:b/>
                <w:bCs/>
              </w:rPr>
            </w:pPr>
            <w:r w:rsidRPr="007632C0">
              <w:rPr>
                <w:rFonts w:ascii="Times New Roman" w:hAnsi="Times New Roman" w:cs="Times New Roman"/>
              </w:rPr>
              <w:t>Классы точности электромеханических вольтметров и амперметров. Определение погрешности измерения по классу точности аналогового вольтметра или амперметра. Систематические, случайные и грубые погрешности, основные причины их возникновения. Оценка случайных погрешностей. Погрешности косвенных измерений.</w:t>
            </w:r>
          </w:p>
        </w:tc>
      </w:tr>
      <w:tr w:rsidR="00B10C62" w:rsidRPr="007632C0" w14:paraId="6123BA62" w14:textId="77777777" w:rsidTr="007632C0">
        <w:trPr>
          <w:trHeight w:val="20"/>
        </w:trPr>
        <w:tc>
          <w:tcPr>
            <w:tcW w:w="1124" w:type="pct"/>
            <w:vMerge/>
          </w:tcPr>
          <w:p w14:paraId="1F216331" w14:textId="77777777" w:rsidR="00B10C62" w:rsidRPr="007632C0" w:rsidRDefault="00B10C62" w:rsidP="005223DE">
            <w:pPr>
              <w:rPr>
                <w:rFonts w:ascii="Times New Roman" w:hAnsi="Times New Roman" w:cs="Times New Roman"/>
                <w:b/>
                <w:bCs/>
                <w:i/>
              </w:rPr>
            </w:pPr>
          </w:p>
        </w:tc>
        <w:tc>
          <w:tcPr>
            <w:tcW w:w="3876" w:type="pct"/>
          </w:tcPr>
          <w:p w14:paraId="5EE70E7D" w14:textId="77777777" w:rsidR="00B10C62" w:rsidRPr="007632C0" w:rsidRDefault="00B10C62" w:rsidP="005223DE">
            <w:pPr>
              <w:jc w:val="both"/>
              <w:rPr>
                <w:rFonts w:ascii="Times New Roman" w:hAnsi="Times New Roman" w:cs="Times New Roman"/>
                <w:b/>
                <w:i/>
              </w:rPr>
            </w:pPr>
            <w:r w:rsidRPr="007632C0">
              <w:rPr>
                <w:rFonts w:ascii="Times New Roman" w:hAnsi="Times New Roman" w:cs="Times New Roman"/>
                <w:b/>
                <w:bCs/>
              </w:rPr>
              <w:t>В том числе практических и лабораторных занятий</w:t>
            </w:r>
          </w:p>
        </w:tc>
      </w:tr>
      <w:tr w:rsidR="00B10C62" w:rsidRPr="007632C0" w14:paraId="59A0DCCF" w14:textId="77777777" w:rsidTr="007632C0">
        <w:trPr>
          <w:trHeight w:val="20"/>
        </w:trPr>
        <w:tc>
          <w:tcPr>
            <w:tcW w:w="1124" w:type="pct"/>
            <w:vMerge/>
          </w:tcPr>
          <w:p w14:paraId="32B22DCD" w14:textId="77777777" w:rsidR="00B10C62" w:rsidRPr="007632C0" w:rsidRDefault="00B10C62" w:rsidP="005223DE">
            <w:pPr>
              <w:rPr>
                <w:rFonts w:ascii="Times New Roman" w:hAnsi="Times New Roman" w:cs="Times New Roman"/>
                <w:b/>
                <w:bCs/>
                <w:i/>
              </w:rPr>
            </w:pPr>
          </w:p>
        </w:tc>
        <w:tc>
          <w:tcPr>
            <w:tcW w:w="3876" w:type="pct"/>
          </w:tcPr>
          <w:p w14:paraId="7893D009" w14:textId="77777777" w:rsidR="00B10C62" w:rsidRPr="007632C0" w:rsidRDefault="00B10C62" w:rsidP="005223DE">
            <w:pPr>
              <w:jc w:val="both"/>
              <w:rPr>
                <w:rFonts w:ascii="Times New Roman" w:hAnsi="Times New Roman" w:cs="Times New Roman"/>
                <w:bCs/>
                <w:iCs/>
              </w:rPr>
            </w:pPr>
            <w:r w:rsidRPr="007632C0">
              <w:rPr>
                <w:rFonts w:ascii="Times New Roman" w:hAnsi="Times New Roman" w:cs="Times New Roman"/>
                <w:bCs/>
                <w:iCs/>
              </w:rPr>
              <w:t>ЛР 1. Прямые и косвенные однократные измерения</w:t>
            </w:r>
          </w:p>
        </w:tc>
      </w:tr>
      <w:tr w:rsidR="00B10C62" w:rsidRPr="007632C0" w14:paraId="169F347B" w14:textId="77777777" w:rsidTr="007632C0">
        <w:trPr>
          <w:trHeight w:val="20"/>
        </w:trPr>
        <w:tc>
          <w:tcPr>
            <w:tcW w:w="1124" w:type="pct"/>
            <w:vMerge/>
          </w:tcPr>
          <w:p w14:paraId="0B43CEA3" w14:textId="77777777" w:rsidR="00B10C62" w:rsidRPr="007632C0" w:rsidRDefault="00B10C62" w:rsidP="005223DE">
            <w:pPr>
              <w:rPr>
                <w:rFonts w:ascii="Times New Roman" w:hAnsi="Times New Roman" w:cs="Times New Roman"/>
                <w:b/>
                <w:bCs/>
                <w:i/>
              </w:rPr>
            </w:pPr>
          </w:p>
        </w:tc>
        <w:tc>
          <w:tcPr>
            <w:tcW w:w="3876" w:type="pct"/>
          </w:tcPr>
          <w:p w14:paraId="296A352F" w14:textId="77777777" w:rsidR="00B10C62" w:rsidRPr="007632C0" w:rsidRDefault="00B10C62" w:rsidP="00B10C62">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435B0A19" w14:textId="6A871294" w:rsidR="00B10C62" w:rsidRPr="007632C0" w:rsidRDefault="00B10C62" w:rsidP="00B10C62">
            <w:pPr>
              <w:ind w:right="33"/>
              <w:rPr>
                <w:rFonts w:ascii="Times New Roman" w:hAnsi="Times New Roman" w:cs="Times New Roman"/>
                <w:b/>
                <w:bCs/>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0C62" w:rsidRPr="007632C0" w14:paraId="2DC67993" w14:textId="77777777" w:rsidTr="00B10C62">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74AD0C86" w14:textId="168D963A"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Раздел 2. Электромеханическ</w:t>
            </w:r>
            <w:r w:rsidR="007632C0">
              <w:rPr>
                <w:rFonts w:ascii="Times New Roman" w:hAnsi="Times New Roman" w:cs="Times New Roman"/>
                <w:b/>
                <w:bCs/>
              </w:rPr>
              <w:t>ие измерительные приборы (6 часов)</w:t>
            </w:r>
          </w:p>
        </w:tc>
      </w:tr>
      <w:tr w:rsidR="00B10C62" w:rsidRPr="007632C0" w14:paraId="698B96BF" w14:textId="77777777" w:rsidTr="007632C0">
        <w:trPr>
          <w:trHeight w:val="281"/>
        </w:trPr>
        <w:tc>
          <w:tcPr>
            <w:tcW w:w="1124" w:type="pct"/>
            <w:vMerge w:val="restart"/>
          </w:tcPr>
          <w:p w14:paraId="3232D0D9"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Тема 2.1 Системы измерительных приборов</w:t>
            </w:r>
          </w:p>
          <w:p w14:paraId="6282E381" w14:textId="77777777" w:rsidR="00B10C62" w:rsidRPr="007632C0" w:rsidRDefault="00B10C62" w:rsidP="005223DE">
            <w:pPr>
              <w:rPr>
                <w:rFonts w:ascii="Times New Roman" w:hAnsi="Times New Roman" w:cs="Times New Roman"/>
                <w:b/>
                <w:bCs/>
              </w:rPr>
            </w:pPr>
          </w:p>
          <w:p w14:paraId="525EC16D" w14:textId="77777777" w:rsidR="00B10C62" w:rsidRPr="007632C0" w:rsidRDefault="00B10C62" w:rsidP="005223DE">
            <w:pPr>
              <w:rPr>
                <w:rFonts w:ascii="Times New Roman" w:hAnsi="Times New Roman" w:cs="Times New Roman"/>
                <w:b/>
                <w:bCs/>
              </w:rPr>
            </w:pPr>
          </w:p>
        </w:tc>
        <w:tc>
          <w:tcPr>
            <w:tcW w:w="3876" w:type="pct"/>
          </w:tcPr>
          <w:p w14:paraId="182F4C37" w14:textId="798E5BCE" w:rsidR="00B10C62" w:rsidRPr="007632C0" w:rsidRDefault="00B10C62" w:rsidP="005223DE">
            <w:pPr>
              <w:rPr>
                <w:rFonts w:ascii="Times New Roman" w:hAnsi="Times New Roman" w:cs="Times New Roman"/>
                <w:b/>
                <w:bCs/>
                <w:i/>
              </w:rPr>
            </w:pPr>
            <w:r w:rsidRPr="007632C0">
              <w:rPr>
                <w:rFonts w:ascii="Times New Roman" w:hAnsi="Times New Roman" w:cs="Times New Roman"/>
                <w:b/>
                <w:bCs/>
              </w:rPr>
              <w:t xml:space="preserve">Содержание </w:t>
            </w:r>
          </w:p>
        </w:tc>
      </w:tr>
      <w:tr w:rsidR="00B10C62" w:rsidRPr="007632C0" w14:paraId="18D04008" w14:textId="77777777" w:rsidTr="007632C0">
        <w:trPr>
          <w:trHeight w:val="1950"/>
        </w:trPr>
        <w:tc>
          <w:tcPr>
            <w:tcW w:w="1124" w:type="pct"/>
            <w:vMerge/>
          </w:tcPr>
          <w:p w14:paraId="2B230324" w14:textId="77777777" w:rsidR="00B10C62" w:rsidRPr="007632C0" w:rsidRDefault="00B10C62" w:rsidP="005223DE">
            <w:pPr>
              <w:rPr>
                <w:rFonts w:ascii="Times New Roman" w:hAnsi="Times New Roman" w:cs="Times New Roman"/>
                <w:b/>
                <w:bCs/>
                <w:i/>
              </w:rPr>
            </w:pPr>
          </w:p>
        </w:tc>
        <w:tc>
          <w:tcPr>
            <w:tcW w:w="3876" w:type="pct"/>
          </w:tcPr>
          <w:p w14:paraId="793C492D" w14:textId="431B5B09" w:rsidR="00B10C62" w:rsidRPr="007632C0" w:rsidRDefault="00B10C62" w:rsidP="005223DE">
            <w:pPr>
              <w:jc w:val="both"/>
              <w:rPr>
                <w:rFonts w:ascii="Times New Roman" w:hAnsi="Times New Roman" w:cs="Times New Roman"/>
                <w:b/>
                <w:bCs/>
              </w:rPr>
            </w:pPr>
            <w:r w:rsidRPr="007632C0">
              <w:rPr>
                <w:rFonts w:ascii="Times New Roman" w:hAnsi="Times New Roman" w:cs="Times New Roman"/>
              </w:rPr>
              <w:t>Электромеханические измерительные приборы, их обобщенная структурная схема и её работа. Классификация электромеханических измерительных приборов. Электроизмерительные приборы магнитоэлектрической, электромагнитной, электродинамической, ферродинамической, электростатической, детекторной и термоэлектрической систем. Их устройство, принцип действия, основные свойства и применение. Условные обозначения основных систем электромеханических измерительных приборов.</w:t>
            </w:r>
          </w:p>
        </w:tc>
      </w:tr>
      <w:tr w:rsidR="00B10C62" w:rsidRPr="007632C0" w14:paraId="3538FBD3" w14:textId="77777777" w:rsidTr="007632C0">
        <w:trPr>
          <w:trHeight w:val="20"/>
        </w:trPr>
        <w:tc>
          <w:tcPr>
            <w:tcW w:w="1124" w:type="pct"/>
            <w:vMerge/>
          </w:tcPr>
          <w:p w14:paraId="08352FFA" w14:textId="77777777" w:rsidR="00B10C62" w:rsidRPr="007632C0" w:rsidRDefault="00B10C62" w:rsidP="005223DE">
            <w:pPr>
              <w:rPr>
                <w:rFonts w:ascii="Times New Roman" w:hAnsi="Times New Roman" w:cs="Times New Roman"/>
                <w:b/>
                <w:bCs/>
                <w:i/>
              </w:rPr>
            </w:pPr>
          </w:p>
        </w:tc>
        <w:tc>
          <w:tcPr>
            <w:tcW w:w="3876" w:type="pct"/>
          </w:tcPr>
          <w:p w14:paraId="7B7E3EB7" w14:textId="77777777" w:rsidR="00B10C62" w:rsidRPr="007632C0" w:rsidRDefault="00B10C62" w:rsidP="005223DE">
            <w:pPr>
              <w:jc w:val="both"/>
              <w:rPr>
                <w:rFonts w:ascii="Times New Roman" w:hAnsi="Times New Roman" w:cs="Times New Roman"/>
                <w:b/>
                <w:i/>
              </w:rPr>
            </w:pPr>
            <w:r w:rsidRPr="007632C0">
              <w:rPr>
                <w:rFonts w:ascii="Times New Roman" w:hAnsi="Times New Roman" w:cs="Times New Roman"/>
                <w:b/>
                <w:bCs/>
              </w:rPr>
              <w:t>В том числе практических и лабораторных занятий</w:t>
            </w:r>
          </w:p>
        </w:tc>
      </w:tr>
      <w:tr w:rsidR="00B10C62" w:rsidRPr="007632C0" w14:paraId="18C453A6" w14:textId="77777777" w:rsidTr="007632C0">
        <w:trPr>
          <w:trHeight w:val="20"/>
        </w:trPr>
        <w:tc>
          <w:tcPr>
            <w:tcW w:w="1124" w:type="pct"/>
            <w:vMerge/>
          </w:tcPr>
          <w:p w14:paraId="6621A58B" w14:textId="77777777" w:rsidR="00B10C62" w:rsidRPr="007632C0" w:rsidRDefault="00B10C62" w:rsidP="005223DE">
            <w:pPr>
              <w:rPr>
                <w:rFonts w:ascii="Times New Roman" w:hAnsi="Times New Roman" w:cs="Times New Roman"/>
                <w:b/>
                <w:bCs/>
                <w:i/>
              </w:rPr>
            </w:pPr>
          </w:p>
        </w:tc>
        <w:tc>
          <w:tcPr>
            <w:tcW w:w="3876" w:type="pct"/>
          </w:tcPr>
          <w:p w14:paraId="33D8A1CF" w14:textId="77777777" w:rsidR="00B10C62" w:rsidRPr="007632C0" w:rsidRDefault="00B10C62" w:rsidP="005223DE">
            <w:pPr>
              <w:jc w:val="both"/>
              <w:rPr>
                <w:rFonts w:ascii="Times New Roman" w:hAnsi="Times New Roman" w:cs="Times New Roman"/>
                <w:b/>
                <w:iCs/>
              </w:rPr>
            </w:pPr>
            <w:r w:rsidRPr="007632C0">
              <w:rPr>
                <w:rFonts w:ascii="Times New Roman" w:hAnsi="Times New Roman" w:cs="Times New Roman"/>
                <w:bCs/>
                <w:iCs/>
              </w:rPr>
              <w:t>ЛР 2.Проверка работы ампервольтметра (тестера)</w:t>
            </w:r>
          </w:p>
        </w:tc>
      </w:tr>
      <w:tr w:rsidR="007632C0" w:rsidRPr="007632C0" w14:paraId="1CC5C117" w14:textId="77777777" w:rsidTr="007632C0">
        <w:trPr>
          <w:trHeight w:val="20"/>
        </w:trPr>
        <w:tc>
          <w:tcPr>
            <w:tcW w:w="1124" w:type="pct"/>
            <w:vMerge/>
          </w:tcPr>
          <w:p w14:paraId="3EC9CBCA" w14:textId="77777777" w:rsidR="007632C0" w:rsidRPr="007632C0" w:rsidRDefault="007632C0" w:rsidP="005223DE">
            <w:pPr>
              <w:rPr>
                <w:rFonts w:ascii="Times New Roman" w:hAnsi="Times New Roman" w:cs="Times New Roman"/>
                <w:b/>
                <w:bCs/>
                <w:i/>
              </w:rPr>
            </w:pPr>
          </w:p>
        </w:tc>
        <w:tc>
          <w:tcPr>
            <w:tcW w:w="3876" w:type="pct"/>
          </w:tcPr>
          <w:p w14:paraId="469E08D8"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5E9BDEF8" w14:textId="37C612AC" w:rsidR="007632C0" w:rsidRPr="007632C0" w:rsidRDefault="007632C0" w:rsidP="00B10C62">
            <w:pPr>
              <w:ind w:right="33"/>
              <w:rPr>
                <w:rFonts w:ascii="Times New Roman" w:hAnsi="Times New Roman" w:cs="Times New Roman"/>
                <w:b/>
                <w:bCs/>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0C62" w:rsidRPr="007632C0" w14:paraId="6ACB3CBD" w14:textId="77777777" w:rsidTr="00B10C62">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698D3F88" w14:textId="50599452" w:rsidR="00B10C62" w:rsidRPr="007632C0" w:rsidRDefault="00B10C62" w:rsidP="007632C0">
            <w:pPr>
              <w:rPr>
                <w:rFonts w:ascii="Times New Roman" w:hAnsi="Times New Roman" w:cs="Times New Roman"/>
                <w:b/>
                <w:bCs/>
              </w:rPr>
            </w:pPr>
            <w:r w:rsidRPr="007632C0">
              <w:rPr>
                <w:rFonts w:ascii="Times New Roman" w:hAnsi="Times New Roman" w:cs="Times New Roman"/>
                <w:b/>
                <w:bCs/>
              </w:rPr>
              <w:t>Раздел 3. Измерени</w:t>
            </w:r>
            <w:r w:rsidR="007632C0">
              <w:rPr>
                <w:rFonts w:ascii="Times New Roman" w:hAnsi="Times New Roman" w:cs="Times New Roman"/>
                <w:b/>
                <w:bCs/>
              </w:rPr>
              <w:t>е тока, напряжения и мощности (24 часа)</w:t>
            </w:r>
          </w:p>
        </w:tc>
      </w:tr>
      <w:tr w:rsidR="00B10C62" w:rsidRPr="007632C0" w14:paraId="114FE875" w14:textId="77777777" w:rsidTr="007632C0">
        <w:trPr>
          <w:trHeight w:val="20"/>
        </w:trPr>
        <w:tc>
          <w:tcPr>
            <w:tcW w:w="1124" w:type="pct"/>
            <w:vMerge w:val="restart"/>
          </w:tcPr>
          <w:p w14:paraId="11E613ED"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Тема 3.1</w:t>
            </w:r>
          </w:p>
          <w:p w14:paraId="429728EA"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Измерение электрического тока</w:t>
            </w:r>
          </w:p>
          <w:p w14:paraId="3C096D3A" w14:textId="77777777" w:rsidR="00B10C62" w:rsidRPr="007632C0" w:rsidRDefault="00B10C62" w:rsidP="005223DE">
            <w:pPr>
              <w:rPr>
                <w:rFonts w:ascii="Times New Roman" w:hAnsi="Times New Roman" w:cs="Times New Roman"/>
                <w:b/>
                <w:bCs/>
              </w:rPr>
            </w:pPr>
          </w:p>
        </w:tc>
        <w:tc>
          <w:tcPr>
            <w:tcW w:w="3876" w:type="pct"/>
          </w:tcPr>
          <w:p w14:paraId="50B02A34" w14:textId="412BD969" w:rsidR="00B10C62" w:rsidRPr="007632C0" w:rsidRDefault="00B10C62" w:rsidP="005223DE">
            <w:pPr>
              <w:rPr>
                <w:rFonts w:ascii="Times New Roman" w:hAnsi="Times New Roman" w:cs="Times New Roman"/>
                <w:b/>
                <w:bCs/>
                <w:i/>
              </w:rPr>
            </w:pPr>
            <w:r w:rsidRPr="007632C0">
              <w:rPr>
                <w:rFonts w:ascii="Times New Roman" w:hAnsi="Times New Roman" w:cs="Times New Roman"/>
                <w:b/>
                <w:bCs/>
              </w:rPr>
              <w:t xml:space="preserve">Содержание </w:t>
            </w:r>
          </w:p>
        </w:tc>
      </w:tr>
      <w:tr w:rsidR="00B10C62" w:rsidRPr="007632C0" w14:paraId="54FB09EA" w14:textId="77777777" w:rsidTr="007632C0">
        <w:trPr>
          <w:trHeight w:val="602"/>
        </w:trPr>
        <w:tc>
          <w:tcPr>
            <w:tcW w:w="1124" w:type="pct"/>
            <w:vMerge/>
          </w:tcPr>
          <w:p w14:paraId="419582A2" w14:textId="77777777" w:rsidR="00B10C62" w:rsidRPr="007632C0" w:rsidRDefault="00B10C62" w:rsidP="005223DE">
            <w:pPr>
              <w:rPr>
                <w:rFonts w:ascii="Times New Roman" w:hAnsi="Times New Roman" w:cs="Times New Roman"/>
                <w:b/>
                <w:bCs/>
                <w:i/>
              </w:rPr>
            </w:pPr>
          </w:p>
        </w:tc>
        <w:tc>
          <w:tcPr>
            <w:tcW w:w="3876" w:type="pct"/>
          </w:tcPr>
          <w:p w14:paraId="1FC14830" w14:textId="0B80512C" w:rsidR="00B10C62" w:rsidRPr="007632C0" w:rsidRDefault="00B10C62" w:rsidP="005223DE">
            <w:pPr>
              <w:jc w:val="both"/>
              <w:rPr>
                <w:rFonts w:ascii="Times New Roman" w:hAnsi="Times New Roman" w:cs="Times New Roman"/>
                <w:b/>
                <w:bCs/>
              </w:rPr>
            </w:pPr>
            <w:r w:rsidRPr="007632C0">
              <w:rPr>
                <w:rFonts w:ascii="Times New Roman" w:hAnsi="Times New Roman" w:cs="Times New Roman"/>
              </w:rPr>
              <w:t>Общие сведения о измерении электрического тока. Электронные и цифровые амперметры. Основные методы измерения электрического тока. Методическая погрешность измерения тока. Косвенное измерение тока</w:t>
            </w:r>
          </w:p>
        </w:tc>
      </w:tr>
      <w:tr w:rsidR="00B10C62" w:rsidRPr="007632C0" w14:paraId="3A1CC40F" w14:textId="77777777" w:rsidTr="007632C0">
        <w:trPr>
          <w:trHeight w:val="20"/>
        </w:trPr>
        <w:tc>
          <w:tcPr>
            <w:tcW w:w="1124" w:type="pct"/>
            <w:vMerge/>
          </w:tcPr>
          <w:p w14:paraId="3DB843DA" w14:textId="77777777" w:rsidR="00B10C62" w:rsidRPr="007632C0" w:rsidRDefault="00B10C62" w:rsidP="005223DE">
            <w:pPr>
              <w:rPr>
                <w:rFonts w:ascii="Times New Roman" w:hAnsi="Times New Roman" w:cs="Times New Roman"/>
                <w:b/>
                <w:bCs/>
                <w:i/>
              </w:rPr>
            </w:pPr>
          </w:p>
        </w:tc>
        <w:tc>
          <w:tcPr>
            <w:tcW w:w="3876" w:type="pct"/>
          </w:tcPr>
          <w:p w14:paraId="610FE6F9" w14:textId="77777777" w:rsidR="00B10C62" w:rsidRPr="007632C0" w:rsidRDefault="00B10C62" w:rsidP="005223DE">
            <w:pPr>
              <w:jc w:val="both"/>
              <w:rPr>
                <w:rFonts w:ascii="Times New Roman" w:hAnsi="Times New Roman" w:cs="Times New Roman"/>
                <w:b/>
                <w:i/>
              </w:rPr>
            </w:pPr>
            <w:r w:rsidRPr="007632C0">
              <w:rPr>
                <w:rFonts w:ascii="Times New Roman" w:hAnsi="Times New Roman" w:cs="Times New Roman"/>
                <w:b/>
                <w:bCs/>
              </w:rPr>
              <w:t>В том числе практических и лабораторных занятий</w:t>
            </w:r>
          </w:p>
        </w:tc>
      </w:tr>
      <w:tr w:rsidR="00B10C62" w:rsidRPr="007632C0" w14:paraId="65296511" w14:textId="77777777" w:rsidTr="007632C0">
        <w:trPr>
          <w:trHeight w:val="20"/>
        </w:trPr>
        <w:tc>
          <w:tcPr>
            <w:tcW w:w="1124" w:type="pct"/>
            <w:vMerge/>
          </w:tcPr>
          <w:p w14:paraId="7C9A58F9" w14:textId="77777777" w:rsidR="00B10C62" w:rsidRPr="007632C0" w:rsidRDefault="00B10C62" w:rsidP="005223DE">
            <w:pPr>
              <w:rPr>
                <w:rFonts w:ascii="Times New Roman" w:hAnsi="Times New Roman" w:cs="Times New Roman"/>
                <w:b/>
                <w:bCs/>
                <w:i/>
              </w:rPr>
            </w:pPr>
          </w:p>
        </w:tc>
        <w:tc>
          <w:tcPr>
            <w:tcW w:w="3876" w:type="pct"/>
          </w:tcPr>
          <w:p w14:paraId="48544D61" w14:textId="77777777" w:rsidR="00B10C62" w:rsidRPr="007632C0" w:rsidRDefault="00B10C62" w:rsidP="005223DE">
            <w:pPr>
              <w:jc w:val="both"/>
              <w:rPr>
                <w:rFonts w:ascii="Times New Roman" w:hAnsi="Times New Roman" w:cs="Times New Roman"/>
                <w:b/>
                <w:iCs/>
              </w:rPr>
            </w:pPr>
            <w:r w:rsidRPr="007632C0">
              <w:rPr>
                <w:rFonts w:ascii="Times New Roman" w:hAnsi="Times New Roman" w:cs="Times New Roman"/>
                <w:bCs/>
                <w:iCs/>
              </w:rPr>
              <w:t>ЛР 3. Измерение силы постоянного тока</w:t>
            </w:r>
          </w:p>
        </w:tc>
      </w:tr>
      <w:tr w:rsidR="007632C0" w:rsidRPr="007632C0" w14:paraId="002D4054" w14:textId="77777777" w:rsidTr="007632C0">
        <w:trPr>
          <w:trHeight w:val="20"/>
        </w:trPr>
        <w:tc>
          <w:tcPr>
            <w:tcW w:w="1124" w:type="pct"/>
            <w:vMerge/>
          </w:tcPr>
          <w:p w14:paraId="00172D6C" w14:textId="77777777" w:rsidR="007632C0" w:rsidRPr="007632C0" w:rsidRDefault="007632C0" w:rsidP="005223DE">
            <w:pPr>
              <w:rPr>
                <w:rFonts w:ascii="Times New Roman" w:hAnsi="Times New Roman" w:cs="Times New Roman"/>
                <w:b/>
                <w:bCs/>
                <w:i/>
              </w:rPr>
            </w:pPr>
          </w:p>
        </w:tc>
        <w:tc>
          <w:tcPr>
            <w:tcW w:w="3876" w:type="pct"/>
          </w:tcPr>
          <w:p w14:paraId="4F738606"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14363F76" w14:textId="1DE9688D" w:rsidR="007632C0" w:rsidRPr="007632C0" w:rsidRDefault="007632C0" w:rsidP="00B10C62">
            <w:pPr>
              <w:ind w:right="33"/>
              <w:rPr>
                <w:rFonts w:ascii="Times New Roman" w:hAnsi="Times New Roman" w:cs="Times New Roman"/>
                <w:b/>
                <w:bCs/>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0C62" w:rsidRPr="007632C0" w14:paraId="52533E0D" w14:textId="77777777" w:rsidTr="007632C0">
        <w:trPr>
          <w:trHeight w:val="185"/>
        </w:trPr>
        <w:tc>
          <w:tcPr>
            <w:tcW w:w="1124" w:type="pct"/>
            <w:vMerge w:val="restart"/>
          </w:tcPr>
          <w:p w14:paraId="630988F6"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Тема 3.2</w:t>
            </w:r>
          </w:p>
          <w:p w14:paraId="7FD820B9"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b/>
                <w:bCs/>
              </w:rPr>
              <w:lastRenderedPageBreak/>
              <w:t>Измерение электрического напряжения</w:t>
            </w:r>
          </w:p>
        </w:tc>
        <w:tc>
          <w:tcPr>
            <w:tcW w:w="3876" w:type="pct"/>
          </w:tcPr>
          <w:p w14:paraId="216C49AD" w14:textId="1D1B7D1C" w:rsidR="00B10C62" w:rsidRPr="007632C0" w:rsidRDefault="00B10C62" w:rsidP="005223DE">
            <w:pPr>
              <w:rPr>
                <w:rFonts w:ascii="Times New Roman" w:hAnsi="Times New Roman" w:cs="Times New Roman"/>
                <w:b/>
                <w:bCs/>
              </w:rPr>
            </w:pPr>
            <w:r w:rsidRPr="007632C0">
              <w:rPr>
                <w:rFonts w:ascii="Times New Roman" w:hAnsi="Times New Roman" w:cs="Times New Roman"/>
                <w:b/>
                <w:bCs/>
              </w:rPr>
              <w:lastRenderedPageBreak/>
              <w:t xml:space="preserve">Содержание </w:t>
            </w:r>
          </w:p>
        </w:tc>
      </w:tr>
      <w:tr w:rsidR="00B10C62" w:rsidRPr="007632C0" w14:paraId="4EBE3122" w14:textId="77777777" w:rsidTr="007632C0">
        <w:trPr>
          <w:trHeight w:val="1740"/>
        </w:trPr>
        <w:tc>
          <w:tcPr>
            <w:tcW w:w="1124" w:type="pct"/>
            <w:vMerge/>
          </w:tcPr>
          <w:p w14:paraId="5E804825" w14:textId="77777777" w:rsidR="00B10C62" w:rsidRPr="007632C0" w:rsidRDefault="00B10C62" w:rsidP="005223DE">
            <w:pPr>
              <w:rPr>
                <w:rFonts w:ascii="Times New Roman" w:hAnsi="Times New Roman" w:cs="Times New Roman"/>
                <w:b/>
                <w:bCs/>
              </w:rPr>
            </w:pPr>
          </w:p>
        </w:tc>
        <w:tc>
          <w:tcPr>
            <w:tcW w:w="3876" w:type="pct"/>
          </w:tcPr>
          <w:p w14:paraId="7A5CA1F5" w14:textId="3F116F6E" w:rsidR="00B10C62" w:rsidRPr="007632C0" w:rsidRDefault="00B10C62" w:rsidP="005223DE">
            <w:pPr>
              <w:rPr>
                <w:rFonts w:ascii="Times New Roman" w:hAnsi="Times New Roman" w:cs="Times New Roman"/>
                <w:b/>
                <w:bCs/>
              </w:rPr>
            </w:pPr>
            <w:r w:rsidRPr="007632C0">
              <w:rPr>
                <w:rFonts w:ascii="Times New Roman" w:hAnsi="Times New Roman" w:cs="Times New Roman"/>
              </w:rPr>
              <w:t>Общие сведения о измерении электрического напряжения. Основные методы измерения напряжения. Методическая погрешность измерения постоянного напряжения. Электронные и цифровые вольтметры постоянного тока, их структурные схемы и принцип действия. Электронные и цифровые вольтметры пиковых, средневыпрямленных и эффективных значений, их принцип действия и основные свойства. Классификация электронных и цифровых вольтметров.</w:t>
            </w:r>
          </w:p>
        </w:tc>
      </w:tr>
      <w:tr w:rsidR="00B10C62" w:rsidRPr="007632C0" w14:paraId="51B0A441" w14:textId="77777777" w:rsidTr="007632C0">
        <w:trPr>
          <w:trHeight w:val="20"/>
        </w:trPr>
        <w:tc>
          <w:tcPr>
            <w:tcW w:w="1124" w:type="pct"/>
            <w:vMerge/>
          </w:tcPr>
          <w:p w14:paraId="716FCC60" w14:textId="77777777" w:rsidR="00B10C62" w:rsidRPr="007632C0" w:rsidRDefault="00B10C62" w:rsidP="005223DE">
            <w:pPr>
              <w:rPr>
                <w:rFonts w:ascii="Times New Roman" w:hAnsi="Times New Roman" w:cs="Times New Roman"/>
                <w:b/>
                <w:bCs/>
              </w:rPr>
            </w:pPr>
          </w:p>
        </w:tc>
        <w:tc>
          <w:tcPr>
            <w:tcW w:w="3876" w:type="pct"/>
          </w:tcPr>
          <w:p w14:paraId="690075B6" w14:textId="77777777" w:rsidR="00B10C62" w:rsidRPr="007632C0" w:rsidRDefault="00B10C62" w:rsidP="005223DE">
            <w:pPr>
              <w:rPr>
                <w:rFonts w:ascii="Times New Roman" w:hAnsi="Times New Roman" w:cs="Times New Roman"/>
                <w:b/>
              </w:rPr>
            </w:pPr>
            <w:r w:rsidRPr="007632C0">
              <w:rPr>
                <w:rFonts w:ascii="Times New Roman" w:hAnsi="Times New Roman" w:cs="Times New Roman"/>
                <w:b/>
                <w:bCs/>
              </w:rPr>
              <w:t>В том числе практических и лабораторных занятий</w:t>
            </w:r>
          </w:p>
        </w:tc>
      </w:tr>
      <w:tr w:rsidR="00B10C62" w:rsidRPr="007632C0" w14:paraId="236C914F" w14:textId="77777777" w:rsidTr="007632C0">
        <w:trPr>
          <w:trHeight w:val="20"/>
        </w:trPr>
        <w:tc>
          <w:tcPr>
            <w:tcW w:w="1124" w:type="pct"/>
            <w:vMerge/>
          </w:tcPr>
          <w:p w14:paraId="009A22FD" w14:textId="77777777" w:rsidR="00B10C62" w:rsidRPr="007632C0" w:rsidRDefault="00B10C62" w:rsidP="005223DE">
            <w:pPr>
              <w:rPr>
                <w:rFonts w:ascii="Times New Roman" w:hAnsi="Times New Roman" w:cs="Times New Roman"/>
                <w:b/>
                <w:bCs/>
              </w:rPr>
            </w:pPr>
          </w:p>
        </w:tc>
        <w:tc>
          <w:tcPr>
            <w:tcW w:w="3876" w:type="pct"/>
          </w:tcPr>
          <w:p w14:paraId="343D016D" w14:textId="77777777" w:rsidR="00B10C62" w:rsidRPr="007632C0" w:rsidRDefault="00B10C62" w:rsidP="005223DE">
            <w:pPr>
              <w:rPr>
                <w:rFonts w:ascii="Times New Roman" w:hAnsi="Times New Roman" w:cs="Times New Roman"/>
                <w:bCs/>
                <w:iCs/>
              </w:rPr>
            </w:pPr>
            <w:r w:rsidRPr="007632C0">
              <w:rPr>
                <w:rFonts w:ascii="Times New Roman" w:hAnsi="Times New Roman" w:cs="Times New Roman"/>
                <w:bCs/>
                <w:iCs/>
              </w:rPr>
              <w:t>ЛР 4. Измерение постоянного напряжения</w:t>
            </w:r>
          </w:p>
        </w:tc>
      </w:tr>
      <w:tr w:rsidR="00B10C62" w:rsidRPr="007632C0" w14:paraId="4AEC552F" w14:textId="77777777" w:rsidTr="007632C0">
        <w:trPr>
          <w:trHeight w:val="20"/>
        </w:trPr>
        <w:tc>
          <w:tcPr>
            <w:tcW w:w="1124" w:type="pct"/>
            <w:vMerge/>
          </w:tcPr>
          <w:p w14:paraId="170F5975" w14:textId="77777777" w:rsidR="00B10C62" w:rsidRPr="007632C0" w:rsidRDefault="00B10C62" w:rsidP="005223DE">
            <w:pPr>
              <w:rPr>
                <w:rFonts w:ascii="Times New Roman" w:hAnsi="Times New Roman" w:cs="Times New Roman"/>
                <w:b/>
                <w:bCs/>
              </w:rPr>
            </w:pPr>
          </w:p>
        </w:tc>
        <w:tc>
          <w:tcPr>
            <w:tcW w:w="3876" w:type="pct"/>
          </w:tcPr>
          <w:p w14:paraId="42E79FDA" w14:textId="77777777" w:rsidR="00B10C62" w:rsidRPr="007632C0" w:rsidRDefault="00B10C62" w:rsidP="005223DE">
            <w:pPr>
              <w:rPr>
                <w:rFonts w:ascii="Times New Roman" w:hAnsi="Times New Roman" w:cs="Times New Roman"/>
                <w:bCs/>
                <w:iCs/>
              </w:rPr>
            </w:pPr>
            <w:r w:rsidRPr="007632C0">
              <w:rPr>
                <w:rFonts w:ascii="Times New Roman" w:hAnsi="Times New Roman" w:cs="Times New Roman"/>
                <w:bCs/>
                <w:iCs/>
              </w:rPr>
              <w:t>ЛР 5. Проверка работы электронного милливольтметра.</w:t>
            </w:r>
          </w:p>
        </w:tc>
      </w:tr>
      <w:tr w:rsidR="00B10C62" w:rsidRPr="007632C0" w14:paraId="6A70DC4E" w14:textId="77777777" w:rsidTr="007632C0">
        <w:trPr>
          <w:trHeight w:val="20"/>
        </w:trPr>
        <w:tc>
          <w:tcPr>
            <w:tcW w:w="1124" w:type="pct"/>
            <w:vMerge/>
          </w:tcPr>
          <w:p w14:paraId="678CCC48" w14:textId="77777777" w:rsidR="00B10C62" w:rsidRPr="007632C0" w:rsidRDefault="00B10C62" w:rsidP="005223DE">
            <w:pPr>
              <w:rPr>
                <w:rFonts w:ascii="Times New Roman" w:hAnsi="Times New Roman" w:cs="Times New Roman"/>
                <w:b/>
                <w:bCs/>
              </w:rPr>
            </w:pPr>
          </w:p>
        </w:tc>
        <w:tc>
          <w:tcPr>
            <w:tcW w:w="3876" w:type="pct"/>
          </w:tcPr>
          <w:p w14:paraId="1F85C8B0" w14:textId="77777777" w:rsidR="00B10C62" w:rsidRPr="007632C0" w:rsidRDefault="00B10C62" w:rsidP="005223DE">
            <w:pPr>
              <w:rPr>
                <w:rFonts w:ascii="Times New Roman" w:hAnsi="Times New Roman" w:cs="Times New Roman"/>
                <w:bCs/>
                <w:iCs/>
              </w:rPr>
            </w:pPr>
            <w:r w:rsidRPr="007632C0">
              <w:rPr>
                <w:rFonts w:ascii="Times New Roman" w:hAnsi="Times New Roman" w:cs="Times New Roman"/>
                <w:bCs/>
                <w:iCs/>
              </w:rPr>
              <w:t>ЛР 6. Проверка работы универсального вольтметра.</w:t>
            </w:r>
          </w:p>
        </w:tc>
      </w:tr>
      <w:tr w:rsidR="007632C0" w:rsidRPr="007632C0" w14:paraId="15073DB0" w14:textId="77777777" w:rsidTr="007632C0">
        <w:trPr>
          <w:trHeight w:val="20"/>
        </w:trPr>
        <w:tc>
          <w:tcPr>
            <w:tcW w:w="1124" w:type="pct"/>
            <w:vMerge/>
          </w:tcPr>
          <w:p w14:paraId="06C08A69" w14:textId="77777777" w:rsidR="007632C0" w:rsidRPr="007632C0" w:rsidRDefault="007632C0" w:rsidP="005223DE">
            <w:pPr>
              <w:rPr>
                <w:rFonts w:ascii="Times New Roman" w:hAnsi="Times New Roman" w:cs="Times New Roman"/>
                <w:b/>
                <w:bCs/>
              </w:rPr>
            </w:pPr>
          </w:p>
        </w:tc>
        <w:tc>
          <w:tcPr>
            <w:tcW w:w="3876" w:type="pct"/>
          </w:tcPr>
          <w:p w14:paraId="099506C0"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238A8B1B" w14:textId="3530B90F" w:rsidR="007632C0" w:rsidRPr="007632C0" w:rsidRDefault="007632C0" w:rsidP="00B10C62">
            <w:pPr>
              <w:ind w:right="33"/>
              <w:rPr>
                <w:rFonts w:ascii="Times New Roman" w:hAnsi="Times New Roman" w:cs="Times New Roman"/>
                <w:b/>
                <w:bCs/>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0C62" w:rsidRPr="007632C0" w14:paraId="45E6CC58" w14:textId="77777777" w:rsidTr="007632C0">
        <w:trPr>
          <w:trHeight w:val="20"/>
        </w:trPr>
        <w:tc>
          <w:tcPr>
            <w:tcW w:w="1124" w:type="pct"/>
            <w:vMerge w:val="restart"/>
          </w:tcPr>
          <w:p w14:paraId="51D6493A"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Тема 3.3</w:t>
            </w:r>
          </w:p>
          <w:p w14:paraId="24C40A11"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Измерение электрической мощности</w:t>
            </w:r>
          </w:p>
        </w:tc>
        <w:tc>
          <w:tcPr>
            <w:tcW w:w="3876" w:type="pct"/>
          </w:tcPr>
          <w:p w14:paraId="0FC2F968" w14:textId="7F633CAC"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 xml:space="preserve">Содержание </w:t>
            </w:r>
          </w:p>
        </w:tc>
      </w:tr>
      <w:tr w:rsidR="00B10C62" w:rsidRPr="007632C0" w14:paraId="4CC36902" w14:textId="77777777" w:rsidTr="007632C0">
        <w:trPr>
          <w:trHeight w:val="20"/>
        </w:trPr>
        <w:tc>
          <w:tcPr>
            <w:tcW w:w="1124" w:type="pct"/>
            <w:vMerge/>
          </w:tcPr>
          <w:p w14:paraId="423A2356" w14:textId="77777777" w:rsidR="00B10C62" w:rsidRPr="007632C0" w:rsidRDefault="00B10C62" w:rsidP="005223DE">
            <w:pPr>
              <w:rPr>
                <w:rFonts w:ascii="Times New Roman" w:hAnsi="Times New Roman" w:cs="Times New Roman"/>
                <w:b/>
                <w:bCs/>
              </w:rPr>
            </w:pPr>
          </w:p>
        </w:tc>
        <w:tc>
          <w:tcPr>
            <w:tcW w:w="3876" w:type="pct"/>
          </w:tcPr>
          <w:p w14:paraId="4B6A6C23" w14:textId="29384EF7" w:rsidR="00B10C62" w:rsidRPr="007632C0" w:rsidRDefault="00B10C62" w:rsidP="005223DE">
            <w:pPr>
              <w:rPr>
                <w:rFonts w:ascii="Times New Roman" w:hAnsi="Times New Roman" w:cs="Times New Roman"/>
                <w:b/>
                <w:bCs/>
              </w:rPr>
            </w:pPr>
            <w:r w:rsidRPr="007632C0">
              <w:rPr>
                <w:rFonts w:ascii="Times New Roman" w:hAnsi="Times New Roman" w:cs="Times New Roman"/>
              </w:rPr>
              <w:t>Общие сведения об измерении электрической мощности. Ваттметры, их классификация. Измерение мощности методом: вольтметра-амперметра, перемножения, калориметрическим, термоэлектрическим, термисторным.</w:t>
            </w:r>
          </w:p>
        </w:tc>
      </w:tr>
      <w:tr w:rsidR="00B10C62" w:rsidRPr="007632C0" w14:paraId="4D7859E1" w14:textId="77777777" w:rsidTr="007632C0">
        <w:trPr>
          <w:trHeight w:val="20"/>
        </w:trPr>
        <w:tc>
          <w:tcPr>
            <w:tcW w:w="1124" w:type="pct"/>
            <w:vMerge/>
          </w:tcPr>
          <w:p w14:paraId="7FA059F3" w14:textId="77777777" w:rsidR="00B10C62" w:rsidRPr="007632C0" w:rsidRDefault="00B10C62" w:rsidP="005223DE">
            <w:pPr>
              <w:rPr>
                <w:rFonts w:ascii="Times New Roman" w:hAnsi="Times New Roman" w:cs="Times New Roman"/>
                <w:b/>
                <w:bCs/>
              </w:rPr>
            </w:pPr>
          </w:p>
        </w:tc>
        <w:tc>
          <w:tcPr>
            <w:tcW w:w="3876" w:type="pct"/>
          </w:tcPr>
          <w:p w14:paraId="45A7B284"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В том числе практических и лабораторных занятий</w:t>
            </w:r>
          </w:p>
        </w:tc>
      </w:tr>
      <w:tr w:rsidR="00B10C62" w:rsidRPr="007632C0" w14:paraId="3D1934B0" w14:textId="77777777" w:rsidTr="007632C0">
        <w:trPr>
          <w:trHeight w:val="20"/>
        </w:trPr>
        <w:tc>
          <w:tcPr>
            <w:tcW w:w="1124" w:type="pct"/>
            <w:vMerge/>
          </w:tcPr>
          <w:p w14:paraId="1D1CE41B" w14:textId="77777777" w:rsidR="00B10C62" w:rsidRPr="007632C0" w:rsidRDefault="00B10C62" w:rsidP="005223DE">
            <w:pPr>
              <w:rPr>
                <w:rFonts w:ascii="Times New Roman" w:hAnsi="Times New Roman" w:cs="Times New Roman"/>
                <w:b/>
                <w:bCs/>
              </w:rPr>
            </w:pPr>
          </w:p>
        </w:tc>
        <w:tc>
          <w:tcPr>
            <w:tcW w:w="3876" w:type="pct"/>
          </w:tcPr>
          <w:p w14:paraId="7867B1B4" w14:textId="77777777" w:rsidR="00B10C62" w:rsidRPr="007632C0" w:rsidRDefault="00B10C62" w:rsidP="005223DE">
            <w:pPr>
              <w:rPr>
                <w:rFonts w:ascii="Times New Roman" w:hAnsi="Times New Roman" w:cs="Times New Roman"/>
                <w:b/>
                <w:bCs/>
                <w:iCs/>
              </w:rPr>
            </w:pPr>
            <w:r w:rsidRPr="007632C0">
              <w:rPr>
                <w:rFonts w:ascii="Times New Roman" w:hAnsi="Times New Roman" w:cs="Times New Roman"/>
                <w:bCs/>
                <w:iCs/>
              </w:rPr>
              <w:t>ЛР 7. Измерение мощности различными методами</w:t>
            </w:r>
          </w:p>
        </w:tc>
      </w:tr>
      <w:tr w:rsidR="007632C0" w:rsidRPr="007632C0" w14:paraId="01DB7C1D" w14:textId="77777777" w:rsidTr="007632C0">
        <w:trPr>
          <w:trHeight w:val="20"/>
        </w:trPr>
        <w:tc>
          <w:tcPr>
            <w:tcW w:w="1124" w:type="pct"/>
            <w:vMerge/>
          </w:tcPr>
          <w:p w14:paraId="0B0705CE" w14:textId="77777777" w:rsidR="007632C0" w:rsidRPr="007632C0" w:rsidRDefault="007632C0" w:rsidP="005223DE">
            <w:pPr>
              <w:rPr>
                <w:rFonts w:ascii="Times New Roman" w:hAnsi="Times New Roman" w:cs="Times New Roman"/>
                <w:b/>
                <w:bCs/>
              </w:rPr>
            </w:pPr>
          </w:p>
        </w:tc>
        <w:tc>
          <w:tcPr>
            <w:tcW w:w="3876" w:type="pct"/>
          </w:tcPr>
          <w:p w14:paraId="726BFB7A"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2776565A" w14:textId="339B7BCB" w:rsidR="007632C0" w:rsidRPr="007632C0" w:rsidRDefault="007632C0" w:rsidP="00B10C62">
            <w:pPr>
              <w:ind w:right="33"/>
              <w:rPr>
                <w:rFonts w:ascii="Times New Roman" w:hAnsi="Times New Roman" w:cs="Times New Roman"/>
                <w:b/>
                <w:bCs/>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0C62" w:rsidRPr="007632C0" w14:paraId="79717915" w14:textId="77777777" w:rsidTr="00B10C62">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5C35079A" w14:textId="64F7762E" w:rsidR="00B10C62" w:rsidRPr="007632C0" w:rsidRDefault="00B10C62" w:rsidP="007632C0">
            <w:pPr>
              <w:rPr>
                <w:rFonts w:ascii="Times New Roman" w:hAnsi="Times New Roman" w:cs="Times New Roman"/>
                <w:b/>
                <w:bCs/>
              </w:rPr>
            </w:pPr>
            <w:r w:rsidRPr="007632C0">
              <w:rPr>
                <w:rFonts w:ascii="Times New Roman" w:hAnsi="Times New Roman" w:cs="Times New Roman"/>
                <w:b/>
                <w:bCs/>
              </w:rPr>
              <w:t xml:space="preserve">Раздел 4. Измерительные генераторы </w:t>
            </w:r>
            <w:r w:rsidR="007632C0">
              <w:rPr>
                <w:rFonts w:ascii="Times New Roman" w:hAnsi="Times New Roman" w:cs="Times New Roman"/>
                <w:b/>
                <w:bCs/>
              </w:rPr>
              <w:t>(4 часа)</w:t>
            </w:r>
          </w:p>
        </w:tc>
      </w:tr>
      <w:tr w:rsidR="00B10C62" w:rsidRPr="007632C0" w14:paraId="2111BCA5" w14:textId="77777777" w:rsidTr="007632C0">
        <w:trPr>
          <w:trHeight w:val="20"/>
        </w:trPr>
        <w:tc>
          <w:tcPr>
            <w:tcW w:w="1124" w:type="pct"/>
            <w:vMerge w:val="restart"/>
          </w:tcPr>
          <w:p w14:paraId="113F1F2E" w14:textId="36DD194B"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Тема 4.1 Измерительные генераторы сигналов  низкой частоты. Измерительные  генераторы  сигналов высокой частоты</w:t>
            </w:r>
          </w:p>
        </w:tc>
        <w:tc>
          <w:tcPr>
            <w:tcW w:w="3876" w:type="pct"/>
          </w:tcPr>
          <w:p w14:paraId="3D9BE7A0" w14:textId="429B60EE" w:rsidR="00B10C62" w:rsidRPr="007632C0" w:rsidRDefault="00B10C62" w:rsidP="005223DE">
            <w:pPr>
              <w:rPr>
                <w:rFonts w:ascii="Times New Roman" w:hAnsi="Times New Roman" w:cs="Times New Roman"/>
                <w:b/>
                <w:bCs/>
                <w:i/>
              </w:rPr>
            </w:pPr>
            <w:r w:rsidRPr="007632C0">
              <w:rPr>
                <w:rFonts w:ascii="Times New Roman" w:hAnsi="Times New Roman" w:cs="Times New Roman"/>
                <w:b/>
                <w:bCs/>
              </w:rPr>
              <w:t xml:space="preserve">Содержание </w:t>
            </w:r>
          </w:p>
        </w:tc>
      </w:tr>
      <w:tr w:rsidR="00B10C62" w:rsidRPr="007632C0" w14:paraId="6C0E3823" w14:textId="77777777" w:rsidTr="007632C0">
        <w:trPr>
          <w:trHeight w:val="1283"/>
        </w:trPr>
        <w:tc>
          <w:tcPr>
            <w:tcW w:w="1124" w:type="pct"/>
            <w:vMerge/>
          </w:tcPr>
          <w:p w14:paraId="407EBF69" w14:textId="77777777" w:rsidR="00B10C62" w:rsidRPr="007632C0" w:rsidRDefault="00B10C62" w:rsidP="005223DE">
            <w:pPr>
              <w:rPr>
                <w:rFonts w:ascii="Times New Roman" w:hAnsi="Times New Roman" w:cs="Times New Roman"/>
                <w:b/>
                <w:bCs/>
                <w:i/>
              </w:rPr>
            </w:pPr>
          </w:p>
        </w:tc>
        <w:tc>
          <w:tcPr>
            <w:tcW w:w="3876" w:type="pct"/>
          </w:tcPr>
          <w:p w14:paraId="59820532" w14:textId="0F9ED4F5" w:rsidR="00B10C62" w:rsidRPr="007632C0" w:rsidRDefault="00B10C62" w:rsidP="005223DE">
            <w:pPr>
              <w:rPr>
                <w:rFonts w:ascii="Times New Roman" w:hAnsi="Times New Roman" w:cs="Times New Roman"/>
                <w:b/>
                <w:bCs/>
              </w:rPr>
            </w:pPr>
            <w:r w:rsidRPr="007632C0">
              <w:rPr>
                <w:rFonts w:ascii="Times New Roman" w:hAnsi="Times New Roman" w:cs="Times New Roman"/>
              </w:rPr>
              <w:t>Классификация и основные характеристики измерительных  генераторов. Структурная схема генератора низкой частоты (ГНЧ).  Назначение, принцип работы генератора. Структурная схема генератора высокой частоты (ГВЧ). Назначение, принцип действия генератора. Регулировка выходного сигнала и частоты его следования, фиксация и определение параметров выходного сигнала</w:t>
            </w:r>
          </w:p>
        </w:tc>
      </w:tr>
      <w:tr w:rsidR="007632C0" w:rsidRPr="007632C0" w14:paraId="748719A7" w14:textId="77777777" w:rsidTr="007632C0">
        <w:trPr>
          <w:trHeight w:val="301"/>
        </w:trPr>
        <w:tc>
          <w:tcPr>
            <w:tcW w:w="1124" w:type="pct"/>
            <w:vMerge/>
          </w:tcPr>
          <w:p w14:paraId="788C82E8" w14:textId="77777777" w:rsidR="007632C0" w:rsidRPr="007632C0" w:rsidRDefault="007632C0" w:rsidP="005223DE">
            <w:pPr>
              <w:rPr>
                <w:rFonts w:ascii="Times New Roman" w:hAnsi="Times New Roman" w:cs="Times New Roman"/>
                <w:b/>
                <w:bCs/>
                <w:i/>
              </w:rPr>
            </w:pPr>
          </w:p>
        </w:tc>
        <w:tc>
          <w:tcPr>
            <w:tcW w:w="3876" w:type="pct"/>
          </w:tcPr>
          <w:p w14:paraId="0A4955E5"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41870993" w14:textId="3A70D569" w:rsidR="007632C0" w:rsidRPr="007632C0" w:rsidRDefault="007632C0" w:rsidP="00B10C62">
            <w:pPr>
              <w:ind w:right="33"/>
              <w:rPr>
                <w:rFonts w:ascii="Times New Roman" w:hAnsi="Times New Roman" w:cs="Times New Roman"/>
                <w:b/>
                <w:bCs/>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0C62" w:rsidRPr="007632C0" w14:paraId="75BC888F" w14:textId="77777777" w:rsidTr="007632C0">
        <w:trPr>
          <w:trHeight w:val="20"/>
        </w:trPr>
        <w:tc>
          <w:tcPr>
            <w:tcW w:w="1124" w:type="pct"/>
            <w:vMerge w:val="restart"/>
          </w:tcPr>
          <w:p w14:paraId="7DEFFFEB"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Тема 4.2 Измерительные генераторы импульсных сигналов. Измерительные генераторы шумовых сигналов.</w:t>
            </w:r>
          </w:p>
        </w:tc>
        <w:tc>
          <w:tcPr>
            <w:tcW w:w="3876" w:type="pct"/>
          </w:tcPr>
          <w:p w14:paraId="7B39DC12" w14:textId="31E3AC43"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 xml:space="preserve">Содержание </w:t>
            </w:r>
          </w:p>
        </w:tc>
      </w:tr>
      <w:tr w:rsidR="00B10C62" w:rsidRPr="007632C0" w14:paraId="5B87530D" w14:textId="77777777" w:rsidTr="007632C0">
        <w:trPr>
          <w:trHeight w:val="20"/>
        </w:trPr>
        <w:tc>
          <w:tcPr>
            <w:tcW w:w="1124" w:type="pct"/>
            <w:vMerge/>
          </w:tcPr>
          <w:p w14:paraId="5CCFD70D" w14:textId="77777777" w:rsidR="00B10C62" w:rsidRPr="007632C0" w:rsidRDefault="00B10C62" w:rsidP="005223DE">
            <w:pPr>
              <w:rPr>
                <w:rFonts w:ascii="Times New Roman" w:hAnsi="Times New Roman" w:cs="Times New Roman"/>
                <w:b/>
                <w:bCs/>
              </w:rPr>
            </w:pPr>
          </w:p>
        </w:tc>
        <w:tc>
          <w:tcPr>
            <w:tcW w:w="3876" w:type="pct"/>
          </w:tcPr>
          <w:p w14:paraId="2C79E65D" w14:textId="1449351F" w:rsidR="00B10C62" w:rsidRPr="007632C0" w:rsidRDefault="00B10C62" w:rsidP="005223DE">
            <w:pPr>
              <w:rPr>
                <w:rFonts w:ascii="Times New Roman" w:hAnsi="Times New Roman" w:cs="Times New Roman"/>
                <w:b/>
                <w:bCs/>
              </w:rPr>
            </w:pPr>
            <w:r w:rsidRPr="007632C0">
              <w:rPr>
                <w:rFonts w:ascii="Times New Roman" w:hAnsi="Times New Roman" w:cs="Times New Roman"/>
              </w:rPr>
              <w:t>Понятие об импульсных генераторах, их назначение и применение. Виды импульсов, вырабатываемых генератором, их характеристики. Назначение блоков генератора, принцип их действия. Понятие о генераторах шума, принцип их действия и область применения</w:t>
            </w:r>
          </w:p>
        </w:tc>
      </w:tr>
      <w:tr w:rsidR="007632C0" w:rsidRPr="007632C0" w14:paraId="4BF7D55B" w14:textId="77777777" w:rsidTr="007632C0">
        <w:trPr>
          <w:trHeight w:val="20"/>
        </w:trPr>
        <w:tc>
          <w:tcPr>
            <w:tcW w:w="1124" w:type="pct"/>
            <w:vMerge/>
          </w:tcPr>
          <w:p w14:paraId="718A0EAF" w14:textId="77777777" w:rsidR="007632C0" w:rsidRPr="007632C0" w:rsidRDefault="007632C0" w:rsidP="005223DE">
            <w:pPr>
              <w:rPr>
                <w:rFonts w:ascii="Times New Roman" w:hAnsi="Times New Roman" w:cs="Times New Roman"/>
                <w:b/>
                <w:bCs/>
              </w:rPr>
            </w:pPr>
          </w:p>
        </w:tc>
        <w:tc>
          <w:tcPr>
            <w:tcW w:w="3876" w:type="pct"/>
          </w:tcPr>
          <w:p w14:paraId="3413A2A3"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58623E2B" w14:textId="70530F71" w:rsidR="007632C0" w:rsidRPr="007632C0" w:rsidRDefault="007632C0" w:rsidP="00B10C62">
            <w:pPr>
              <w:ind w:right="33"/>
              <w:rPr>
                <w:rFonts w:ascii="Times New Roman" w:hAnsi="Times New Roman" w:cs="Times New Roman"/>
                <w:b/>
                <w:bCs/>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0C62" w:rsidRPr="007632C0" w14:paraId="6C63A2D6" w14:textId="77777777" w:rsidTr="00B10C62">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7DC0E6D0" w14:textId="175F7098"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Раздел</w:t>
            </w:r>
            <w:r w:rsidR="007632C0">
              <w:rPr>
                <w:rFonts w:ascii="Times New Roman" w:hAnsi="Times New Roman" w:cs="Times New Roman"/>
                <w:b/>
                <w:bCs/>
              </w:rPr>
              <w:t xml:space="preserve"> 5. Измерение параметров цепей </w:t>
            </w:r>
            <w:r w:rsidR="007632C0">
              <w:rPr>
                <w:rFonts w:ascii="Times New Roman" w:hAnsi="Times New Roman" w:cs="Times New Roman"/>
                <w:b/>
              </w:rPr>
              <w:t>(4 часа)</w:t>
            </w:r>
          </w:p>
        </w:tc>
      </w:tr>
      <w:tr w:rsidR="00B10C62" w:rsidRPr="007632C0" w14:paraId="3D4E1EE5" w14:textId="77777777" w:rsidTr="007632C0">
        <w:trPr>
          <w:trHeight w:val="20"/>
        </w:trPr>
        <w:tc>
          <w:tcPr>
            <w:tcW w:w="1124" w:type="pct"/>
            <w:vMerge w:val="restart"/>
          </w:tcPr>
          <w:p w14:paraId="456ACD86"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Тема 5.1 Измерение параметров радиотехнических цепей</w:t>
            </w:r>
          </w:p>
          <w:p w14:paraId="2D5B692B" w14:textId="77777777" w:rsidR="00B10C62" w:rsidRPr="007632C0" w:rsidRDefault="00B10C62" w:rsidP="005223DE">
            <w:pPr>
              <w:rPr>
                <w:rFonts w:ascii="Times New Roman" w:hAnsi="Times New Roman" w:cs="Times New Roman"/>
                <w:b/>
                <w:bCs/>
              </w:rPr>
            </w:pPr>
          </w:p>
        </w:tc>
        <w:tc>
          <w:tcPr>
            <w:tcW w:w="3876" w:type="pct"/>
          </w:tcPr>
          <w:p w14:paraId="26DE6825" w14:textId="3F84FEAB" w:rsidR="00B10C62" w:rsidRPr="007632C0" w:rsidRDefault="00B10C62" w:rsidP="005223DE">
            <w:pPr>
              <w:rPr>
                <w:rFonts w:ascii="Times New Roman" w:hAnsi="Times New Roman" w:cs="Times New Roman"/>
                <w:b/>
                <w:bCs/>
                <w:i/>
              </w:rPr>
            </w:pPr>
            <w:r w:rsidRPr="007632C0">
              <w:rPr>
                <w:rFonts w:ascii="Times New Roman" w:hAnsi="Times New Roman" w:cs="Times New Roman"/>
                <w:b/>
                <w:bCs/>
              </w:rPr>
              <w:t xml:space="preserve">Содержание </w:t>
            </w:r>
          </w:p>
        </w:tc>
      </w:tr>
      <w:tr w:rsidR="007632C0" w:rsidRPr="007632C0" w14:paraId="55303726" w14:textId="77777777" w:rsidTr="00A91F31">
        <w:trPr>
          <w:trHeight w:val="1781"/>
        </w:trPr>
        <w:tc>
          <w:tcPr>
            <w:tcW w:w="1124" w:type="pct"/>
            <w:vMerge/>
          </w:tcPr>
          <w:p w14:paraId="79040DA8" w14:textId="77777777" w:rsidR="007632C0" w:rsidRPr="007632C0" w:rsidRDefault="007632C0" w:rsidP="005223DE">
            <w:pPr>
              <w:rPr>
                <w:rFonts w:ascii="Times New Roman" w:hAnsi="Times New Roman" w:cs="Times New Roman"/>
                <w:b/>
                <w:bCs/>
                <w:i/>
              </w:rPr>
            </w:pPr>
          </w:p>
        </w:tc>
        <w:tc>
          <w:tcPr>
            <w:tcW w:w="3876" w:type="pct"/>
          </w:tcPr>
          <w:p w14:paraId="4C7AFAED" w14:textId="77777777" w:rsidR="007632C0" w:rsidRPr="007632C0" w:rsidRDefault="007632C0" w:rsidP="005223DE">
            <w:pPr>
              <w:jc w:val="both"/>
              <w:rPr>
                <w:rFonts w:ascii="Times New Roman" w:hAnsi="Times New Roman" w:cs="Times New Roman"/>
                <w:b/>
                <w:bCs/>
              </w:rPr>
            </w:pPr>
            <w:r w:rsidRPr="007632C0">
              <w:rPr>
                <w:rFonts w:ascii="Times New Roman" w:hAnsi="Times New Roman" w:cs="Times New Roman"/>
              </w:rPr>
              <w:t>Общие сведения об измерении параметров электрических и радиотехнических цепей. Классификация измерителей параметров цепей с сосредоточенными и распределенными параметрами.</w:t>
            </w:r>
          </w:p>
          <w:p w14:paraId="2B8CD766" w14:textId="24F945AB" w:rsidR="007632C0" w:rsidRPr="007632C0" w:rsidRDefault="007632C0" w:rsidP="005223DE">
            <w:pPr>
              <w:jc w:val="both"/>
              <w:rPr>
                <w:rFonts w:ascii="Times New Roman" w:hAnsi="Times New Roman" w:cs="Times New Roman"/>
                <w:b/>
                <w:bCs/>
              </w:rPr>
            </w:pPr>
            <w:r w:rsidRPr="007632C0">
              <w:rPr>
                <w:rFonts w:ascii="Times New Roman" w:hAnsi="Times New Roman" w:cs="Times New Roman"/>
              </w:rPr>
              <w:t>Метод непосредственной оценки параметров. Мостовой метод измерения R, L и C. Методика измерения сопротивления, ёмкости, тангенса угла диэлектрических потерь индуктивности и добротности. Погрешности измерения. Методика измерение параметров полупроводниковых приборов.</w:t>
            </w:r>
          </w:p>
        </w:tc>
      </w:tr>
      <w:tr w:rsidR="007632C0" w:rsidRPr="007632C0" w14:paraId="0E8095B6" w14:textId="77777777" w:rsidTr="007632C0">
        <w:trPr>
          <w:trHeight w:val="20"/>
        </w:trPr>
        <w:tc>
          <w:tcPr>
            <w:tcW w:w="1124" w:type="pct"/>
            <w:vMerge/>
          </w:tcPr>
          <w:p w14:paraId="68324271" w14:textId="77777777" w:rsidR="007632C0" w:rsidRPr="007632C0" w:rsidRDefault="007632C0" w:rsidP="005223DE">
            <w:pPr>
              <w:rPr>
                <w:rFonts w:ascii="Times New Roman" w:hAnsi="Times New Roman" w:cs="Times New Roman"/>
                <w:b/>
                <w:bCs/>
                <w:i/>
              </w:rPr>
            </w:pPr>
          </w:p>
        </w:tc>
        <w:tc>
          <w:tcPr>
            <w:tcW w:w="3876" w:type="pct"/>
          </w:tcPr>
          <w:p w14:paraId="0BB3B702"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6B2BE86D" w14:textId="08808DA3" w:rsidR="007632C0" w:rsidRPr="007632C0" w:rsidRDefault="007632C0" w:rsidP="00B10C62">
            <w:pPr>
              <w:ind w:right="33"/>
              <w:rPr>
                <w:rFonts w:ascii="Times New Roman" w:hAnsi="Times New Roman" w:cs="Times New Roman"/>
                <w:b/>
                <w:bCs/>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0C62" w:rsidRPr="007632C0" w14:paraId="6491FF82" w14:textId="77777777" w:rsidTr="00B10C62">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75FC212F" w14:textId="20362394" w:rsidR="00B10C62" w:rsidRPr="007632C0" w:rsidRDefault="00B10C62" w:rsidP="007632C0">
            <w:pPr>
              <w:rPr>
                <w:rFonts w:ascii="Times New Roman" w:hAnsi="Times New Roman" w:cs="Times New Roman"/>
                <w:b/>
                <w:bCs/>
              </w:rPr>
            </w:pPr>
            <w:r w:rsidRPr="007632C0">
              <w:rPr>
                <w:rFonts w:ascii="Times New Roman" w:hAnsi="Times New Roman" w:cs="Times New Roman"/>
                <w:b/>
                <w:bCs/>
              </w:rPr>
              <w:t xml:space="preserve">Раздел 6. Электронные осциллографы </w:t>
            </w:r>
            <w:r w:rsidR="007632C0">
              <w:rPr>
                <w:rFonts w:ascii="Times New Roman" w:hAnsi="Times New Roman" w:cs="Times New Roman"/>
                <w:b/>
              </w:rPr>
              <w:t>(20 часов)</w:t>
            </w:r>
          </w:p>
        </w:tc>
      </w:tr>
      <w:tr w:rsidR="00B10C62" w:rsidRPr="007632C0" w14:paraId="5057D3E5" w14:textId="77777777" w:rsidTr="007632C0">
        <w:trPr>
          <w:trHeight w:val="20"/>
        </w:trPr>
        <w:tc>
          <w:tcPr>
            <w:tcW w:w="1124" w:type="pct"/>
            <w:vMerge w:val="restart"/>
          </w:tcPr>
          <w:p w14:paraId="50040CBF"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Тема 6.1 Общие сведения об осциллографах</w:t>
            </w:r>
          </w:p>
          <w:p w14:paraId="4669D227" w14:textId="77777777" w:rsidR="00B10C62" w:rsidRPr="007632C0" w:rsidRDefault="00B10C62" w:rsidP="005223DE">
            <w:pPr>
              <w:rPr>
                <w:rFonts w:ascii="Times New Roman" w:hAnsi="Times New Roman" w:cs="Times New Roman"/>
                <w:b/>
                <w:bCs/>
              </w:rPr>
            </w:pPr>
          </w:p>
        </w:tc>
        <w:tc>
          <w:tcPr>
            <w:tcW w:w="3876" w:type="pct"/>
          </w:tcPr>
          <w:p w14:paraId="64B0090B" w14:textId="0A8DE631" w:rsidR="00B10C62" w:rsidRPr="007632C0" w:rsidRDefault="00B10C62" w:rsidP="005223DE">
            <w:pPr>
              <w:rPr>
                <w:rFonts w:ascii="Times New Roman" w:hAnsi="Times New Roman" w:cs="Times New Roman"/>
                <w:b/>
                <w:bCs/>
                <w:i/>
              </w:rPr>
            </w:pPr>
            <w:r w:rsidRPr="007632C0">
              <w:rPr>
                <w:rFonts w:ascii="Times New Roman" w:hAnsi="Times New Roman" w:cs="Times New Roman"/>
                <w:b/>
                <w:bCs/>
              </w:rPr>
              <w:t xml:space="preserve">Содержание </w:t>
            </w:r>
          </w:p>
        </w:tc>
      </w:tr>
      <w:tr w:rsidR="00B10C62" w:rsidRPr="007632C0" w14:paraId="54F83C89" w14:textId="77777777" w:rsidTr="007632C0">
        <w:trPr>
          <w:trHeight w:val="858"/>
        </w:trPr>
        <w:tc>
          <w:tcPr>
            <w:tcW w:w="1124" w:type="pct"/>
            <w:vMerge/>
          </w:tcPr>
          <w:p w14:paraId="5468DD6B" w14:textId="77777777" w:rsidR="00B10C62" w:rsidRPr="007632C0" w:rsidRDefault="00B10C62" w:rsidP="005223DE">
            <w:pPr>
              <w:rPr>
                <w:rFonts w:ascii="Times New Roman" w:hAnsi="Times New Roman" w:cs="Times New Roman"/>
                <w:b/>
                <w:bCs/>
                <w:i/>
              </w:rPr>
            </w:pPr>
          </w:p>
        </w:tc>
        <w:tc>
          <w:tcPr>
            <w:tcW w:w="3876" w:type="pct"/>
          </w:tcPr>
          <w:p w14:paraId="56033AEB" w14:textId="42E0BBBB" w:rsidR="00B10C62" w:rsidRPr="007632C0" w:rsidRDefault="00B10C62" w:rsidP="005223DE">
            <w:pPr>
              <w:jc w:val="both"/>
              <w:rPr>
                <w:rFonts w:ascii="Times New Roman" w:hAnsi="Times New Roman" w:cs="Times New Roman"/>
                <w:b/>
                <w:bCs/>
              </w:rPr>
            </w:pPr>
            <w:r w:rsidRPr="007632C0">
              <w:rPr>
                <w:rFonts w:ascii="Times New Roman" w:hAnsi="Times New Roman" w:cs="Times New Roman"/>
              </w:rPr>
              <w:t>Общие сведения об осциллографах. Упрощенная структурная схема электронного осциллографа. Каналы универсального осциллографа, их работа и основные технические характеристики.</w:t>
            </w:r>
          </w:p>
        </w:tc>
      </w:tr>
      <w:tr w:rsidR="007632C0" w:rsidRPr="007632C0" w14:paraId="42CC0031" w14:textId="77777777" w:rsidTr="007632C0">
        <w:trPr>
          <w:trHeight w:val="249"/>
        </w:trPr>
        <w:tc>
          <w:tcPr>
            <w:tcW w:w="1124" w:type="pct"/>
            <w:vMerge/>
          </w:tcPr>
          <w:p w14:paraId="52373493" w14:textId="77777777" w:rsidR="007632C0" w:rsidRPr="007632C0" w:rsidRDefault="007632C0" w:rsidP="005223DE">
            <w:pPr>
              <w:rPr>
                <w:rFonts w:ascii="Times New Roman" w:hAnsi="Times New Roman" w:cs="Times New Roman"/>
                <w:b/>
                <w:bCs/>
                <w:i/>
              </w:rPr>
            </w:pPr>
          </w:p>
        </w:tc>
        <w:tc>
          <w:tcPr>
            <w:tcW w:w="3876" w:type="pct"/>
          </w:tcPr>
          <w:p w14:paraId="45A42908"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2AE8DF51" w14:textId="45C704C7" w:rsidR="007632C0" w:rsidRPr="007632C0" w:rsidRDefault="007632C0" w:rsidP="00B10C62">
            <w:pPr>
              <w:ind w:right="33"/>
              <w:rPr>
                <w:rFonts w:ascii="Times New Roman" w:hAnsi="Times New Roman" w:cs="Times New Roman"/>
                <w:b/>
                <w:bCs/>
              </w:rPr>
            </w:pPr>
            <w:r w:rsidRPr="007632C0">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B10C62" w:rsidRPr="007632C0" w14:paraId="691E0CB9" w14:textId="77777777" w:rsidTr="007632C0">
        <w:trPr>
          <w:trHeight w:val="20"/>
        </w:trPr>
        <w:tc>
          <w:tcPr>
            <w:tcW w:w="1124" w:type="pct"/>
            <w:vMerge w:val="restart"/>
          </w:tcPr>
          <w:p w14:paraId="27302282"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b/>
                <w:bCs/>
              </w:rPr>
              <w:lastRenderedPageBreak/>
              <w:t>Тема 6.2 Развертки осциллографа</w:t>
            </w:r>
          </w:p>
        </w:tc>
        <w:tc>
          <w:tcPr>
            <w:tcW w:w="3876" w:type="pct"/>
          </w:tcPr>
          <w:p w14:paraId="7CA88C5F" w14:textId="203F7AE2"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 xml:space="preserve">Содержание </w:t>
            </w:r>
          </w:p>
        </w:tc>
      </w:tr>
      <w:tr w:rsidR="00B10C62" w:rsidRPr="007632C0" w14:paraId="387BF8A0" w14:textId="77777777" w:rsidTr="007632C0">
        <w:trPr>
          <w:trHeight w:val="1037"/>
        </w:trPr>
        <w:tc>
          <w:tcPr>
            <w:tcW w:w="1124" w:type="pct"/>
            <w:vMerge/>
          </w:tcPr>
          <w:p w14:paraId="40DB0AEB" w14:textId="77777777" w:rsidR="00B10C62" w:rsidRPr="007632C0" w:rsidRDefault="00B10C62" w:rsidP="005223DE">
            <w:pPr>
              <w:rPr>
                <w:rFonts w:ascii="Times New Roman" w:hAnsi="Times New Roman" w:cs="Times New Roman"/>
                <w:b/>
                <w:bCs/>
              </w:rPr>
            </w:pPr>
          </w:p>
        </w:tc>
        <w:tc>
          <w:tcPr>
            <w:tcW w:w="3876" w:type="pct"/>
          </w:tcPr>
          <w:p w14:paraId="2E3EC0EC" w14:textId="123C43A2" w:rsidR="00B10C62" w:rsidRPr="007632C0" w:rsidRDefault="00B10C62" w:rsidP="005223DE">
            <w:pPr>
              <w:rPr>
                <w:rFonts w:ascii="Times New Roman" w:hAnsi="Times New Roman" w:cs="Times New Roman"/>
                <w:b/>
                <w:bCs/>
              </w:rPr>
            </w:pPr>
            <w:r w:rsidRPr="007632C0">
              <w:rPr>
                <w:rFonts w:ascii="Times New Roman" w:hAnsi="Times New Roman" w:cs="Times New Roman"/>
              </w:rPr>
              <w:t>Осциллографические развертки, их основные виды и применение. Автоколебательная развертка и её синхронизация. Ждущая линейная развертка и её запуск. Классификация электронных осциллографов. Калибровка осциллографа. Основные измерения при помощи осциллографа.</w:t>
            </w:r>
          </w:p>
        </w:tc>
      </w:tr>
      <w:tr w:rsidR="00B10C62" w:rsidRPr="007632C0" w14:paraId="6A594C4F" w14:textId="77777777" w:rsidTr="007632C0">
        <w:trPr>
          <w:trHeight w:val="20"/>
        </w:trPr>
        <w:tc>
          <w:tcPr>
            <w:tcW w:w="1124" w:type="pct"/>
            <w:vMerge/>
          </w:tcPr>
          <w:p w14:paraId="06FDD244" w14:textId="77777777" w:rsidR="00B10C62" w:rsidRPr="007632C0" w:rsidRDefault="00B10C62" w:rsidP="005223DE">
            <w:pPr>
              <w:rPr>
                <w:rFonts w:ascii="Times New Roman" w:hAnsi="Times New Roman" w:cs="Times New Roman"/>
                <w:b/>
                <w:bCs/>
              </w:rPr>
            </w:pPr>
          </w:p>
        </w:tc>
        <w:tc>
          <w:tcPr>
            <w:tcW w:w="3876" w:type="pct"/>
          </w:tcPr>
          <w:p w14:paraId="527840C3" w14:textId="77777777" w:rsidR="00B10C62" w:rsidRPr="007632C0" w:rsidRDefault="00B10C62" w:rsidP="005223DE">
            <w:pPr>
              <w:rPr>
                <w:rFonts w:ascii="Times New Roman" w:hAnsi="Times New Roman" w:cs="Times New Roman"/>
                <w:b/>
              </w:rPr>
            </w:pPr>
            <w:r w:rsidRPr="007632C0">
              <w:rPr>
                <w:rFonts w:ascii="Times New Roman" w:hAnsi="Times New Roman" w:cs="Times New Roman"/>
                <w:b/>
                <w:bCs/>
              </w:rPr>
              <w:t>В том числе практических и лабораторных занятий</w:t>
            </w:r>
          </w:p>
        </w:tc>
      </w:tr>
      <w:tr w:rsidR="00B10C62" w:rsidRPr="007632C0" w14:paraId="679727C3" w14:textId="77777777" w:rsidTr="007632C0">
        <w:trPr>
          <w:trHeight w:val="20"/>
        </w:trPr>
        <w:tc>
          <w:tcPr>
            <w:tcW w:w="1124" w:type="pct"/>
            <w:vMerge/>
          </w:tcPr>
          <w:p w14:paraId="7ED159DF" w14:textId="77777777" w:rsidR="00B10C62" w:rsidRPr="007632C0" w:rsidRDefault="00B10C62" w:rsidP="005223DE">
            <w:pPr>
              <w:rPr>
                <w:rFonts w:ascii="Times New Roman" w:hAnsi="Times New Roman" w:cs="Times New Roman"/>
                <w:b/>
                <w:bCs/>
              </w:rPr>
            </w:pPr>
          </w:p>
        </w:tc>
        <w:tc>
          <w:tcPr>
            <w:tcW w:w="3876" w:type="pct"/>
          </w:tcPr>
          <w:p w14:paraId="4071C4C9" w14:textId="77777777" w:rsidR="00B10C62" w:rsidRPr="007632C0" w:rsidRDefault="00B10C62" w:rsidP="005223DE">
            <w:pPr>
              <w:rPr>
                <w:rFonts w:ascii="Times New Roman" w:hAnsi="Times New Roman" w:cs="Times New Roman"/>
                <w:bCs/>
                <w:iCs/>
              </w:rPr>
            </w:pPr>
            <w:r w:rsidRPr="007632C0">
              <w:rPr>
                <w:rFonts w:ascii="Times New Roman" w:hAnsi="Times New Roman" w:cs="Times New Roman"/>
                <w:bCs/>
                <w:iCs/>
              </w:rPr>
              <w:t>ЛР 8. Подготовка к работе и проверка осциллографа.</w:t>
            </w:r>
          </w:p>
        </w:tc>
      </w:tr>
      <w:tr w:rsidR="00B10C62" w:rsidRPr="007632C0" w14:paraId="603BAE1B" w14:textId="77777777" w:rsidTr="007632C0">
        <w:trPr>
          <w:trHeight w:val="20"/>
        </w:trPr>
        <w:tc>
          <w:tcPr>
            <w:tcW w:w="1124" w:type="pct"/>
            <w:vMerge/>
          </w:tcPr>
          <w:p w14:paraId="2CDD4E64" w14:textId="77777777" w:rsidR="00B10C62" w:rsidRPr="007632C0" w:rsidRDefault="00B10C62" w:rsidP="005223DE">
            <w:pPr>
              <w:rPr>
                <w:rFonts w:ascii="Times New Roman" w:hAnsi="Times New Roman" w:cs="Times New Roman"/>
                <w:b/>
                <w:bCs/>
              </w:rPr>
            </w:pPr>
          </w:p>
        </w:tc>
        <w:tc>
          <w:tcPr>
            <w:tcW w:w="3876" w:type="pct"/>
          </w:tcPr>
          <w:p w14:paraId="4115110B" w14:textId="77777777" w:rsidR="00B10C62" w:rsidRPr="007632C0" w:rsidRDefault="00B10C62" w:rsidP="005223DE">
            <w:pPr>
              <w:rPr>
                <w:rFonts w:ascii="Times New Roman" w:hAnsi="Times New Roman" w:cs="Times New Roman"/>
                <w:bCs/>
                <w:iCs/>
              </w:rPr>
            </w:pPr>
            <w:r w:rsidRPr="007632C0">
              <w:rPr>
                <w:rFonts w:ascii="Times New Roman" w:hAnsi="Times New Roman" w:cs="Times New Roman"/>
                <w:bCs/>
                <w:iCs/>
              </w:rPr>
              <w:t>ЛР 9. Анализ гармонических процессов с помощью осциллографа.</w:t>
            </w:r>
          </w:p>
        </w:tc>
      </w:tr>
      <w:tr w:rsidR="00B10C62" w:rsidRPr="007632C0" w14:paraId="0AD21F61" w14:textId="77777777" w:rsidTr="007632C0">
        <w:trPr>
          <w:trHeight w:val="20"/>
        </w:trPr>
        <w:tc>
          <w:tcPr>
            <w:tcW w:w="1124" w:type="pct"/>
            <w:vMerge/>
          </w:tcPr>
          <w:p w14:paraId="6C933D37" w14:textId="77777777" w:rsidR="00B10C62" w:rsidRPr="007632C0" w:rsidRDefault="00B10C62" w:rsidP="005223DE">
            <w:pPr>
              <w:rPr>
                <w:rFonts w:ascii="Times New Roman" w:hAnsi="Times New Roman" w:cs="Times New Roman"/>
                <w:b/>
                <w:bCs/>
              </w:rPr>
            </w:pPr>
          </w:p>
        </w:tc>
        <w:tc>
          <w:tcPr>
            <w:tcW w:w="3876" w:type="pct"/>
          </w:tcPr>
          <w:p w14:paraId="67A04709" w14:textId="77777777" w:rsidR="00B10C62" w:rsidRPr="007632C0" w:rsidRDefault="00B10C62" w:rsidP="005223DE">
            <w:pPr>
              <w:rPr>
                <w:rFonts w:ascii="Times New Roman" w:hAnsi="Times New Roman" w:cs="Times New Roman"/>
                <w:bCs/>
                <w:iCs/>
              </w:rPr>
            </w:pPr>
            <w:r w:rsidRPr="007632C0">
              <w:rPr>
                <w:rFonts w:ascii="Times New Roman" w:hAnsi="Times New Roman" w:cs="Times New Roman"/>
                <w:bCs/>
                <w:iCs/>
              </w:rPr>
              <w:t>ЛР 10. Анализ импульсных процессов с помощью осциллографа.</w:t>
            </w:r>
          </w:p>
        </w:tc>
      </w:tr>
      <w:tr w:rsidR="00B10C62" w:rsidRPr="007632C0" w14:paraId="143C2C2E" w14:textId="77777777" w:rsidTr="007632C0">
        <w:trPr>
          <w:trHeight w:val="20"/>
        </w:trPr>
        <w:tc>
          <w:tcPr>
            <w:tcW w:w="1124" w:type="pct"/>
            <w:vMerge/>
          </w:tcPr>
          <w:p w14:paraId="3A0A906C" w14:textId="77777777" w:rsidR="00B10C62" w:rsidRPr="007632C0" w:rsidRDefault="00B10C62" w:rsidP="005223DE">
            <w:pPr>
              <w:rPr>
                <w:rFonts w:ascii="Times New Roman" w:hAnsi="Times New Roman" w:cs="Times New Roman"/>
                <w:b/>
                <w:bCs/>
              </w:rPr>
            </w:pPr>
          </w:p>
        </w:tc>
        <w:tc>
          <w:tcPr>
            <w:tcW w:w="3876" w:type="pct"/>
          </w:tcPr>
          <w:p w14:paraId="42536450" w14:textId="77777777" w:rsidR="00B10C62" w:rsidRPr="007632C0" w:rsidRDefault="00B10C62" w:rsidP="005223DE">
            <w:pPr>
              <w:rPr>
                <w:rFonts w:ascii="Times New Roman" w:hAnsi="Times New Roman" w:cs="Times New Roman"/>
                <w:bCs/>
                <w:iCs/>
              </w:rPr>
            </w:pPr>
            <w:r w:rsidRPr="007632C0">
              <w:rPr>
                <w:rFonts w:ascii="Times New Roman" w:hAnsi="Times New Roman" w:cs="Times New Roman"/>
                <w:bCs/>
                <w:iCs/>
              </w:rPr>
              <w:t>ЛР 11. Измерение осциллографом параметров импульсов.</w:t>
            </w:r>
          </w:p>
        </w:tc>
      </w:tr>
      <w:tr w:rsidR="007632C0" w:rsidRPr="007632C0" w14:paraId="2554DD90" w14:textId="77777777" w:rsidTr="007632C0">
        <w:trPr>
          <w:trHeight w:val="323"/>
        </w:trPr>
        <w:tc>
          <w:tcPr>
            <w:tcW w:w="1124" w:type="pct"/>
            <w:vMerge/>
          </w:tcPr>
          <w:p w14:paraId="63778F64" w14:textId="77777777" w:rsidR="007632C0" w:rsidRPr="007632C0" w:rsidRDefault="007632C0" w:rsidP="005223DE">
            <w:pPr>
              <w:rPr>
                <w:rFonts w:ascii="Times New Roman" w:hAnsi="Times New Roman" w:cs="Times New Roman"/>
                <w:b/>
                <w:bCs/>
              </w:rPr>
            </w:pPr>
          </w:p>
        </w:tc>
        <w:tc>
          <w:tcPr>
            <w:tcW w:w="3876" w:type="pct"/>
          </w:tcPr>
          <w:p w14:paraId="6F95E6C2"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7CC4CF62" w14:textId="64C28A0C" w:rsidR="007632C0" w:rsidRPr="007632C0" w:rsidRDefault="007632C0" w:rsidP="00B10C62">
            <w:pPr>
              <w:ind w:right="33"/>
              <w:rPr>
                <w:rFonts w:ascii="Times New Roman" w:hAnsi="Times New Roman" w:cs="Times New Roman"/>
                <w:b/>
                <w:bCs/>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0C62" w:rsidRPr="007632C0" w14:paraId="6760A223" w14:textId="77777777" w:rsidTr="00B10C62">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43C493A3" w14:textId="202DBD85" w:rsidR="00B10C62" w:rsidRPr="007632C0" w:rsidRDefault="00B10C62" w:rsidP="007632C0">
            <w:pPr>
              <w:rPr>
                <w:rFonts w:ascii="Times New Roman" w:hAnsi="Times New Roman" w:cs="Times New Roman"/>
                <w:b/>
                <w:bCs/>
              </w:rPr>
            </w:pPr>
            <w:r w:rsidRPr="007632C0">
              <w:rPr>
                <w:rFonts w:ascii="Times New Roman" w:hAnsi="Times New Roman" w:cs="Times New Roman"/>
                <w:b/>
                <w:bCs/>
              </w:rPr>
              <w:t xml:space="preserve">Раздел 7. Измерение параметров сигнала </w:t>
            </w:r>
            <w:r w:rsidR="007632C0">
              <w:rPr>
                <w:rFonts w:ascii="Times New Roman" w:hAnsi="Times New Roman" w:cs="Times New Roman"/>
                <w:b/>
              </w:rPr>
              <w:t>(26 часов)</w:t>
            </w:r>
          </w:p>
        </w:tc>
      </w:tr>
      <w:tr w:rsidR="00B10C62" w:rsidRPr="007632C0" w14:paraId="672451F4" w14:textId="77777777" w:rsidTr="007632C0">
        <w:trPr>
          <w:trHeight w:val="20"/>
        </w:trPr>
        <w:tc>
          <w:tcPr>
            <w:tcW w:w="1124" w:type="pct"/>
            <w:vMerge w:val="restart"/>
          </w:tcPr>
          <w:p w14:paraId="01391553"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Тема 7.1 Измерение частоты и сдвига фаз</w:t>
            </w:r>
          </w:p>
          <w:p w14:paraId="05F3C741" w14:textId="77777777" w:rsidR="00B10C62" w:rsidRPr="007632C0" w:rsidRDefault="00B10C62" w:rsidP="005223DE">
            <w:pPr>
              <w:rPr>
                <w:rFonts w:ascii="Times New Roman" w:hAnsi="Times New Roman" w:cs="Times New Roman"/>
                <w:b/>
                <w:bCs/>
              </w:rPr>
            </w:pPr>
          </w:p>
        </w:tc>
        <w:tc>
          <w:tcPr>
            <w:tcW w:w="3876" w:type="pct"/>
          </w:tcPr>
          <w:p w14:paraId="742FC1A2" w14:textId="1C8A5343" w:rsidR="00B10C62" w:rsidRPr="007632C0" w:rsidRDefault="00B10C62" w:rsidP="005223DE">
            <w:pPr>
              <w:rPr>
                <w:rFonts w:ascii="Times New Roman" w:hAnsi="Times New Roman" w:cs="Times New Roman"/>
                <w:b/>
                <w:bCs/>
                <w:i/>
              </w:rPr>
            </w:pPr>
            <w:r w:rsidRPr="007632C0">
              <w:rPr>
                <w:rFonts w:ascii="Times New Roman" w:hAnsi="Times New Roman" w:cs="Times New Roman"/>
                <w:b/>
                <w:bCs/>
              </w:rPr>
              <w:t xml:space="preserve">Содержание </w:t>
            </w:r>
          </w:p>
        </w:tc>
      </w:tr>
      <w:tr w:rsidR="00B10C62" w:rsidRPr="007632C0" w14:paraId="69EE401E" w14:textId="77777777" w:rsidTr="007632C0">
        <w:trPr>
          <w:trHeight w:val="3638"/>
        </w:trPr>
        <w:tc>
          <w:tcPr>
            <w:tcW w:w="1124" w:type="pct"/>
            <w:vMerge/>
          </w:tcPr>
          <w:p w14:paraId="7768E005" w14:textId="77777777" w:rsidR="00B10C62" w:rsidRPr="007632C0" w:rsidRDefault="00B10C62" w:rsidP="005223DE">
            <w:pPr>
              <w:rPr>
                <w:rFonts w:ascii="Times New Roman" w:hAnsi="Times New Roman" w:cs="Times New Roman"/>
                <w:b/>
                <w:bCs/>
                <w:i/>
              </w:rPr>
            </w:pPr>
          </w:p>
        </w:tc>
        <w:tc>
          <w:tcPr>
            <w:tcW w:w="3876" w:type="pct"/>
          </w:tcPr>
          <w:p w14:paraId="0D670C9E" w14:textId="77777777" w:rsidR="00B10C62" w:rsidRPr="007632C0" w:rsidRDefault="00B10C62" w:rsidP="005223DE">
            <w:pPr>
              <w:rPr>
                <w:rFonts w:ascii="Times New Roman" w:hAnsi="Times New Roman" w:cs="Times New Roman"/>
              </w:rPr>
            </w:pPr>
            <w:r w:rsidRPr="007632C0">
              <w:rPr>
                <w:rFonts w:ascii="Times New Roman" w:hAnsi="Times New Roman" w:cs="Times New Roman"/>
              </w:rPr>
              <w:t>1.  Общие сведения об измерении частоты и периода повторения периодических колебаний. Измерение частоты осциллографом способом синусоидальной развертки и способом круговой развертки. Резонансный метод измерения частоты. Резонансные частотомеры. Цифровой метод измерения частоты. Цифровой частотомер, его упрощенная структурная схема и принцип действия. Цифровой метод измерения периода повторения. Цифровой периодомер, его упрощенная структурная схема и принцип действия. Применение цифровых частотомеров.</w:t>
            </w:r>
          </w:p>
          <w:p w14:paraId="455BB2FC" w14:textId="77777777" w:rsidR="00B10C62" w:rsidRPr="007632C0" w:rsidRDefault="00B10C62" w:rsidP="005223DE">
            <w:pPr>
              <w:rPr>
                <w:rFonts w:ascii="Times New Roman" w:hAnsi="Times New Roman" w:cs="Times New Roman"/>
              </w:rPr>
            </w:pPr>
            <w:r w:rsidRPr="007632C0">
              <w:rPr>
                <w:rFonts w:ascii="Times New Roman" w:hAnsi="Times New Roman" w:cs="Times New Roman"/>
              </w:rPr>
              <w:t>Общие сведения об измерении разности фаз гармонических колебаний. Фазометры, их назначение и классификация. Осциллографический метод измерения сдвига фаз. Измерение фазовых сдвигов способом линейной и синусоидальной разверток. Измерение фазового сдвига методом его преобразования в постоянное напряжение. Электронный фазометр, его упрощенная структурная схема и принцип действия. Компенсационный метод измерения разности фаз.</w:t>
            </w:r>
          </w:p>
        </w:tc>
      </w:tr>
      <w:tr w:rsidR="00B10C62" w:rsidRPr="007632C0" w14:paraId="4A4894DD" w14:textId="77777777" w:rsidTr="007632C0">
        <w:trPr>
          <w:trHeight w:val="20"/>
        </w:trPr>
        <w:tc>
          <w:tcPr>
            <w:tcW w:w="1124" w:type="pct"/>
            <w:vMerge/>
          </w:tcPr>
          <w:p w14:paraId="741E9F2E" w14:textId="77777777" w:rsidR="00B10C62" w:rsidRPr="007632C0" w:rsidRDefault="00B10C62" w:rsidP="005223DE">
            <w:pPr>
              <w:rPr>
                <w:rFonts w:ascii="Times New Roman" w:hAnsi="Times New Roman" w:cs="Times New Roman"/>
                <w:b/>
                <w:bCs/>
                <w:i/>
              </w:rPr>
            </w:pPr>
          </w:p>
        </w:tc>
        <w:tc>
          <w:tcPr>
            <w:tcW w:w="3876" w:type="pct"/>
          </w:tcPr>
          <w:p w14:paraId="55CD9135" w14:textId="77777777" w:rsidR="00B10C62" w:rsidRPr="007632C0" w:rsidRDefault="00B10C62" w:rsidP="005223DE">
            <w:pPr>
              <w:jc w:val="both"/>
              <w:rPr>
                <w:rFonts w:ascii="Times New Roman" w:hAnsi="Times New Roman" w:cs="Times New Roman"/>
                <w:b/>
                <w:i/>
              </w:rPr>
            </w:pPr>
            <w:r w:rsidRPr="007632C0">
              <w:rPr>
                <w:rFonts w:ascii="Times New Roman" w:hAnsi="Times New Roman" w:cs="Times New Roman"/>
                <w:b/>
                <w:bCs/>
              </w:rPr>
              <w:t>В том числе практических и лабораторных занятий</w:t>
            </w:r>
          </w:p>
        </w:tc>
      </w:tr>
      <w:tr w:rsidR="00B10C62" w:rsidRPr="007632C0" w14:paraId="75AAA1EE" w14:textId="77777777" w:rsidTr="007632C0">
        <w:trPr>
          <w:trHeight w:val="20"/>
        </w:trPr>
        <w:tc>
          <w:tcPr>
            <w:tcW w:w="1124" w:type="pct"/>
            <w:vMerge/>
          </w:tcPr>
          <w:p w14:paraId="5D83D0BA" w14:textId="77777777" w:rsidR="00B10C62" w:rsidRPr="007632C0" w:rsidRDefault="00B10C62" w:rsidP="005223DE">
            <w:pPr>
              <w:rPr>
                <w:rFonts w:ascii="Times New Roman" w:hAnsi="Times New Roman" w:cs="Times New Roman"/>
                <w:b/>
                <w:bCs/>
                <w:i/>
              </w:rPr>
            </w:pPr>
          </w:p>
        </w:tc>
        <w:tc>
          <w:tcPr>
            <w:tcW w:w="3876" w:type="pct"/>
          </w:tcPr>
          <w:p w14:paraId="24EB65BC" w14:textId="77777777" w:rsidR="00B10C62" w:rsidRPr="007632C0" w:rsidRDefault="00B10C62" w:rsidP="005223DE">
            <w:pPr>
              <w:rPr>
                <w:rFonts w:ascii="Times New Roman" w:hAnsi="Times New Roman" w:cs="Times New Roman"/>
                <w:bCs/>
                <w:iCs/>
              </w:rPr>
            </w:pPr>
            <w:r w:rsidRPr="007632C0">
              <w:rPr>
                <w:rFonts w:ascii="Times New Roman" w:hAnsi="Times New Roman" w:cs="Times New Roman"/>
                <w:bCs/>
                <w:iCs/>
              </w:rPr>
              <w:t>ЛР 12 .Измерение частоты осциллографическими способами.</w:t>
            </w:r>
          </w:p>
        </w:tc>
      </w:tr>
      <w:tr w:rsidR="00B10C62" w:rsidRPr="007632C0" w14:paraId="72155DC5" w14:textId="77777777" w:rsidTr="007632C0">
        <w:trPr>
          <w:trHeight w:val="20"/>
        </w:trPr>
        <w:tc>
          <w:tcPr>
            <w:tcW w:w="1124" w:type="pct"/>
            <w:vMerge/>
          </w:tcPr>
          <w:p w14:paraId="2E130FFD" w14:textId="77777777" w:rsidR="00B10C62" w:rsidRPr="007632C0" w:rsidRDefault="00B10C62" w:rsidP="005223DE">
            <w:pPr>
              <w:rPr>
                <w:rFonts w:ascii="Times New Roman" w:hAnsi="Times New Roman" w:cs="Times New Roman"/>
                <w:b/>
                <w:bCs/>
                <w:i/>
              </w:rPr>
            </w:pPr>
          </w:p>
        </w:tc>
        <w:tc>
          <w:tcPr>
            <w:tcW w:w="3876" w:type="pct"/>
          </w:tcPr>
          <w:p w14:paraId="2C591F60" w14:textId="77777777" w:rsidR="00B10C62" w:rsidRPr="007632C0" w:rsidRDefault="00B10C62" w:rsidP="005223DE">
            <w:pPr>
              <w:rPr>
                <w:rFonts w:ascii="Times New Roman" w:hAnsi="Times New Roman" w:cs="Times New Roman"/>
                <w:bCs/>
                <w:iCs/>
              </w:rPr>
            </w:pPr>
            <w:r w:rsidRPr="007632C0">
              <w:rPr>
                <w:rFonts w:ascii="Times New Roman" w:hAnsi="Times New Roman" w:cs="Times New Roman"/>
                <w:bCs/>
                <w:iCs/>
              </w:rPr>
              <w:t>ЛР 13.Измерение частоты резонансным частотомером.</w:t>
            </w:r>
          </w:p>
        </w:tc>
      </w:tr>
      <w:tr w:rsidR="00B10C62" w:rsidRPr="007632C0" w14:paraId="5E2DA631" w14:textId="77777777" w:rsidTr="007632C0">
        <w:trPr>
          <w:trHeight w:val="20"/>
        </w:trPr>
        <w:tc>
          <w:tcPr>
            <w:tcW w:w="1124" w:type="pct"/>
            <w:vMerge/>
          </w:tcPr>
          <w:p w14:paraId="38BB3BBD" w14:textId="77777777" w:rsidR="00B10C62" w:rsidRPr="007632C0" w:rsidRDefault="00B10C62" w:rsidP="005223DE">
            <w:pPr>
              <w:rPr>
                <w:rFonts w:ascii="Times New Roman" w:hAnsi="Times New Roman" w:cs="Times New Roman"/>
                <w:b/>
                <w:bCs/>
                <w:i/>
              </w:rPr>
            </w:pPr>
          </w:p>
        </w:tc>
        <w:tc>
          <w:tcPr>
            <w:tcW w:w="3876" w:type="pct"/>
          </w:tcPr>
          <w:p w14:paraId="01EF8E2B" w14:textId="77777777" w:rsidR="00B10C62" w:rsidRPr="007632C0" w:rsidRDefault="00B10C62" w:rsidP="005223DE">
            <w:pPr>
              <w:rPr>
                <w:rFonts w:ascii="Times New Roman" w:hAnsi="Times New Roman" w:cs="Times New Roman"/>
                <w:bCs/>
                <w:iCs/>
              </w:rPr>
            </w:pPr>
            <w:r w:rsidRPr="007632C0">
              <w:rPr>
                <w:rFonts w:ascii="Times New Roman" w:hAnsi="Times New Roman" w:cs="Times New Roman"/>
                <w:bCs/>
                <w:iCs/>
              </w:rPr>
              <w:t>ЛР 14.Измерение частоты цифровым частотомером.</w:t>
            </w:r>
          </w:p>
        </w:tc>
      </w:tr>
      <w:tr w:rsidR="00B10C62" w:rsidRPr="007632C0" w14:paraId="341F7AD1" w14:textId="77777777" w:rsidTr="007632C0">
        <w:trPr>
          <w:trHeight w:val="20"/>
        </w:trPr>
        <w:tc>
          <w:tcPr>
            <w:tcW w:w="1124" w:type="pct"/>
            <w:vMerge/>
          </w:tcPr>
          <w:p w14:paraId="184D83D7" w14:textId="77777777" w:rsidR="00B10C62" w:rsidRPr="007632C0" w:rsidRDefault="00B10C62" w:rsidP="005223DE">
            <w:pPr>
              <w:rPr>
                <w:rFonts w:ascii="Times New Roman" w:hAnsi="Times New Roman" w:cs="Times New Roman"/>
                <w:b/>
                <w:bCs/>
              </w:rPr>
            </w:pPr>
          </w:p>
        </w:tc>
        <w:tc>
          <w:tcPr>
            <w:tcW w:w="3876" w:type="pct"/>
          </w:tcPr>
          <w:p w14:paraId="70C79802" w14:textId="77777777" w:rsidR="00B10C62" w:rsidRPr="007632C0" w:rsidRDefault="00B10C62" w:rsidP="005223DE">
            <w:pPr>
              <w:rPr>
                <w:rFonts w:ascii="Times New Roman" w:hAnsi="Times New Roman" w:cs="Times New Roman"/>
                <w:bCs/>
                <w:iCs/>
              </w:rPr>
            </w:pPr>
            <w:r w:rsidRPr="007632C0">
              <w:rPr>
                <w:rFonts w:ascii="Times New Roman" w:hAnsi="Times New Roman" w:cs="Times New Roman"/>
                <w:bCs/>
                <w:iCs/>
              </w:rPr>
              <w:t xml:space="preserve">ЛР 15.Измерение фазовых сдвигов </w:t>
            </w:r>
          </w:p>
        </w:tc>
      </w:tr>
      <w:tr w:rsidR="007632C0" w:rsidRPr="007632C0" w14:paraId="759078DF" w14:textId="77777777" w:rsidTr="007632C0">
        <w:trPr>
          <w:trHeight w:val="20"/>
        </w:trPr>
        <w:tc>
          <w:tcPr>
            <w:tcW w:w="1124" w:type="pct"/>
            <w:vMerge/>
          </w:tcPr>
          <w:p w14:paraId="36B76198" w14:textId="77777777" w:rsidR="007632C0" w:rsidRPr="007632C0" w:rsidRDefault="007632C0" w:rsidP="005223DE">
            <w:pPr>
              <w:rPr>
                <w:rFonts w:ascii="Times New Roman" w:hAnsi="Times New Roman" w:cs="Times New Roman"/>
                <w:b/>
                <w:bCs/>
              </w:rPr>
            </w:pPr>
          </w:p>
        </w:tc>
        <w:tc>
          <w:tcPr>
            <w:tcW w:w="3876" w:type="pct"/>
          </w:tcPr>
          <w:p w14:paraId="2E61AEA3"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3427CA81" w14:textId="74758225" w:rsidR="007632C0" w:rsidRPr="007632C0" w:rsidRDefault="007632C0" w:rsidP="00B10C62">
            <w:pPr>
              <w:ind w:right="33"/>
              <w:rPr>
                <w:rFonts w:ascii="Times New Roman" w:hAnsi="Times New Roman" w:cs="Times New Roman"/>
                <w:b/>
                <w:bCs/>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0C62" w:rsidRPr="007632C0" w14:paraId="2E9D0EA3" w14:textId="77777777" w:rsidTr="007632C0">
        <w:trPr>
          <w:trHeight w:val="113"/>
        </w:trPr>
        <w:tc>
          <w:tcPr>
            <w:tcW w:w="1124" w:type="pct"/>
            <w:vMerge w:val="restart"/>
          </w:tcPr>
          <w:p w14:paraId="427A0430"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Тема 7.2 Измерение коэффициента модуляции и девиации частоты</w:t>
            </w:r>
          </w:p>
        </w:tc>
        <w:tc>
          <w:tcPr>
            <w:tcW w:w="3876" w:type="pct"/>
          </w:tcPr>
          <w:p w14:paraId="5DFF84F8"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b/>
                <w:bCs/>
              </w:rPr>
              <w:t xml:space="preserve">Содержание учебного материала </w:t>
            </w:r>
          </w:p>
        </w:tc>
      </w:tr>
      <w:tr w:rsidR="00B10C62" w:rsidRPr="007632C0" w14:paraId="0BFACAB4" w14:textId="77777777" w:rsidTr="007632C0">
        <w:trPr>
          <w:trHeight w:val="2257"/>
        </w:trPr>
        <w:tc>
          <w:tcPr>
            <w:tcW w:w="1124" w:type="pct"/>
            <w:vMerge/>
          </w:tcPr>
          <w:p w14:paraId="5A47564F" w14:textId="77777777" w:rsidR="00B10C62" w:rsidRPr="007632C0" w:rsidRDefault="00B10C62" w:rsidP="005223DE">
            <w:pPr>
              <w:rPr>
                <w:rFonts w:ascii="Times New Roman" w:hAnsi="Times New Roman" w:cs="Times New Roman"/>
                <w:b/>
                <w:bCs/>
              </w:rPr>
            </w:pPr>
          </w:p>
        </w:tc>
        <w:tc>
          <w:tcPr>
            <w:tcW w:w="3876" w:type="pct"/>
          </w:tcPr>
          <w:p w14:paraId="7DC6FF65" w14:textId="77777777" w:rsidR="00B10C62" w:rsidRPr="007632C0" w:rsidRDefault="00B10C62" w:rsidP="005223DE">
            <w:pPr>
              <w:rPr>
                <w:rFonts w:ascii="Times New Roman" w:hAnsi="Times New Roman" w:cs="Times New Roman"/>
              </w:rPr>
            </w:pPr>
            <w:r w:rsidRPr="007632C0">
              <w:rPr>
                <w:rFonts w:ascii="Times New Roman" w:hAnsi="Times New Roman" w:cs="Times New Roman"/>
                <w:b/>
                <w:bCs/>
              </w:rPr>
              <w:t xml:space="preserve">1.  </w:t>
            </w:r>
            <w:r w:rsidRPr="007632C0">
              <w:rPr>
                <w:rFonts w:ascii="Times New Roman" w:hAnsi="Times New Roman" w:cs="Times New Roman"/>
              </w:rPr>
              <w:t>Общие сведения об измерении коэффициента амплитудной модуляции. Осциллографический метод измерения глубины амплитудной модуляции. Измерение коэффициента амплитудной модуляции способом линейной и синусоидальной разверток. Измерение коэффициента амплитудной модуляции вверх и вниз методом двух вольтметров. Модулометры.</w:t>
            </w:r>
          </w:p>
          <w:p w14:paraId="5640B8B5" w14:textId="77777777" w:rsidR="00B10C62" w:rsidRPr="007632C0" w:rsidRDefault="00B10C62" w:rsidP="005223DE">
            <w:pPr>
              <w:rPr>
                <w:rFonts w:ascii="Times New Roman" w:hAnsi="Times New Roman" w:cs="Times New Roman"/>
                <w:b/>
                <w:bCs/>
              </w:rPr>
            </w:pPr>
            <w:r w:rsidRPr="007632C0">
              <w:rPr>
                <w:rFonts w:ascii="Times New Roman" w:hAnsi="Times New Roman" w:cs="Times New Roman"/>
              </w:rPr>
              <w:t>Общие сведения об измерении девиации частоты. Измерение девиации частоты методом частотного детектора. Девиометр, его назначение, упрощенная структурная схема и принцип действия. Измерение девиации частоты вверх и вниз с помощью девиометра.</w:t>
            </w:r>
          </w:p>
        </w:tc>
      </w:tr>
      <w:tr w:rsidR="00B10C62" w:rsidRPr="007632C0" w14:paraId="36AD40EA" w14:textId="77777777" w:rsidTr="007632C0">
        <w:trPr>
          <w:trHeight w:val="20"/>
        </w:trPr>
        <w:tc>
          <w:tcPr>
            <w:tcW w:w="1124" w:type="pct"/>
            <w:vMerge/>
          </w:tcPr>
          <w:p w14:paraId="2F3F11CA" w14:textId="77777777" w:rsidR="00B10C62" w:rsidRPr="007632C0" w:rsidRDefault="00B10C62" w:rsidP="005223DE">
            <w:pPr>
              <w:rPr>
                <w:rFonts w:ascii="Times New Roman" w:hAnsi="Times New Roman" w:cs="Times New Roman"/>
                <w:b/>
                <w:bCs/>
              </w:rPr>
            </w:pPr>
          </w:p>
        </w:tc>
        <w:tc>
          <w:tcPr>
            <w:tcW w:w="3876" w:type="pct"/>
          </w:tcPr>
          <w:p w14:paraId="219A4747" w14:textId="77777777" w:rsidR="00B10C62" w:rsidRPr="007632C0" w:rsidRDefault="00B10C62" w:rsidP="005223DE">
            <w:pPr>
              <w:rPr>
                <w:rFonts w:ascii="Times New Roman" w:hAnsi="Times New Roman" w:cs="Times New Roman"/>
                <w:b/>
              </w:rPr>
            </w:pPr>
            <w:r w:rsidRPr="007632C0">
              <w:rPr>
                <w:rFonts w:ascii="Times New Roman" w:hAnsi="Times New Roman" w:cs="Times New Roman"/>
                <w:b/>
                <w:bCs/>
              </w:rPr>
              <w:t>В том числе практических и лабораторных занятий</w:t>
            </w:r>
          </w:p>
        </w:tc>
      </w:tr>
      <w:tr w:rsidR="00B10C62" w:rsidRPr="007632C0" w14:paraId="6A1FF1E1" w14:textId="77777777" w:rsidTr="007632C0">
        <w:trPr>
          <w:trHeight w:val="20"/>
        </w:trPr>
        <w:tc>
          <w:tcPr>
            <w:tcW w:w="1124" w:type="pct"/>
            <w:vMerge/>
          </w:tcPr>
          <w:p w14:paraId="2FA02DD8" w14:textId="77777777" w:rsidR="00B10C62" w:rsidRPr="007632C0" w:rsidRDefault="00B10C62" w:rsidP="005223DE">
            <w:pPr>
              <w:rPr>
                <w:rFonts w:ascii="Times New Roman" w:hAnsi="Times New Roman" w:cs="Times New Roman"/>
                <w:b/>
                <w:bCs/>
              </w:rPr>
            </w:pPr>
          </w:p>
        </w:tc>
        <w:tc>
          <w:tcPr>
            <w:tcW w:w="3876" w:type="pct"/>
          </w:tcPr>
          <w:p w14:paraId="2F0B9355" w14:textId="77777777" w:rsidR="00B10C62" w:rsidRPr="007632C0" w:rsidRDefault="00B10C62" w:rsidP="005223DE">
            <w:pPr>
              <w:rPr>
                <w:rFonts w:ascii="Times New Roman" w:hAnsi="Times New Roman" w:cs="Times New Roman"/>
                <w:bCs/>
                <w:iCs/>
              </w:rPr>
            </w:pPr>
            <w:r w:rsidRPr="007632C0">
              <w:rPr>
                <w:rFonts w:ascii="Times New Roman" w:hAnsi="Times New Roman" w:cs="Times New Roman"/>
                <w:bCs/>
                <w:iCs/>
              </w:rPr>
              <w:t>ЛР 16. Измерение коэффициента амплитудной модуляции.</w:t>
            </w:r>
          </w:p>
        </w:tc>
      </w:tr>
      <w:tr w:rsidR="00B10C62" w:rsidRPr="007632C0" w14:paraId="1C937029" w14:textId="77777777" w:rsidTr="007632C0">
        <w:trPr>
          <w:trHeight w:val="20"/>
        </w:trPr>
        <w:tc>
          <w:tcPr>
            <w:tcW w:w="1124" w:type="pct"/>
            <w:vMerge/>
          </w:tcPr>
          <w:p w14:paraId="668F21F2" w14:textId="77777777" w:rsidR="00B10C62" w:rsidRPr="007632C0" w:rsidRDefault="00B10C62" w:rsidP="005223DE">
            <w:pPr>
              <w:rPr>
                <w:rFonts w:ascii="Times New Roman" w:hAnsi="Times New Roman" w:cs="Times New Roman"/>
                <w:b/>
                <w:bCs/>
              </w:rPr>
            </w:pPr>
          </w:p>
        </w:tc>
        <w:tc>
          <w:tcPr>
            <w:tcW w:w="3876" w:type="pct"/>
          </w:tcPr>
          <w:p w14:paraId="1C163F9F" w14:textId="77777777" w:rsidR="00B10C62" w:rsidRPr="007632C0" w:rsidRDefault="00B10C62" w:rsidP="005223DE">
            <w:pPr>
              <w:rPr>
                <w:rFonts w:ascii="Times New Roman" w:hAnsi="Times New Roman" w:cs="Times New Roman"/>
                <w:bCs/>
                <w:iCs/>
              </w:rPr>
            </w:pPr>
            <w:r w:rsidRPr="007632C0">
              <w:rPr>
                <w:rFonts w:ascii="Times New Roman" w:hAnsi="Times New Roman" w:cs="Times New Roman"/>
                <w:bCs/>
                <w:iCs/>
              </w:rPr>
              <w:t>ЛР 17 Измерение параметров модулированных колебаний.</w:t>
            </w:r>
          </w:p>
        </w:tc>
      </w:tr>
      <w:tr w:rsidR="007632C0" w:rsidRPr="007632C0" w14:paraId="00E1B6D0" w14:textId="77777777" w:rsidTr="007632C0">
        <w:trPr>
          <w:trHeight w:val="20"/>
        </w:trPr>
        <w:tc>
          <w:tcPr>
            <w:tcW w:w="1124" w:type="pct"/>
            <w:vMerge/>
          </w:tcPr>
          <w:p w14:paraId="5F428D9D" w14:textId="77777777" w:rsidR="007632C0" w:rsidRPr="007632C0" w:rsidRDefault="007632C0" w:rsidP="005223DE">
            <w:pPr>
              <w:rPr>
                <w:rFonts w:ascii="Times New Roman" w:hAnsi="Times New Roman" w:cs="Times New Roman"/>
                <w:b/>
                <w:bCs/>
              </w:rPr>
            </w:pPr>
          </w:p>
        </w:tc>
        <w:tc>
          <w:tcPr>
            <w:tcW w:w="3876" w:type="pct"/>
          </w:tcPr>
          <w:p w14:paraId="5FF2635B"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173FAD22" w14:textId="70DA7252" w:rsidR="007632C0" w:rsidRPr="007632C0" w:rsidRDefault="007632C0" w:rsidP="00B10C62">
            <w:pPr>
              <w:ind w:right="33"/>
              <w:rPr>
                <w:rFonts w:ascii="Times New Roman" w:hAnsi="Times New Roman" w:cs="Times New Roman"/>
                <w:b/>
                <w:bCs/>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10C62" w:rsidRPr="007632C0" w14:paraId="1DDEC117" w14:textId="77777777" w:rsidTr="00B10C62">
        <w:trPr>
          <w:trHeight w:val="20"/>
        </w:trPr>
        <w:tc>
          <w:tcPr>
            <w:tcW w:w="5000" w:type="pct"/>
            <w:gridSpan w:val="2"/>
          </w:tcPr>
          <w:p w14:paraId="6E2F0BA6" w14:textId="77777777" w:rsidR="00B10C62" w:rsidRPr="007632C0" w:rsidRDefault="00B10C62" w:rsidP="005223DE">
            <w:pPr>
              <w:suppressAutoHyphens/>
              <w:rPr>
                <w:rFonts w:ascii="Times New Roman" w:hAnsi="Times New Roman" w:cs="Times New Roman"/>
                <w:b/>
              </w:rPr>
            </w:pPr>
            <w:r w:rsidRPr="007632C0">
              <w:rPr>
                <w:rFonts w:ascii="Times New Roman" w:hAnsi="Times New Roman" w:cs="Times New Roman"/>
                <w:b/>
              </w:rPr>
              <w:t>Промежуточная аттестация</w:t>
            </w:r>
          </w:p>
        </w:tc>
      </w:tr>
      <w:tr w:rsidR="00B10C62" w:rsidRPr="007632C0" w14:paraId="3EE4A04A" w14:textId="77777777" w:rsidTr="00B10C62">
        <w:trPr>
          <w:trHeight w:val="20"/>
        </w:trPr>
        <w:tc>
          <w:tcPr>
            <w:tcW w:w="5000" w:type="pct"/>
            <w:gridSpan w:val="2"/>
          </w:tcPr>
          <w:p w14:paraId="05A25006" w14:textId="0C4A9073" w:rsidR="00B10C62" w:rsidRPr="007632C0" w:rsidRDefault="007632C0" w:rsidP="005223DE">
            <w:pPr>
              <w:rPr>
                <w:rFonts w:ascii="Times New Roman" w:hAnsi="Times New Roman" w:cs="Times New Roman"/>
                <w:b/>
                <w:bCs/>
              </w:rPr>
            </w:pPr>
            <w:r>
              <w:rPr>
                <w:rFonts w:ascii="Times New Roman" w:hAnsi="Times New Roman" w:cs="Times New Roman"/>
                <w:b/>
                <w:bCs/>
              </w:rPr>
              <w:t>Всего: 90 часов</w:t>
            </w:r>
          </w:p>
        </w:tc>
      </w:tr>
    </w:tbl>
    <w:p w14:paraId="63E613DE" w14:textId="77777777" w:rsidR="00B10C62" w:rsidRPr="00CD4D50" w:rsidRDefault="00B10C62" w:rsidP="00B10C62">
      <w:pPr>
        <w:suppressAutoHyphens/>
        <w:jc w:val="both"/>
        <w:rPr>
          <w:rFonts w:ascii="Times New Roman" w:hAnsi="Times New Roman" w:cs="Times New Roman"/>
          <w:bCs/>
          <w:i/>
          <w:sz w:val="24"/>
          <w:szCs w:val="24"/>
        </w:rPr>
      </w:pPr>
    </w:p>
    <w:p w14:paraId="770BFF74" w14:textId="77777777" w:rsidR="00881426" w:rsidRPr="00CD4D50" w:rsidRDefault="00881426" w:rsidP="00881426">
      <w:pPr>
        <w:rPr>
          <w:rFonts w:ascii="Times New Roman" w:hAnsi="Times New Roman" w:cs="Times New Roman"/>
          <w:sz w:val="24"/>
          <w:szCs w:val="24"/>
        </w:rPr>
      </w:pPr>
    </w:p>
    <w:p w14:paraId="225404F8" w14:textId="77777777" w:rsidR="00881426" w:rsidRPr="00CD4D50" w:rsidRDefault="00881426" w:rsidP="00881426">
      <w:pPr>
        <w:pStyle w:val="1f"/>
        <w:rPr>
          <w:rFonts w:ascii="Times New Roman" w:hAnsi="Times New Roman"/>
          <w:lang w:val="ru-RU"/>
        </w:rPr>
      </w:pPr>
      <w:bookmarkStart w:id="502" w:name="_Toc202732740"/>
      <w:bookmarkStart w:id="503" w:name="_Toc202732839"/>
      <w:bookmarkStart w:id="504" w:name="_Toc202732938"/>
      <w:bookmarkStart w:id="505" w:name="_Toc202733037"/>
      <w:bookmarkStart w:id="506" w:name="_Toc202733136"/>
      <w:bookmarkStart w:id="507" w:name="_Toc202733235"/>
      <w:bookmarkStart w:id="508" w:name="_Toc202733334"/>
      <w:bookmarkStart w:id="509" w:name="_Toc202733433"/>
      <w:bookmarkStart w:id="510" w:name="_Toc202733532"/>
      <w:r w:rsidRPr="00CD4D50">
        <w:rPr>
          <w:rFonts w:ascii="Times New Roman" w:hAnsi="Times New Roman"/>
        </w:rPr>
        <w:lastRenderedPageBreak/>
        <w:t xml:space="preserve">3. Условия реализации </w:t>
      </w:r>
      <w:r w:rsidRPr="00CD4D50">
        <w:rPr>
          <w:rFonts w:ascii="Times New Roman" w:hAnsi="Times New Roman"/>
          <w:lang w:val="ru-RU"/>
        </w:rPr>
        <w:t>ДИСЦИПЛИНЫ</w:t>
      </w:r>
      <w:bookmarkEnd w:id="502"/>
      <w:bookmarkEnd w:id="503"/>
      <w:bookmarkEnd w:id="504"/>
      <w:bookmarkEnd w:id="505"/>
      <w:bookmarkEnd w:id="506"/>
      <w:bookmarkEnd w:id="507"/>
      <w:bookmarkEnd w:id="508"/>
      <w:bookmarkEnd w:id="509"/>
      <w:bookmarkEnd w:id="510"/>
    </w:p>
    <w:p w14:paraId="0C4F7371" w14:textId="77777777" w:rsidR="00881426" w:rsidRPr="00CD4D50" w:rsidRDefault="00881426" w:rsidP="00881426">
      <w:pPr>
        <w:pStyle w:val="114"/>
        <w:rPr>
          <w:rFonts w:ascii="Times New Roman" w:hAnsi="Times New Roman"/>
        </w:rPr>
      </w:pPr>
      <w:bookmarkStart w:id="511" w:name="_Toc202732741"/>
      <w:bookmarkStart w:id="512" w:name="_Toc202732840"/>
      <w:bookmarkStart w:id="513" w:name="_Toc202732939"/>
      <w:bookmarkStart w:id="514" w:name="_Toc202733038"/>
      <w:bookmarkStart w:id="515" w:name="_Toc202733137"/>
      <w:bookmarkStart w:id="516" w:name="_Toc202733236"/>
      <w:bookmarkStart w:id="517" w:name="_Toc202733335"/>
      <w:bookmarkStart w:id="518" w:name="_Toc202733434"/>
      <w:bookmarkStart w:id="519" w:name="_Toc202733533"/>
      <w:r w:rsidRPr="00CD4D50">
        <w:rPr>
          <w:rFonts w:ascii="Times New Roman" w:hAnsi="Times New Roman"/>
        </w:rPr>
        <w:t>3.1. Материально-техническое обеспечение</w:t>
      </w:r>
      <w:bookmarkEnd w:id="511"/>
      <w:bookmarkEnd w:id="512"/>
      <w:bookmarkEnd w:id="513"/>
      <w:bookmarkEnd w:id="514"/>
      <w:bookmarkEnd w:id="515"/>
      <w:bookmarkEnd w:id="516"/>
      <w:bookmarkEnd w:id="517"/>
      <w:bookmarkEnd w:id="518"/>
      <w:bookmarkEnd w:id="519"/>
    </w:p>
    <w:p w14:paraId="7623E7AD" w14:textId="0D2DDA30" w:rsidR="00881426" w:rsidRPr="006E3D61" w:rsidRDefault="00D30C06" w:rsidP="006E3D61">
      <w:pPr>
        <w:suppressAutoHyphens/>
        <w:ind w:firstLine="709"/>
        <w:jc w:val="both"/>
        <w:rPr>
          <w:rFonts w:ascii="Times New Roman" w:hAnsi="Times New Roman" w:cs="Times New Roman"/>
          <w:bCs/>
          <w:i/>
          <w:sz w:val="24"/>
          <w:szCs w:val="24"/>
        </w:rPr>
      </w:pPr>
      <w:r w:rsidRPr="00CD4D50">
        <w:rPr>
          <w:rFonts w:ascii="Times New Roman" w:hAnsi="Times New Roman" w:cs="Times New Roman"/>
          <w:bCs/>
          <w:sz w:val="24"/>
          <w:szCs w:val="24"/>
        </w:rPr>
        <w:t xml:space="preserve">Лаборатория </w:t>
      </w:r>
      <w:r w:rsidR="00CD4D50" w:rsidRPr="00CD4D50">
        <w:rPr>
          <w:rFonts w:ascii="Times New Roman" w:hAnsi="Times New Roman" w:cs="Times New Roman"/>
          <w:bCs/>
          <w:sz w:val="24"/>
          <w:szCs w:val="24"/>
        </w:rPr>
        <w:t>«</w:t>
      </w:r>
      <w:r w:rsidRPr="00CD4D50">
        <w:rPr>
          <w:rFonts w:ascii="Times New Roman" w:hAnsi="Times New Roman" w:cs="Times New Roman"/>
          <w:bCs/>
          <w:sz w:val="24"/>
          <w:szCs w:val="24"/>
        </w:rPr>
        <w:t>Измерительной техники</w:t>
      </w:r>
      <w:r w:rsidR="00CD4D50" w:rsidRPr="00CD4D50">
        <w:rPr>
          <w:rFonts w:ascii="Times New Roman" w:hAnsi="Times New Roman" w:cs="Times New Roman"/>
          <w:bCs/>
          <w:sz w:val="24"/>
          <w:szCs w:val="24"/>
        </w:rPr>
        <w:t>»</w:t>
      </w:r>
      <w:r w:rsidRPr="00CD4D50">
        <w:rPr>
          <w:rFonts w:ascii="Times New Roman" w:hAnsi="Times New Roman" w:cs="Times New Roman"/>
          <w:bCs/>
          <w:sz w:val="24"/>
          <w:szCs w:val="24"/>
        </w:rPr>
        <w:t>,</w:t>
      </w:r>
      <w:r w:rsidRPr="00CD4D50">
        <w:rPr>
          <w:rFonts w:ascii="Times New Roman" w:hAnsi="Times New Roman" w:cs="Times New Roman"/>
          <w:bCs/>
          <w:i/>
          <w:sz w:val="24"/>
          <w:szCs w:val="24"/>
        </w:rPr>
        <w:t xml:space="preserve"> </w:t>
      </w:r>
      <w:r w:rsidRPr="00CD4D50">
        <w:rPr>
          <w:rFonts w:ascii="Times New Roman" w:hAnsi="Times New Roman" w:cs="Times New Roman"/>
          <w:bCs/>
          <w:sz w:val="24"/>
          <w:szCs w:val="24"/>
        </w:rPr>
        <w:t xml:space="preserve">оснащенная </w:t>
      </w:r>
      <w:r w:rsidR="00881426" w:rsidRPr="00CD4D50">
        <w:rPr>
          <w:rFonts w:ascii="Times New Roman" w:hAnsi="Times New Roman" w:cs="Times New Roman"/>
          <w:bCs/>
          <w:sz w:val="24"/>
          <w:szCs w:val="24"/>
        </w:rPr>
        <w:t xml:space="preserve">в соответствии с </w:t>
      </w:r>
      <w:r w:rsidR="00881426" w:rsidRPr="00CD4D50">
        <w:rPr>
          <w:rFonts w:ascii="Times New Roman" w:hAnsi="Times New Roman" w:cs="Times New Roman"/>
          <w:bCs/>
          <w:iCs/>
          <w:sz w:val="24"/>
          <w:szCs w:val="24"/>
        </w:rPr>
        <w:t>приложением 3 ПОП</w:t>
      </w:r>
      <w:r w:rsidR="00881426" w:rsidRPr="00CD4D50">
        <w:rPr>
          <w:rFonts w:ascii="Times New Roman" w:hAnsi="Times New Roman" w:cs="Times New Roman"/>
          <w:bCs/>
          <w:i/>
          <w:sz w:val="24"/>
          <w:szCs w:val="24"/>
        </w:rPr>
        <w:t>.</w:t>
      </w:r>
    </w:p>
    <w:p w14:paraId="5A7BD2F4" w14:textId="77777777" w:rsidR="00881426" w:rsidRPr="00CD4D50" w:rsidRDefault="00881426" w:rsidP="00881426">
      <w:pPr>
        <w:pStyle w:val="114"/>
        <w:rPr>
          <w:rFonts w:ascii="Times New Roman" w:eastAsia="Times New Roman" w:hAnsi="Times New Roman"/>
        </w:rPr>
      </w:pPr>
      <w:bookmarkStart w:id="520" w:name="_Toc202732742"/>
      <w:bookmarkStart w:id="521" w:name="_Toc202732841"/>
      <w:bookmarkStart w:id="522" w:name="_Toc202732940"/>
      <w:bookmarkStart w:id="523" w:name="_Toc202733039"/>
      <w:bookmarkStart w:id="524" w:name="_Toc202733138"/>
      <w:bookmarkStart w:id="525" w:name="_Toc202733237"/>
      <w:bookmarkStart w:id="526" w:name="_Toc202733336"/>
      <w:bookmarkStart w:id="527" w:name="_Toc202733435"/>
      <w:bookmarkStart w:id="528" w:name="_Toc202733534"/>
      <w:r w:rsidRPr="00CD4D50">
        <w:rPr>
          <w:rFonts w:ascii="Times New Roman" w:hAnsi="Times New Roman"/>
        </w:rPr>
        <w:t>3.2. Учебно-методическое обеспечение</w:t>
      </w:r>
      <w:bookmarkEnd w:id="520"/>
      <w:bookmarkEnd w:id="521"/>
      <w:bookmarkEnd w:id="522"/>
      <w:bookmarkEnd w:id="523"/>
      <w:bookmarkEnd w:id="524"/>
      <w:bookmarkEnd w:id="525"/>
      <w:bookmarkEnd w:id="526"/>
      <w:bookmarkEnd w:id="527"/>
      <w:bookmarkEnd w:id="528"/>
      <w:r w:rsidRPr="00CD4D50">
        <w:rPr>
          <w:rFonts w:ascii="Times New Roman" w:hAnsi="Times New Roman"/>
        </w:rPr>
        <w:t xml:space="preserve"> </w:t>
      </w:r>
    </w:p>
    <w:p w14:paraId="5B58C543" w14:textId="77777777" w:rsidR="00881426" w:rsidRPr="00CD4D50" w:rsidRDefault="00881426" w:rsidP="00881426">
      <w:pPr>
        <w:pStyle w:val="a4"/>
        <w:spacing w:line="276" w:lineRule="auto"/>
        <w:ind w:left="0" w:firstLine="709"/>
        <w:jc w:val="both"/>
        <w:rPr>
          <w:rFonts w:ascii="Times New Roman" w:hAnsi="Times New Roman" w:cs="Times New Roman"/>
          <w:bCs/>
          <w:sz w:val="24"/>
          <w:szCs w:val="24"/>
        </w:rPr>
      </w:pPr>
      <w:r w:rsidRPr="00CD4D50">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D4D50">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D4D50">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7948762" w14:textId="77777777" w:rsidR="00881426" w:rsidRPr="00CD4D50" w:rsidRDefault="00881426" w:rsidP="00881426">
      <w:pPr>
        <w:pStyle w:val="a4"/>
        <w:spacing w:line="276" w:lineRule="auto"/>
        <w:ind w:left="0" w:firstLine="709"/>
        <w:jc w:val="both"/>
        <w:rPr>
          <w:rFonts w:ascii="Times New Roman" w:hAnsi="Times New Roman" w:cs="Times New Roman"/>
          <w:bCs/>
          <w:sz w:val="24"/>
          <w:szCs w:val="24"/>
        </w:rPr>
      </w:pPr>
    </w:p>
    <w:p w14:paraId="4273EE8F" w14:textId="3318229A" w:rsidR="00D30C06" w:rsidRPr="00CD4D50" w:rsidRDefault="00881426" w:rsidP="006E3D61">
      <w:pPr>
        <w:pStyle w:val="a4"/>
        <w:spacing w:line="276" w:lineRule="auto"/>
        <w:ind w:left="0" w:firstLine="709"/>
        <w:rPr>
          <w:rFonts w:ascii="Times New Roman" w:hAnsi="Times New Roman" w:cs="Times New Roman"/>
          <w:b/>
          <w:sz w:val="24"/>
          <w:szCs w:val="24"/>
        </w:rPr>
      </w:pPr>
      <w:r w:rsidRPr="00CD4D50">
        <w:rPr>
          <w:rFonts w:ascii="Times New Roman" w:hAnsi="Times New Roman" w:cs="Times New Roman"/>
          <w:b/>
          <w:sz w:val="24"/>
          <w:szCs w:val="24"/>
        </w:rPr>
        <w:t>3.2.1. Основные печатные и/или электронные издания</w:t>
      </w:r>
    </w:p>
    <w:p w14:paraId="629CE349" w14:textId="185CB36D" w:rsidR="00D30C06" w:rsidRPr="00CD4D50" w:rsidRDefault="00D30C06" w:rsidP="00D30C06">
      <w:pPr>
        <w:ind w:firstLine="709"/>
        <w:jc w:val="both"/>
        <w:rPr>
          <w:rFonts w:ascii="Times New Roman" w:hAnsi="Times New Roman" w:cs="Times New Roman"/>
          <w:sz w:val="24"/>
          <w:szCs w:val="24"/>
        </w:rPr>
      </w:pPr>
      <w:r w:rsidRPr="00CD4D50">
        <w:rPr>
          <w:rFonts w:ascii="Times New Roman" w:hAnsi="Times New Roman" w:cs="Times New Roman"/>
          <w:sz w:val="24"/>
          <w:szCs w:val="24"/>
        </w:rPr>
        <w:t xml:space="preserve">1. Арсеньев Г.Н. Электропреобразовательные устройства РЭС: учебник / Г. Н. Арсеньев. — 2-е изд., перераб. и доп. — Москва ИД «ФОРУМ»: ИНФРА-М, 2018. — 544 с. — (Высшее образование). - ISBN 978-5-8199-0698-9. - Текст электронный. - URL: </w:t>
      </w:r>
      <w:hyperlink r:id="rId28" w:history="1">
        <w:r w:rsidRPr="00CD4D50">
          <w:rPr>
            <w:rFonts w:ascii="Times New Roman" w:hAnsi="Times New Roman" w:cs="Times New Roman"/>
            <w:sz w:val="24"/>
            <w:szCs w:val="24"/>
          </w:rPr>
          <w:t>https://znanium.com/catalog/product/917935</w:t>
        </w:r>
      </w:hyperlink>
    </w:p>
    <w:p w14:paraId="37C85B49" w14:textId="48C50EBB" w:rsidR="00D30C06" w:rsidRPr="00CD4D50" w:rsidRDefault="00D30C06" w:rsidP="00D30C06">
      <w:pPr>
        <w:ind w:firstLine="709"/>
        <w:contextualSpacing/>
        <w:jc w:val="both"/>
        <w:rPr>
          <w:rFonts w:ascii="Times New Roman" w:hAnsi="Times New Roman" w:cs="Times New Roman"/>
          <w:sz w:val="24"/>
          <w:szCs w:val="24"/>
        </w:rPr>
      </w:pPr>
      <w:r w:rsidRPr="00CD4D50">
        <w:rPr>
          <w:rFonts w:ascii="Times New Roman" w:hAnsi="Times New Roman" w:cs="Times New Roman"/>
          <w:sz w:val="24"/>
          <w:szCs w:val="24"/>
        </w:rPr>
        <w:t xml:space="preserve">2. Гальперин М. В. Электротехника и электроника учебник / М.В. Гальперин. — 2-е изд. — Москва: ФОРУМ ИНФРА-М, 2017. — 480 с. — (Среднее профессиональное образование). - ISBN 978-5-16-104802-3. - Текст: электронный. - URL: </w:t>
      </w:r>
      <w:hyperlink r:id="rId29" w:history="1">
        <w:r w:rsidRPr="00CD4D50">
          <w:rPr>
            <w:rFonts w:ascii="Times New Roman" w:hAnsi="Times New Roman" w:cs="Times New Roman"/>
            <w:sz w:val="24"/>
            <w:szCs w:val="24"/>
          </w:rPr>
          <w:t>https://znanium.com/catalog/product/652435</w:t>
        </w:r>
      </w:hyperlink>
    </w:p>
    <w:p w14:paraId="18C0FAD5" w14:textId="5E7B7156" w:rsidR="00D30C06" w:rsidRPr="00CD4D50" w:rsidRDefault="00D30C06" w:rsidP="00D30C06">
      <w:pPr>
        <w:ind w:firstLine="709"/>
        <w:jc w:val="both"/>
        <w:rPr>
          <w:rFonts w:ascii="Times New Roman" w:hAnsi="Times New Roman" w:cs="Times New Roman"/>
          <w:sz w:val="24"/>
          <w:szCs w:val="24"/>
        </w:rPr>
      </w:pPr>
      <w:r w:rsidRPr="00CD4D50">
        <w:rPr>
          <w:rFonts w:ascii="Times New Roman" w:hAnsi="Times New Roman" w:cs="Times New Roman"/>
          <w:sz w:val="24"/>
          <w:szCs w:val="24"/>
        </w:rPr>
        <w:t>3. Данилин А. А. Измерения в радиоэлектронике учебное пособие для спо / А. А. Данилин, Н. С. Лавренко. — 2-е изд., стер. — Санкт-Петербург Лань, 2022. — 408 с. — ISBN 978-5-8114-8960-2</w:t>
      </w:r>
    </w:p>
    <w:p w14:paraId="347E74CE" w14:textId="3E638D7A" w:rsidR="00D30C06" w:rsidRPr="00CD4D50" w:rsidRDefault="00D30C06" w:rsidP="00D30C06">
      <w:pPr>
        <w:ind w:firstLine="709"/>
        <w:contextualSpacing/>
        <w:jc w:val="both"/>
        <w:rPr>
          <w:rFonts w:ascii="Times New Roman" w:hAnsi="Times New Roman" w:cs="Times New Roman"/>
          <w:b/>
          <w:bCs/>
          <w:i/>
          <w:sz w:val="24"/>
          <w:szCs w:val="24"/>
        </w:rPr>
      </w:pPr>
    </w:p>
    <w:p w14:paraId="355BA0A9" w14:textId="77777777" w:rsidR="00881426" w:rsidRPr="00CD4D50" w:rsidRDefault="00881426" w:rsidP="00881426">
      <w:pPr>
        <w:pStyle w:val="1f"/>
        <w:rPr>
          <w:rFonts w:ascii="Times New Roman" w:hAnsi="Times New Roman"/>
          <w:b w:val="0"/>
          <w:bCs w:val="0"/>
          <w:lang w:val="ru-RU"/>
        </w:rPr>
      </w:pPr>
      <w:bookmarkStart w:id="529" w:name="_Toc202732743"/>
      <w:bookmarkStart w:id="530" w:name="_Toc202732842"/>
      <w:bookmarkStart w:id="531" w:name="_Toc202732941"/>
      <w:bookmarkStart w:id="532" w:name="_Toc202733040"/>
      <w:bookmarkStart w:id="533" w:name="_Toc202733139"/>
      <w:bookmarkStart w:id="534" w:name="_Toc202733238"/>
      <w:bookmarkStart w:id="535" w:name="_Toc202733337"/>
      <w:bookmarkStart w:id="536" w:name="_Toc202733436"/>
      <w:bookmarkStart w:id="537" w:name="_Toc202733535"/>
      <w:r w:rsidRPr="00CD4D50">
        <w:rPr>
          <w:rFonts w:ascii="Times New Roman" w:hAnsi="Times New Roman"/>
        </w:rPr>
        <w:t xml:space="preserve">4. Контроль и оценка результатов </w:t>
      </w:r>
      <w:r w:rsidRPr="00CD4D50">
        <w:rPr>
          <w:rFonts w:ascii="Times New Roman" w:hAnsi="Times New Roman"/>
        </w:rPr>
        <w:br/>
        <w:t xml:space="preserve">освоения </w:t>
      </w:r>
      <w:r w:rsidRPr="00CD4D50">
        <w:rPr>
          <w:rFonts w:ascii="Times New Roman" w:hAnsi="Times New Roman"/>
          <w:lang w:val="ru-RU"/>
        </w:rPr>
        <w:t>ДИСЦИПЛИНЫ</w:t>
      </w:r>
      <w:bookmarkEnd w:id="529"/>
      <w:bookmarkEnd w:id="530"/>
      <w:bookmarkEnd w:id="531"/>
      <w:bookmarkEnd w:id="532"/>
      <w:bookmarkEnd w:id="533"/>
      <w:bookmarkEnd w:id="534"/>
      <w:bookmarkEnd w:id="535"/>
      <w:bookmarkEnd w:id="536"/>
      <w:bookmarkEnd w:id="5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7"/>
        <w:gridCol w:w="3337"/>
        <w:gridCol w:w="2460"/>
      </w:tblGrid>
      <w:tr w:rsidR="00CE0BAB" w:rsidRPr="00CD4D50" w14:paraId="08CD096D" w14:textId="77777777" w:rsidTr="006E3D61">
        <w:tc>
          <w:tcPr>
            <w:tcW w:w="2059" w:type="pct"/>
            <w:vAlign w:val="center"/>
          </w:tcPr>
          <w:p w14:paraId="59E4DF84" w14:textId="77777777" w:rsidR="00CE0BAB" w:rsidRPr="00CD4D50" w:rsidRDefault="00CE0BAB" w:rsidP="005223DE">
            <w:pPr>
              <w:jc w:val="center"/>
              <w:rPr>
                <w:rFonts w:ascii="Times New Roman" w:hAnsi="Times New Roman" w:cs="Times New Roman"/>
                <w:sz w:val="24"/>
                <w:szCs w:val="24"/>
              </w:rPr>
            </w:pPr>
            <w:r w:rsidRPr="00CD4D50">
              <w:rPr>
                <w:rFonts w:ascii="Times New Roman" w:hAnsi="Times New Roman" w:cs="Times New Roman"/>
                <w:b/>
                <w:iCs/>
                <w:sz w:val="24"/>
                <w:szCs w:val="24"/>
              </w:rPr>
              <w:t>Результаты обучения</w:t>
            </w:r>
          </w:p>
        </w:tc>
        <w:tc>
          <w:tcPr>
            <w:tcW w:w="1693" w:type="pct"/>
            <w:vAlign w:val="center"/>
          </w:tcPr>
          <w:p w14:paraId="3C5FAB89" w14:textId="77777777" w:rsidR="00CE0BAB" w:rsidRPr="00CD4D50" w:rsidRDefault="00CE0BAB" w:rsidP="005223DE">
            <w:pPr>
              <w:jc w:val="center"/>
              <w:rPr>
                <w:rFonts w:ascii="Times New Roman" w:hAnsi="Times New Roman" w:cs="Times New Roman"/>
                <w:b/>
                <w:bCs/>
                <w:i/>
                <w:sz w:val="24"/>
                <w:szCs w:val="24"/>
              </w:rPr>
            </w:pPr>
            <w:r w:rsidRPr="00CD4D50">
              <w:rPr>
                <w:rFonts w:ascii="Times New Roman" w:hAnsi="Times New Roman" w:cs="Times New Roman"/>
                <w:b/>
                <w:iCs/>
                <w:sz w:val="24"/>
                <w:szCs w:val="24"/>
              </w:rPr>
              <w:t>Показатели освоенности компетенций</w:t>
            </w:r>
          </w:p>
        </w:tc>
        <w:tc>
          <w:tcPr>
            <w:tcW w:w="1248" w:type="pct"/>
            <w:vAlign w:val="center"/>
          </w:tcPr>
          <w:p w14:paraId="3D4485C7" w14:textId="77777777" w:rsidR="00CE0BAB" w:rsidRPr="00CD4D50" w:rsidRDefault="00CE0BAB" w:rsidP="005223DE">
            <w:pPr>
              <w:jc w:val="center"/>
              <w:rPr>
                <w:rFonts w:ascii="Times New Roman" w:hAnsi="Times New Roman" w:cs="Times New Roman"/>
                <w:b/>
                <w:bCs/>
                <w:i/>
                <w:sz w:val="24"/>
                <w:szCs w:val="24"/>
              </w:rPr>
            </w:pPr>
            <w:r w:rsidRPr="00CD4D50">
              <w:rPr>
                <w:rFonts w:ascii="Times New Roman" w:hAnsi="Times New Roman" w:cs="Times New Roman"/>
                <w:b/>
                <w:sz w:val="24"/>
                <w:szCs w:val="24"/>
              </w:rPr>
              <w:t>Методы оценки</w:t>
            </w:r>
          </w:p>
        </w:tc>
      </w:tr>
      <w:tr w:rsidR="00CE0BAB" w:rsidRPr="00CD4D50" w14:paraId="64CFBFC0" w14:textId="77777777" w:rsidTr="006E3D61">
        <w:tc>
          <w:tcPr>
            <w:tcW w:w="2059" w:type="pct"/>
          </w:tcPr>
          <w:p w14:paraId="3310BD87" w14:textId="77777777" w:rsidR="00CE0BAB" w:rsidRPr="00CD4D50" w:rsidRDefault="00CE0BAB" w:rsidP="006E3D61">
            <w:pPr>
              <w:suppressAutoHyphens/>
              <w:rPr>
                <w:rFonts w:ascii="Times New Roman" w:hAnsi="Times New Roman" w:cs="Times New Roman"/>
                <w:b/>
                <w:bCs/>
                <w:sz w:val="24"/>
                <w:szCs w:val="24"/>
              </w:rPr>
            </w:pPr>
            <w:r w:rsidRPr="00CD4D50">
              <w:rPr>
                <w:rFonts w:ascii="Times New Roman" w:hAnsi="Times New Roman" w:cs="Times New Roman"/>
                <w:b/>
                <w:bCs/>
                <w:sz w:val="24"/>
                <w:szCs w:val="24"/>
              </w:rPr>
              <w:t>Знает:</w:t>
            </w:r>
          </w:p>
          <w:p w14:paraId="7FDA1E84" w14:textId="0F5E6336" w:rsidR="00CE0BAB" w:rsidRPr="00CD4D50" w:rsidRDefault="00CE0BAB" w:rsidP="006E3D61">
            <w:pPr>
              <w:suppressAutoHyphens/>
              <w:rPr>
                <w:rFonts w:ascii="Times New Roman" w:hAnsi="Times New Roman" w:cs="Times New Roman"/>
                <w:sz w:val="24"/>
                <w:szCs w:val="24"/>
              </w:rPr>
            </w:pPr>
            <w:r w:rsidRPr="00CD4D50">
              <w:rPr>
                <w:rFonts w:ascii="Times New Roman" w:hAnsi="Times New Roman" w:cs="Times New Roman"/>
                <w:sz w:val="24"/>
                <w:szCs w:val="24"/>
              </w:rPr>
              <w:t>приборы формирования измерительных сигналов</w:t>
            </w:r>
          </w:p>
          <w:p w14:paraId="6DD19DF8" w14:textId="77777777" w:rsidR="00CE0BAB" w:rsidRPr="00CD4D50" w:rsidRDefault="00CE0BAB" w:rsidP="006E3D61">
            <w:pPr>
              <w:suppressAutoHyphens/>
              <w:rPr>
                <w:rFonts w:ascii="Times New Roman" w:hAnsi="Times New Roman" w:cs="Times New Roman"/>
                <w:sz w:val="24"/>
                <w:szCs w:val="24"/>
              </w:rPr>
            </w:pPr>
            <w:r w:rsidRPr="00CD4D50">
              <w:rPr>
                <w:rFonts w:ascii="Times New Roman" w:hAnsi="Times New Roman" w:cs="Times New Roman"/>
                <w:sz w:val="24"/>
                <w:szCs w:val="24"/>
              </w:rPr>
              <w:t>порядок и правила расчетов электрических и радиотехнических величин</w:t>
            </w:r>
          </w:p>
          <w:p w14:paraId="1DA62237" w14:textId="77777777" w:rsidR="00CE0BAB" w:rsidRPr="00CD4D50" w:rsidRDefault="00CE0BAB" w:rsidP="006E3D61">
            <w:pPr>
              <w:suppressAutoHyphens/>
              <w:rPr>
                <w:rFonts w:ascii="Times New Roman" w:hAnsi="Times New Roman" w:cs="Times New Roman"/>
                <w:sz w:val="24"/>
                <w:szCs w:val="24"/>
              </w:rPr>
            </w:pPr>
            <w:r w:rsidRPr="00CD4D50">
              <w:rPr>
                <w:rFonts w:ascii="Times New Roman" w:hAnsi="Times New Roman" w:cs="Times New Roman"/>
                <w:sz w:val="24"/>
                <w:szCs w:val="24"/>
              </w:rPr>
              <w:t>особенности режимов работы функциональных узлов</w:t>
            </w:r>
          </w:p>
          <w:p w14:paraId="097B59D9" w14:textId="77777777" w:rsidR="00CE0BAB" w:rsidRPr="00CD4D50" w:rsidRDefault="00CE0BAB" w:rsidP="006E3D61">
            <w:pPr>
              <w:suppressAutoHyphens/>
              <w:rPr>
                <w:rFonts w:ascii="Times New Roman" w:hAnsi="Times New Roman" w:cs="Times New Roman"/>
                <w:sz w:val="24"/>
                <w:szCs w:val="24"/>
              </w:rPr>
            </w:pPr>
            <w:r w:rsidRPr="00CD4D50">
              <w:rPr>
                <w:rFonts w:ascii="Times New Roman" w:hAnsi="Times New Roman" w:cs="Times New Roman"/>
                <w:sz w:val="24"/>
                <w:szCs w:val="24"/>
              </w:rPr>
              <w:t>правила оформления документации</w:t>
            </w:r>
          </w:p>
          <w:p w14:paraId="5C328058" w14:textId="77777777" w:rsidR="00CE0BAB" w:rsidRPr="00CD4D50" w:rsidRDefault="00CE0BAB" w:rsidP="006E3D61">
            <w:pPr>
              <w:suppressAutoHyphens/>
              <w:rPr>
                <w:rFonts w:ascii="Times New Roman" w:hAnsi="Times New Roman" w:cs="Times New Roman"/>
                <w:sz w:val="24"/>
                <w:szCs w:val="24"/>
              </w:rPr>
            </w:pPr>
            <w:r w:rsidRPr="00CD4D50">
              <w:rPr>
                <w:rFonts w:ascii="Times New Roman" w:hAnsi="Times New Roman" w:cs="Times New Roman"/>
                <w:sz w:val="24"/>
                <w:szCs w:val="24"/>
              </w:rPr>
              <w:t>виды средств измерений, методы измерений</w:t>
            </w:r>
          </w:p>
          <w:p w14:paraId="187297BF" w14:textId="77777777" w:rsidR="00CE0BAB" w:rsidRPr="00CD4D50" w:rsidRDefault="00CE0BAB" w:rsidP="006E3D61">
            <w:pPr>
              <w:suppressAutoHyphens/>
              <w:rPr>
                <w:rFonts w:ascii="Times New Roman" w:hAnsi="Times New Roman" w:cs="Times New Roman"/>
                <w:sz w:val="24"/>
                <w:szCs w:val="24"/>
              </w:rPr>
            </w:pPr>
            <w:r w:rsidRPr="00CD4D50">
              <w:rPr>
                <w:rFonts w:ascii="Times New Roman" w:hAnsi="Times New Roman" w:cs="Times New Roman"/>
                <w:sz w:val="24"/>
                <w:szCs w:val="24"/>
              </w:rPr>
              <w:t>метрологические показатели средств измерений, погрешности измерений</w:t>
            </w:r>
          </w:p>
          <w:p w14:paraId="7F3443D0" w14:textId="77777777" w:rsidR="00CE0BAB" w:rsidRPr="00CD4D50" w:rsidRDefault="00CE0BAB" w:rsidP="006E3D61">
            <w:pPr>
              <w:suppressAutoHyphens/>
              <w:rPr>
                <w:rFonts w:ascii="Times New Roman" w:hAnsi="Times New Roman" w:cs="Times New Roman"/>
                <w:sz w:val="24"/>
                <w:szCs w:val="24"/>
              </w:rPr>
            </w:pPr>
            <w:r w:rsidRPr="00CD4D50">
              <w:rPr>
                <w:rFonts w:ascii="Times New Roman" w:hAnsi="Times New Roman" w:cs="Times New Roman"/>
                <w:sz w:val="24"/>
                <w:szCs w:val="24"/>
              </w:rPr>
              <w:t>основные методы измерения электрических и радиотехнических величин</w:t>
            </w:r>
          </w:p>
        </w:tc>
        <w:tc>
          <w:tcPr>
            <w:tcW w:w="1693" w:type="pct"/>
          </w:tcPr>
          <w:p w14:paraId="131A8311" w14:textId="77777777" w:rsidR="00CE0BAB" w:rsidRPr="00CD4D50" w:rsidRDefault="00CE0BAB" w:rsidP="005223DE">
            <w:pPr>
              <w:suppressAutoHyphens/>
              <w:rPr>
                <w:rFonts w:ascii="Times New Roman" w:hAnsi="Times New Roman" w:cs="Times New Roman"/>
                <w:sz w:val="24"/>
                <w:szCs w:val="24"/>
              </w:rPr>
            </w:pPr>
            <w:r w:rsidRPr="00CD4D50">
              <w:rPr>
                <w:rFonts w:ascii="Times New Roman" w:hAnsi="Times New Roman" w:cs="Times New Roman"/>
                <w:sz w:val="24"/>
                <w:szCs w:val="24"/>
              </w:rPr>
              <w:t>Грамотное определение требуемого оборудования исходя из заданных параметров</w:t>
            </w:r>
          </w:p>
          <w:p w14:paraId="7B22EA6E" w14:textId="77777777" w:rsidR="00CE0BAB" w:rsidRPr="00CD4D50" w:rsidRDefault="00CE0BAB" w:rsidP="005223DE">
            <w:pPr>
              <w:suppressAutoHyphens/>
              <w:rPr>
                <w:rFonts w:ascii="Times New Roman" w:hAnsi="Times New Roman" w:cs="Times New Roman"/>
                <w:sz w:val="24"/>
                <w:szCs w:val="24"/>
              </w:rPr>
            </w:pPr>
            <w:r w:rsidRPr="00CD4D50">
              <w:rPr>
                <w:rFonts w:ascii="Times New Roman" w:hAnsi="Times New Roman" w:cs="Times New Roman"/>
                <w:sz w:val="24"/>
                <w:szCs w:val="24"/>
              </w:rPr>
              <w:t>Оптимальный метод проведения расчетов</w:t>
            </w:r>
          </w:p>
          <w:p w14:paraId="05887434" w14:textId="77777777" w:rsidR="00CE0BAB" w:rsidRPr="00CD4D50" w:rsidRDefault="00CE0BAB" w:rsidP="005223DE">
            <w:pPr>
              <w:suppressAutoHyphens/>
              <w:rPr>
                <w:rFonts w:ascii="Times New Roman" w:hAnsi="Times New Roman" w:cs="Times New Roman"/>
                <w:sz w:val="24"/>
                <w:szCs w:val="24"/>
              </w:rPr>
            </w:pPr>
            <w:r w:rsidRPr="00CD4D50">
              <w:rPr>
                <w:rFonts w:ascii="Times New Roman" w:hAnsi="Times New Roman" w:cs="Times New Roman"/>
                <w:sz w:val="24"/>
                <w:szCs w:val="24"/>
              </w:rPr>
              <w:t>Грамотный подбор средств измерения исходя из режима работы</w:t>
            </w:r>
          </w:p>
          <w:p w14:paraId="5EDE9447" w14:textId="77777777" w:rsidR="00CE0BAB" w:rsidRPr="00CD4D50" w:rsidRDefault="00CE0BAB" w:rsidP="005223DE">
            <w:pPr>
              <w:suppressAutoHyphens/>
              <w:rPr>
                <w:rFonts w:ascii="Times New Roman" w:hAnsi="Times New Roman" w:cs="Times New Roman"/>
                <w:sz w:val="24"/>
                <w:szCs w:val="24"/>
              </w:rPr>
            </w:pPr>
            <w:r w:rsidRPr="00CD4D50">
              <w:rPr>
                <w:rFonts w:ascii="Times New Roman" w:hAnsi="Times New Roman" w:cs="Times New Roman"/>
                <w:sz w:val="24"/>
                <w:szCs w:val="24"/>
              </w:rPr>
              <w:t>Технически верное оформление документации</w:t>
            </w:r>
          </w:p>
          <w:p w14:paraId="1BEB5A23" w14:textId="77777777" w:rsidR="00CE0BAB" w:rsidRPr="00CD4D50" w:rsidRDefault="00CE0BAB" w:rsidP="005223DE">
            <w:pPr>
              <w:suppressAutoHyphens/>
              <w:rPr>
                <w:rFonts w:ascii="Times New Roman" w:hAnsi="Times New Roman" w:cs="Times New Roman"/>
                <w:sz w:val="24"/>
                <w:szCs w:val="24"/>
              </w:rPr>
            </w:pPr>
            <w:r w:rsidRPr="00CD4D50">
              <w:rPr>
                <w:rFonts w:ascii="Times New Roman" w:hAnsi="Times New Roman" w:cs="Times New Roman"/>
                <w:sz w:val="24"/>
                <w:szCs w:val="24"/>
              </w:rPr>
              <w:t>Выбор оптимального средства и метода измерения</w:t>
            </w:r>
          </w:p>
          <w:p w14:paraId="2EEDAB3C" w14:textId="77777777" w:rsidR="00CE0BAB" w:rsidRPr="00CD4D50" w:rsidRDefault="00CE0BAB" w:rsidP="005223DE">
            <w:pPr>
              <w:suppressAutoHyphens/>
              <w:rPr>
                <w:rFonts w:ascii="Times New Roman" w:hAnsi="Times New Roman" w:cs="Times New Roman"/>
                <w:sz w:val="24"/>
                <w:szCs w:val="24"/>
              </w:rPr>
            </w:pPr>
            <w:r w:rsidRPr="00CD4D50">
              <w:rPr>
                <w:rFonts w:ascii="Times New Roman" w:hAnsi="Times New Roman" w:cs="Times New Roman"/>
                <w:sz w:val="24"/>
                <w:szCs w:val="24"/>
              </w:rPr>
              <w:t>Правильность анализа данных измерения</w:t>
            </w:r>
          </w:p>
          <w:p w14:paraId="6ECEF150" w14:textId="77777777" w:rsidR="00CE0BAB" w:rsidRPr="00CD4D50" w:rsidRDefault="00CE0BAB" w:rsidP="005223DE">
            <w:pPr>
              <w:suppressAutoHyphens/>
              <w:rPr>
                <w:rFonts w:ascii="Times New Roman" w:hAnsi="Times New Roman" w:cs="Times New Roman"/>
                <w:sz w:val="24"/>
                <w:szCs w:val="24"/>
              </w:rPr>
            </w:pPr>
          </w:p>
          <w:p w14:paraId="140C8612" w14:textId="77777777" w:rsidR="00CE0BAB" w:rsidRPr="00CD4D50" w:rsidRDefault="00CE0BAB" w:rsidP="005223DE">
            <w:pPr>
              <w:suppressAutoHyphens/>
              <w:rPr>
                <w:rFonts w:ascii="Times New Roman" w:hAnsi="Times New Roman" w:cs="Times New Roman"/>
                <w:bCs/>
                <w:sz w:val="24"/>
                <w:szCs w:val="24"/>
              </w:rPr>
            </w:pPr>
            <w:r w:rsidRPr="00CD4D50">
              <w:rPr>
                <w:rFonts w:ascii="Times New Roman" w:hAnsi="Times New Roman" w:cs="Times New Roman"/>
                <w:sz w:val="24"/>
                <w:szCs w:val="24"/>
              </w:rPr>
              <w:t>Подбор верного метода измерения</w:t>
            </w:r>
          </w:p>
        </w:tc>
        <w:tc>
          <w:tcPr>
            <w:tcW w:w="1248" w:type="pct"/>
          </w:tcPr>
          <w:p w14:paraId="3F802BB1" w14:textId="77777777" w:rsidR="00CE0BAB" w:rsidRPr="00CD4D50" w:rsidRDefault="00CE0BAB" w:rsidP="005223DE">
            <w:pPr>
              <w:rPr>
                <w:rFonts w:ascii="Times New Roman" w:hAnsi="Times New Roman" w:cs="Times New Roman"/>
                <w:bCs/>
                <w:sz w:val="24"/>
                <w:szCs w:val="24"/>
              </w:rPr>
            </w:pPr>
            <w:r w:rsidRPr="00CD4D50">
              <w:rPr>
                <w:rFonts w:ascii="Times New Roman" w:hAnsi="Times New Roman" w:cs="Times New Roman"/>
                <w:bCs/>
                <w:sz w:val="24"/>
                <w:szCs w:val="24"/>
              </w:rPr>
              <w:t>Контрольная работа,</w:t>
            </w:r>
          </w:p>
          <w:p w14:paraId="33190642" w14:textId="77777777" w:rsidR="00CE0BAB" w:rsidRPr="00CD4D50" w:rsidRDefault="00CE0BAB" w:rsidP="005223DE">
            <w:pPr>
              <w:rPr>
                <w:rFonts w:ascii="Times New Roman" w:hAnsi="Times New Roman" w:cs="Times New Roman"/>
                <w:bCs/>
                <w:sz w:val="24"/>
                <w:szCs w:val="24"/>
              </w:rPr>
            </w:pPr>
            <w:r w:rsidRPr="00CD4D50">
              <w:rPr>
                <w:rFonts w:ascii="Times New Roman" w:hAnsi="Times New Roman" w:cs="Times New Roman"/>
                <w:bCs/>
                <w:sz w:val="24"/>
                <w:szCs w:val="24"/>
              </w:rPr>
              <w:t>Опрос,</w:t>
            </w:r>
          </w:p>
          <w:p w14:paraId="6211ED76" w14:textId="77777777" w:rsidR="00CE0BAB" w:rsidRPr="00CD4D50" w:rsidRDefault="00CE0BAB" w:rsidP="005223DE">
            <w:pPr>
              <w:rPr>
                <w:rFonts w:ascii="Times New Roman" w:hAnsi="Times New Roman" w:cs="Times New Roman"/>
                <w:bCs/>
                <w:sz w:val="24"/>
                <w:szCs w:val="24"/>
              </w:rPr>
            </w:pPr>
            <w:r w:rsidRPr="00CD4D50">
              <w:rPr>
                <w:rFonts w:ascii="Times New Roman" w:hAnsi="Times New Roman" w:cs="Times New Roman"/>
                <w:bCs/>
                <w:sz w:val="24"/>
                <w:szCs w:val="24"/>
              </w:rPr>
              <w:t>Тестирование</w:t>
            </w:r>
          </w:p>
        </w:tc>
      </w:tr>
      <w:tr w:rsidR="00CE0BAB" w:rsidRPr="00CD4D50" w14:paraId="54562C1F" w14:textId="77777777" w:rsidTr="006E3D61">
        <w:trPr>
          <w:trHeight w:val="273"/>
        </w:trPr>
        <w:tc>
          <w:tcPr>
            <w:tcW w:w="2059" w:type="pct"/>
          </w:tcPr>
          <w:p w14:paraId="20C23022" w14:textId="77777777" w:rsidR="003D3B54" w:rsidRPr="00CD4D50" w:rsidRDefault="003D3B54" w:rsidP="006E3D61">
            <w:pPr>
              <w:suppressAutoHyphens/>
              <w:rPr>
                <w:rFonts w:ascii="Times New Roman" w:hAnsi="Times New Roman" w:cs="Times New Roman"/>
                <w:b/>
                <w:bCs/>
                <w:sz w:val="24"/>
                <w:szCs w:val="24"/>
              </w:rPr>
            </w:pPr>
            <w:r w:rsidRPr="00CD4D50">
              <w:rPr>
                <w:rFonts w:ascii="Times New Roman" w:hAnsi="Times New Roman" w:cs="Times New Roman"/>
                <w:b/>
                <w:bCs/>
                <w:sz w:val="24"/>
                <w:szCs w:val="24"/>
              </w:rPr>
              <w:t>Умеет:</w:t>
            </w:r>
          </w:p>
          <w:p w14:paraId="73496D71" w14:textId="635DCE5A" w:rsidR="00CE0BAB" w:rsidRPr="00CD4D50" w:rsidRDefault="00CE0BAB" w:rsidP="006E3D61">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пользоваться приборами </w:t>
            </w:r>
            <w:r w:rsidRPr="00CD4D50">
              <w:rPr>
                <w:rFonts w:ascii="Times New Roman" w:hAnsi="Times New Roman" w:cs="Times New Roman"/>
                <w:sz w:val="24"/>
                <w:szCs w:val="24"/>
              </w:rPr>
              <w:lastRenderedPageBreak/>
              <w:t>формирования стандартных измерительных сигналов</w:t>
            </w:r>
          </w:p>
          <w:p w14:paraId="62F8816F" w14:textId="77777777" w:rsidR="00CE0BAB" w:rsidRPr="00CD4D50" w:rsidRDefault="00CE0BAB" w:rsidP="006E3D61">
            <w:pPr>
              <w:suppressAutoHyphens/>
              <w:rPr>
                <w:rFonts w:ascii="Times New Roman" w:hAnsi="Times New Roman" w:cs="Times New Roman"/>
                <w:sz w:val="24"/>
                <w:szCs w:val="24"/>
              </w:rPr>
            </w:pPr>
            <w:r w:rsidRPr="00CD4D50">
              <w:rPr>
                <w:rFonts w:ascii="Times New Roman" w:hAnsi="Times New Roman" w:cs="Times New Roman"/>
                <w:sz w:val="24"/>
                <w:szCs w:val="24"/>
              </w:rPr>
              <w:t>осуществлять расчеты электрических и радиотехнических величин</w:t>
            </w:r>
          </w:p>
          <w:p w14:paraId="728A630D" w14:textId="77777777" w:rsidR="00CE0BAB" w:rsidRPr="00CD4D50" w:rsidRDefault="00CE0BAB" w:rsidP="006E3D61">
            <w:pPr>
              <w:suppressAutoHyphens/>
              <w:rPr>
                <w:rFonts w:ascii="Times New Roman" w:hAnsi="Times New Roman" w:cs="Times New Roman"/>
                <w:sz w:val="24"/>
                <w:szCs w:val="24"/>
              </w:rPr>
            </w:pPr>
            <w:r w:rsidRPr="00CD4D50">
              <w:rPr>
                <w:rFonts w:ascii="Times New Roman" w:hAnsi="Times New Roman" w:cs="Times New Roman"/>
                <w:sz w:val="24"/>
                <w:szCs w:val="24"/>
              </w:rPr>
              <w:t>определять режимы работы функциональных узлов</w:t>
            </w:r>
          </w:p>
          <w:p w14:paraId="4206E0DC" w14:textId="77777777" w:rsidR="00CE0BAB" w:rsidRPr="00CD4D50" w:rsidRDefault="00CE0BAB" w:rsidP="006E3D61">
            <w:pPr>
              <w:suppressAutoHyphens/>
              <w:rPr>
                <w:rFonts w:ascii="Times New Roman" w:hAnsi="Times New Roman" w:cs="Times New Roman"/>
                <w:sz w:val="24"/>
                <w:szCs w:val="24"/>
              </w:rPr>
            </w:pPr>
            <w:r w:rsidRPr="00CD4D50">
              <w:rPr>
                <w:rFonts w:ascii="Times New Roman" w:hAnsi="Times New Roman" w:cs="Times New Roman"/>
                <w:sz w:val="24"/>
                <w:szCs w:val="24"/>
              </w:rPr>
              <w:t>оформлять документацию в соответствии со стандартами</w:t>
            </w:r>
          </w:p>
          <w:p w14:paraId="1CED2A92" w14:textId="77777777" w:rsidR="00CE0BAB" w:rsidRPr="00CD4D50" w:rsidRDefault="00CE0BAB" w:rsidP="006E3D61">
            <w:pPr>
              <w:suppressAutoHyphens/>
              <w:rPr>
                <w:rFonts w:ascii="Times New Roman" w:hAnsi="Times New Roman" w:cs="Times New Roman"/>
                <w:sz w:val="24"/>
                <w:szCs w:val="24"/>
              </w:rPr>
            </w:pPr>
            <w:r w:rsidRPr="00CD4D50">
              <w:rPr>
                <w:rFonts w:ascii="Times New Roman" w:hAnsi="Times New Roman" w:cs="Times New Roman"/>
                <w:sz w:val="24"/>
                <w:szCs w:val="24"/>
              </w:rPr>
              <w:t>измерять параметры и характеристики электрорадиотехнических цепей и компонентов</w:t>
            </w:r>
          </w:p>
          <w:p w14:paraId="5186E3ED" w14:textId="77777777" w:rsidR="00CE0BAB" w:rsidRPr="00CD4D50" w:rsidRDefault="00CE0BAB" w:rsidP="006E3D61">
            <w:pPr>
              <w:suppressAutoHyphens/>
              <w:rPr>
                <w:rFonts w:ascii="Times New Roman" w:hAnsi="Times New Roman" w:cs="Times New Roman"/>
                <w:sz w:val="24"/>
                <w:szCs w:val="24"/>
              </w:rPr>
            </w:pPr>
            <w:r w:rsidRPr="00CD4D50">
              <w:rPr>
                <w:rFonts w:ascii="Times New Roman" w:hAnsi="Times New Roman" w:cs="Times New Roman"/>
                <w:sz w:val="24"/>
                <w:szCs w:val="24"/>
              </w:rPr>
              <w:t>исследовать формы сигналов, измерять параметры сигналов</w:t>
            </w:r>
          </w:p>
          <w:p w14:paraId="3EE2E07A" w14:textId="77777777" w:rsidR="00CE0BAB" w:rsidRPr="00CD4D50" w:rsidRDefault="00CE0BAB" w:rsidP="006E3D61">
            <w:pPr>
              <w:suppressAutoHyphens/>
              <w:rPr>
                <w:rFonts w:ascii="Times New Roman" w:hAnsi="Times New Roman" w:cs="Times New Roman"/>
                <w:sz w:val="24"/>
                <w:szCs w:val="24"/>
              </w:rPr>
            </w:pPr>
            <w:r w:rsidRPr="00CD4D50">
              <w:rPr>
                <w:rFonts w:ascii="Times New Roman" w:hAnsi="Times New Roman" w:cs="Times New Roman"/>
                <w:sz w:val="24"/>
                <w:szCs w:val="24"/>
              </w:rPr>
              <w:t>пользоваться контрольно-испытательной и измерительной аппаратурой</w:t>
            </w:r>
          </w:p>
          <w:p w14:paraId="20CA78F2" w14:textId="77777777" w:rsidR="00CE0BAB" w:rsidRPr="00CD4D50" w:rsidRDefault="00CE0BAB" w:rsidP="006E3D61">
            <w:pPr>
              <w:spacing w:after="200"/>
              <w:rPr>
                <w:rFonts w:ascii="Times New Roman" w:hAnsi="Times New Roman" w:cs="Times New Roman"/>
                <w:bCs/>
                <w:sz w:val="24"/>
                <w:szCs w:val="24"/>
              </w:rPr>
            </w:pPr>
            <w:r w:rsidRPr="00CD4D50">
              <w:rPr>
                <w:rFonts w:ascii="Times New Roman" w:hAnsi="Times New Roman" w:cs="Times New Roman"/>
                <w:sz w:val="24"/>
                <w:szCs w:val="24"/>
              </w:rPr>
              <w:t>составлять измерительные схемы, подбирать по справочным материалам измерительные средства и измерять с заданной точностью различные электрические и радиотехнические величины</w:t>
            </w:r>
          </w:p>
        </w:tc>
        <w:tc>
          <w:tcPr>
            <w:tcW w:w="1693" w:type="pct"/>
          </w:tcPr>
          <w:p w14:paraId="128EA07A" w14:textId="77777777" w:rsidR="00CE0BAB" w:rsidRPr="00CD4D50" w:rsidRDefault="00CE0BAB" w:rsidP="005223DE">
            <w:pPr>
              <w:rPr>
                <w:rFonts w:ascii="Times New Roman" w:hAnsi="Times New Roman" w:cs="Times New Roman"/>
                <w:sz w:val="24"/>
                <w:szCs w:val="24"/>
              </w:rPr>
            </w:pPr>
            <w:r w:rsidRPr="00CD4D50">
              <w:rPr>
                <w:rFonts w:ascii="Times New Roman" w:hAnsi="Times New Roman" w:cs="Times New Roman"/>
                <w:bCs/>
                <w:sz w:val="24"/>
                <w:szCs w:val="24"/>
              </w:rPr>
              <w:lastRenderedPageBreak/>
              <w:t xml:space="preserve">Грамотное использование приборов формирования </w:t>
            </w:r>
            <w:r w:rsidRPr="00CD4D50">
              <w:rPr>
                <w:rFonts w:ascii="Times New Roman" w:hAnsi="Times New Roman" w:cs="Times New Roman"/>
                <w:sz w:val="24"/>
                <w:szCs w:val="24"/>
              </w:rPr>
              <w:lastRenderedPageBreak/>
              <w:t>стандартных измерительных сигналов</w:t>
            </w:r>
          </w:p>
          <w:p w14:paraId="04AF2385" w14:textId="77777777" w:rsidR="00CE0BAB" w:rsidRPr="00CD4D50" w:rsidRDefault="00CE0BAB" w:rsidP="005223DE">
            <w:pPr>
              <w:rPr>
                <w:rFonts w:ascii="Times New Roman" w:hAnsi="Times New Roman" w:cs="Times New Roman"/>
                <w:bCs/>
                <w:sz w:val="24"/>
                <w:szCs w:val="24"/>
              </w:rPr>
            </w:pPr>
            <w:r w:rsidRPr="00CD4D50">
              <w:rPr>
                <w:rFonts w:ascii="Times New Roman" w:hAnsi="Times New Roman" w:cs="Times New Roman"/>
                <w:bCs/>
                <w:sz w:val="24"/>
                <w:szCs w:val="24"/>
              </w:rPr>
              <w:t>Верность производимых расчетов</w:t>
            </w:r>
          </w:p>
          <w:p w14:paraId="4DF24576" w14:textId="77777777" w:rsidR="00CE0BAB" w:rsidRPr="00CD4D50" w:rsidRDefault="00CE0BAB" w:rsidP="005223DE">
            <w:pPr>
              <w:rPr>
                <w:rFonts w:ascii="Times New Roman" w:hAnsi="Times New Roman" w:cs="Times New Roman"/>
                <w:bCs/>
                <w:sz w:val="24"/>
                <w:szCs w:val="24"/>
              </w:rPr>
            </w:pPr>
            <w:r w:rsidRPr="00CD4D50">
              <w:rPr>
                <w:rFonts w:ascii="Times New Roman" w:hAnsi="Times New Roman" w:cs="Times New Roman"/>
                <w:bCs/>
                <w:sz w:val="24"/>
                <w:szCs w:val="24"/>
              </w:rPr>
              <w:t>Грамотное определение режимов работы функциональных узлов</w:t>
            </w:r>
          </w:p>
          <w:p w14:paraId="625F96C8" w14:textId="77777777" w:rsidR="00CE0BAB" w:rsidRPr="00CD4D50" w:rsidRDefault="00CE0BAB" w:rsidP="005223DE">
            <w:pPr>
              <w:rPr>
                <w:rFonts w:ascii="Times New Roman" w:hAnsi="Times New Roman" w:cs="Times New Roman"/>
                <w:bCs/>
                <w:sz w:val="24"/>
                <w:szCs w:val="24"/>
              </w:rPr>
            </w:pPr>
            <w:r w:rsidRPr="00CD4D50">
              <w:rPr>
                <w:rFonts w:ascii="Times New Roman" w:hAnsi="Times New Roman" w:cs="Times New Roman"/>
                <w:bCs/>
                <w:sz w:val="24"/>
                <w:szCs w:val="24"/>
              </w:rPr>
              <w:t>Оформление отчетов в соответствии со стандартами</w:t>
            </w:r>
          </w:p>
          <w:p w14:paraId="08286B79" w14:textId="77777777" w:rsidR="00CE0BAB" w:rsidRPr="00CD4D50" w:rsidRDefault="00CE0BAB" w:rsidP="005223DE">
            <w:pPr>
              <w:rPr>
                <w:rFonts w:ascii="Times New Roman" w:hAnsi="Times New Roman" w:cs="Times New Roman"/>
                <w:sz w:val="24"/>
                <w:szCs w:val="24"/>
              </w:rPr>
            </w:pPr>
            <w:r w:rsidRPr="00CD4D50">
              <w:rPr>
                <w:rFonts w:ascii="Times New Roman" w:hAnsi="Times New Roman" w:cs="Times New Roman"/>
                <w:bCs/>
                <w:sz w:val="24"/>
                <w:szCs w:val="24"/>
              </w:rPr>
              <w:t xml:space="preserve">Верно измеренные параметры и характеристики </w:t>
            </w:r>
            <w:r w:rsidRPr="00CD4D50">
              <w:rPr>
                <w:rFonts w:ascii="Times New Roman" w:hAnsi="Times New Roman" w:cs="Times New Roman"/>
                <w:sz w:val="24"/>
                <w:szCs w:val="24"/>
              </w:rPr>
              <w:t>электрорадиотехнических цепей и компонентов</w:t>
            </w:r>
          </w:p>
          <w:p w14:paraId="11AFBB41" w14:textId="77777777" w:rsidR="00CE0BAB" w:rsidRPr="00CD4D50" w:rsidRDefault="00CE0BAB" w:rsidP="005223DE">
            <w:pPr>
              <w:rPr>
                <w:rFonts w:ascii="Times New Roman" w:hAnsi="Times New Roman" w:cs="Times New Roman"/>
                <w:sz w:val="24"/>
                <w:szCs w:val="24"/>
              </w:rPr>
            </w:pPr>
            <w:r w:rsidRPr="00CD4D50">
              <w:rPr>
                <w:rFonts w:ascii="Times New Roman" w:hAnsi="Times New Roman" w:cs="Times New Roman"/>
                <w:sz w:val="24"/>
                <w:szCs w:val="24"/>
              </w:rPr>
              <w:t>Грамотно подобранные методы исследования форм сигналов и измерения параметров сигналов</w:t>
            </w:r>
          </w:p>
          <w:p w14:paraId="1DAF6C3B" w14:textId="77777777" w:rsidR="00CE0BAB" w:rsidRPr="00CD4D50" w:rsidRDefault="00CE0BAB" w:rsidP="005223DE">
            <w:pPr>
              <w:rPr>
                <w:rFonts w:ascii="Times New Roman" w:hAnsi="Times New Roman" w:cs="Times New Roman"/>
                <w:sz w:val="24"/>
                <w:szCs w:val="24"/>
              </w:rPr>
            </w:pPr>
            <w:r w:rsidRPr="00CD4D50">
              <w:rPr>
                <w:rFonts w:ascii="Times New Roman" w:hAnsi="Times New Roman" w:cs="Times New Roman"/>
                <w:bCs/>
                <w:sz w:val="24"/>
                <w:szCs w:val="24"/>
              </w:rPr>
              <w:t xml:space="preserve">Оптимальный подбор </w:t>
            </w:r>
            <w:r w:rsidRPr="00CD4D50">
              <w:rPr>
                <w:rFonts w:ascii="Times New Roman" w:hAnsi="Times New Roman" w:cs="Times New Roman"/>
                <w:sz w:val="24"/>
                <w:szCs w:val="24"/>
              </w:rPr>
              <w:t>контрольно-испытательной и измерительной аппаратуры</w:t>
            </w:r>
          </w:p>
          <w:p w14:paraId="6DD7CF13" w14:textId="77777777" w:rsidR="00CE0BAB" w:rsidRPr="00CD4D50" w:rsidRDefault="00CE0BAB" w:rsidP="005223DE">
            <w:pPr>
              <w:rPr>
                <w:rFonts w:ascii="Times New Roman" w:hAnsi="Times New Roman" w:cs="Times New Roman"/>
                <w:bCs/>
                <w:sz w:val="24"/>
                <w:szCs w:val="24"/>
              </w:rPr>
            </w:pPr>
            <w:r w:rsidRPr="00CD4D50">
              <w:rPr>
                <w:rFonts w:ascii="Times New Roman" w:hAnsi="Times New Roman" w:cs="Times New Roman"/>
                <w:bCs/>
                <w:sz w:val="24"/>
                <w:szCs w:val="24"/>
              </w:rPr>
              <w:t xml:space="preserve">Использование САПРов, справочников и интернет ресурсов для грамотного составления схем и измерения </w:t>
            </w:r>
            <w:r w:rsidRPr="00CD4D50">
              <w:rPr>
                <w:rFonts w:ascii="Times New Roman" w:hAnsi="Times New Roman" w:cs="Times New Roman"/>
                <w:sz w:val="24"/>
                <w:szCs w:val="24"/>
              </w:rPr>
              <w:t>с заданной точностью различных электрических и радиотехнических величин</w:t>
            </w:r>
          </w:p>
        </w:tc>
        <w:tc>
          <w:tcPr>
            <w:tcW w:w="1248" w:type="pct"/>
          </w:tcPr>
          <w:p w14:paraId="0B2FFC39" w14:textId="77777777" w:rsidR="00CE0BAB" w:rsidRPr="00CD4D50" w:rsidRDefault="00CE0BAB" w:rsidP="005223DE">
            <w:pPr>
              <w:rPr>
                <w:rFonts w:ascii="Times New Roman" w:hAnsi="Times New Roman" w:cs="Times New Roman"/>
                <w:bCs/>
                <w:sz w:val="24"/>
                <w:szCs w:val="24"/>
              </w:rPr>
            </w:pPr>
            <w:r w:rsidRPr="00CD4D50">
              <w:rPr>
                <w:rFonts w:ascii="Times New Roman" w:hAnsi="Times New Roman" w:cs="Times New Roman"/>
                <w:bCs/>
                <w:sz w:val="24"/>
                <w:szCs w:val="24"/>
              </w:rPr>
              <w:lastRenderedPageBreak/>
              <w:t xml:space="preserve">Оценка результатов выполнения </w:t>
            </w:r>
            <w:r w:rsidRPr="00CD4D50">
              <w:rPr>
                <w:rFonts w:ascii="Times New Roman" w:hAnsi="Times New Roman" w:cs="Times New Roman"/>
                <w:bCs/>
                <w:sz w:val="24"/>
                <w:szCs w:val="24"/>
              </w:rPr>
              <w:lastRenderedPageBreak/>
              <w:t>лабораторной работы</w:t>
            </w:r>
          </w:p>
          <w:p w14:paraId="4AEBD4F9" w14:textId="77777777" w:rsidR="00CE0BAB" w:rsidRPr="00CD4D50" w:rsidRDefault="00CE0BAB" w:rsidP="005223DE">
            <w:pPr>
              <w:rPr>
                <w:rFonts w:ascii="Times New Roman" w:hAnsi="Times New Roman" w:cs="Times New Roman"/>
                <w:bCs/>
                <w:sz w:val="24"/>
                <w:szCs w:val="24"/>
              </w:rPr>
            </w:pPr>
            <w:r w:rsidRPr="00CD4D50">
              <w:rPr>
                <w:rFonts w:ascii="Times New Roman" w:hAnsi="Times New Roman" w:cs="Times New Roman"/>
                <w:bCs/>
                <w:sz w:val="24"/>
                <w:szCs w:val="24"/>
              </w:rPr>
              <w:t>Экспертное наблюдение за ходом выполнения лабораторной работы</w:t>
            </w:r>
          </w:p>
        </w:tc>
      </w:tr>
    </w:tbl>
    <w:p w14:paraId="02342019" w14:textId="7E47EDE9" w:rsidR="00881426" w:rsidRPr="00CD4D50" w:rsidRDefault="00881426" w:rsidP="00881426">
      <w:pPr>
        <w:jc w:val="right"/>
        <w:rPr>
          <w:rFonts w:ascii="Times New Roman" w:hAnsi="Times New Roman" w:cs="Times New Roman"/>
          <w:b/>
          <w:bCs/>
          <w:sz w:val="24"/>
          <w:szCs w:val="24"/>
        </w:rPr>
      </w:pPr>
      <w:r w:rsidRPr="00CD4D50">
        <w:rPr>
          <w:rFonts w:ascii="Times New Roman" w:hAnsi="Times New Roman" w:cs="Times New Roman"/>
          <w:b/>
          <w:bCs/>
          <w:sz w:val="24"/>
          <w:szCs w:val="24"/>
        </w:rPr>
        <w:lastRenderedPageBreak/>
        <w:br w:type="page"/>
      </w:r>
      <w:r w:rsidRPr="00CD4D50">
        <w:rPr>
          <w:rFonts w:ascii="Times New Roman" w:hAnsi="Times New Roman" w:cs="Times New Roman"/>
          <w:b/>
          <w:bCs/>
          <w:sz w:val="24"/>
          <w:szCs w:val="24"/>
        </w:rPr>
        <w:lastRenderedPageBreak/>
        <w:t>Приложение 2.6</w:t>
      </w:r>
    </w:p>
    <w:p w14:paraId="7108B38B" w14:textId="77777777" w:rsidR="004645B8" w:rsidRPr="00CD4D50" w:rsidRDefault="004645B8" w:rsidP="004645B8">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75DCC8AA" w14:textId="77777777" w:rsidR="004645B8" w:rsidRPr="00CD4D50" w:rsidRDefault="004645B8" w:rsidP="004645B8">
      <w:pPr>
        <w:jc w:val="right"/>
        <w:rPr>
          <w:rFonts w:ascii="Times New Roman" w:hAnsi="Times New Roman" w:cs="Times New Roman"/>
          <w:b/>
          <w:iCs/>
          <w:sz w:val="24"/>
          <w:szCs w:val="24"/>
        </w:rPr>
      </w:pPr>
      <w:r w:rsidRPr="00CD4D50">
        <w:rPr>
          <w:rFonts w:ascii="Times New Roman" w:hAnsi="Times New Roman" w:cs="Times New Roman"/>
          <w:b/>
          <w:iCs/>
          <w:sz w:val="24"/>
          <w:szCs w:val="24"/>
        </w:rPr>
        <w:t xml:space="preserve">24.02.04 Радиотехнические комплексы и системы управления </w:t>
      </w:r>
    </w:p>
    <w:p w14:paraId="320B14A0" w14:textId="77777777" w:rsidR="004645B8" w:rsidRPr="00CD4D50" w:rsidRDefault="004645B8" w:rsidP="004645B8">
      <w:pPr>
        <w:jc w:val="right"/>
        <w:rPr>
          <w:rFonts w:ascii="Times New Roman" w:hAnsi="Times New Roman" w:cs="Times New Roman"/>
          <w:b/>
          <w:sz w:val="24"/>
          <w:szCs w:val="24"/>
        </w:rPr>
      </w:pPr>
      <w:r w:rsidRPr="00CD4D50">
        <w:rPr>
          <w:rFonts w:ascii="Times New Roman" w:hAnsi="Times New Roman" w:cs="Times New Roman"/>
          <w:b/>
          <w:iCs/>
          <w:sz w:val="24"/>
          <w:szCs w:val="24"/>
        </w:rPr>
        <w:t>космических летательных аппаратов</w:t>
      </w:r>
    </w:p>
    <w:p w14:paraId="1DFBC6D1" w14:textId="77777777" w:rsidR="00881426" w:rsidRPr="00CD4D50" w:rsidRDefault="00881426" w:rsidP="00881426">
      <w:pPr>
        <w:jc w:val="right"/>
        <w:rPr>
          <w:rFonts w:ascii="Times New Roman" w:hAnsi="Times New Roman" w:cs="Times New Roman"/>
          <w:b/>
          <w:bCs/>
          <w:color w:val="0070C0"/>
          <w:sz w:val="24"/>
          <w:szCs w:val="24"/>
        </w:rPr>
      </w:pPr>
    </w:p>
    <w:p w14:paraId="5F06F499" w14:textId="77777777" w:rsidR="00881426" w:rsidRPr="00CD4D50" w:rsidRDefault="00881426" w:rsidP="00881426">
      <w:pPr>
        <w:jc w:val="right"/>
        <w:rPr>
          <w:rFonts w:ascii="Times New Roman" w:hAnsi="Times New Roman" w:cs="Times New Roman"/>
          <w:b/>
          <w:bCs/>
          <w:color w:val="0070C0"/>
          <w:sz w:val="24"/>
          <w:szCs w:val="24"/>
        </w:rPr>
      </w:pPr>
    </w:p>
    <w:p w14:paraId="28E28606" w14:textId="77777777" w:rsidR="00881426" w:rsidRPr="00CD4D50" w:rsidRDefault="00881426" w:rsidP="00881426">
      <w:pPr>
        <w:jc w:val="right"/>
        <w:rPr>
          <w:rFonts w:ascii="Times New Roman" w:hAnsi="Times New Roman" w:cs="Times New Roman"/>
          <w:b/>
          <w:bCs/>
          <w:color w:val="0070C0"/>
          <w:sz w:val="24"/>
          <w:szCs w:val="24"/>
        </w:rPr>
      </w:pPr>
    </w:p>
    <w:p w14:paraId="153C5200" w14:textId="77777777" w:rsidR="00881426" w:rsidRPr="00CD4D50" w:rsidRDefault="00881426" w:rsidP="00881426">
      <w:pPr>
        <w:jc w:val="right"/>
        <w:rPr>
          <w:rFonts w:ascii="Times New Roman" w:hAnsi="Times New Roman" w:cs="Times New Roman"/>
          <w:b/>
          <w:bCs/>
          <w:color w:val="0070C0"/>
          <w:sz w:val="24"/>
          <w:szCs w:val="24"/>
        </w:rPr>
      </w:pPr>
    </w:p>
    <w:p w14:paraId="462277DB" w14:textId="77777777" w:rsidR="00881426" w:rsidRPr="00CD4D50" w:rsidRDefault="00881426" w:rsidP="00881426">
      <w:pPr>
        <w:jc w:val="right"/>
        <w:rPr>
          <w:rFonts w:ascii="Times New Roman" w:hAnsi="Times New Roman" w:cs="Times New Roman"/>
          <w:b/>
          <w:bCs/>
          <w:color w:val="0070C0"/>
          <w:sz w:val="24"/>
          <w:szCs w:val="24"/>
        </w:rPr>
      </w:pPr>
    </w:p>
    <w:p w14:paraId="335CECB1" w14:textId="77777777" w:rsidR="00881426" w:rsidRPr="00CD4D50" w:rsidRDefault="00881426" w:rsidP="00881426">
      <w:pPr>
        <w:jc w:val="right"/>
        <w:rPr>
          <w:rFonts w:ascii="Times New Roman" w:hAnsi="Times New Roman" w:cs="Times New Roman"/>
          <w:b/>
          <w:bCs/>
          <w:color w:val="0070C0"/>
          <w:sz w:val="24"/>
          <w:szCs w:val="24"/>
        </w:rPr>
      </w:pPr>
    </w:p>
    <w:p w14:paraId="0EF11DDE" w14:textId="77777777" w:rsidR="00881426" w:rsidRPr="00CD4D50" w:rsidRDefault="00881426" w:rsidP="00881426">
      <w:pPr>
        <w:jc w:val="right"/>
        <w:rPr>
          <w:rFonts w:ascii="Times New Roman" w:hAnsi="Times New Roman" w:cs="Times New Roman"/>
          <w:b/>
          <w:bCs/>
          <w:color w:val="0070C0"/>
          <w:sz w:val="24"/>
          <w:szCs w:val="24"/>
        </w:rPr>
      </w:pPr>
    </w:p>
    <w:p w14:paraId="53137FC6" w14:textId="77777777" w:rsidR="00881426" w:rsidRPr="00CD4D50" w:rsidRDefault="00881426" w:rsidP="00881426">
      <w:pPr>
        <w:jc w:val="right"/>
        <w:rPr>
          <w:rFonts w:ascii="Times New Roman" w:hAnsi="Times New Roman" w:cs="Times New Roman"/>
          <w:b/>
          <w:bCs/>
          <w:color w:val="0070C0"/>
          <w:sz w:val="24"/>
          <w:szCs w:val="24"/>
        </w:rPr>
      </w:pPr>
    </w:p>
    <w:p w14:paraId="2E19BCA0" w14:textId="77777777" w:rsidR="00881426" w:rsidRPr="00CD4D50" w:rsidRDefault="00881426" w:rsidP="00881426">
      <w:pPr>
        <w:jc w:val="right"/>
        <w:rPr>
          <w:rFonts w:ascii="Times New Roman" w:hAnsi="Times New Roman" w:cs="Times New Roman"/>
          <w:b/>
          <w:bCs/>
          <w:color w:val="0070C0"/>
          <w:sz w:val="24"/>
          <w:szCs w:val="24"/>
        </w:rPr>
      </w:pPr>
    </w:p>
    <w:p w14:paraId="2C661CF8" w14:textId="77777777" w:rsidR="00881426" w:rsidRPr="00CD4D50" w:rsidRDefault="00881426" w:rsidP="00881426">
      <w:pPr>
        <w:jc w:val="right"/>
        <w:rPr>
          <w:rFonts w:ascii="Times New Roman" w:hAnsi="Times New Roman" w:cs="Times New Roman"/>
          <w:b/>
          <w:bCs/>
          <w:color w:val="0070C0"/>
          <w:sz w:val="24"/>
          <w:szCs w:val="24"/>
        </w:rPr>
      </w:pPr>
    </w:p>
    <w:p w14:paraId="64721D93" w14:textId="77777777" w:rsidR="00881426" w:rsidRPr="00CD4D50" w:rsidRDefault="00881426" w:rsidP="00881426">
      <w:pPr>
        <w:jc w:val="right"/>
        <w:rPr>
          <w:rFonts w:ascii="Times New Roman" w:hAnsi="Times New Roman" w:cs="Times New Roman"/>
          <w:b/>
          <w:bCs/>
          <w:color w:val="0070C0"/>
          <w:sz w:val="24"/>
          <w:szCs w:val="24"/>
        </w:rPr>
      </w:pPr>
    </w:p>
    <w:p w14:paraId="08E5752F" w14:textId="77777777" w:rsidR="00881426" w:rsidRPr="00CD4D50" w:rsidRDefault="00881426" w:rsidP="00881426">
      <w:pPr>
        <w:jc w:val="center"/>
        <w:rPr>
          <w:rFonts w:ascii="Times New Roman" w:hAnsi="Times New Roman" w:cs="Times New Roman"/>
          <w:b/>
          <w:bCs/>
          <w:sz w:val="24"/>
          <w:szCs w:val="24"/>
        </w:rPr>
      </w:pPr>
      <w:r w:rsidRPr="00CD4D50">
        <w:rPr>
          <w:rFonts w:ascii="Times New Roman" w:hAnsi="Times New Roman" w:cs="Times New Roman"/>
          <w:b/>
          <w:bCs/>
          <w:sz w:val="24"/>
          <w:szCs w:val="24"/>
        </w:rPr>
        <w:t>Примерная рабочая программа дисциплины</w:t>
      </w:r>
    </w:p>
    <w:p w14:paraId="65CD4B50" w14:textId="126C4A56" w:rsidR="00881426" w:rsidRPr="00CD4D50" w:rsidRDefault="007D039B" w:rsidP="00881426">
      <w:pPr>
        <w:pStyle w:val="1"/>
      </w:pPr>
      <w:bookmarkStart w:id="538" w:name="_Toc202732668"/>
      <w:r w:rsidRPr="00CD4D50">
        <w:t>«ОП.06 ЭКОНОМИКА ОТРАСЛИ»</w:t>
      </w:r>
      <w:bookmarkEnd w:id="538"/>
    </w:p>
    <w:p w14:paraId="0FCF2198" w14:textId="77777777" w:rsidR="00881426" w:rsidRPr="00CD4D50" w:rsidRDefault="00881426" w:rsidP="00881426">
      <w:pPr>
        <w:pStyle w:val="1"/>
      </w:pPr>
    </w:p>
    <w:p w14:paraId="18487C6B" w14:textId="77777777" w:rsidR="00881426" w:rsidRPr="00CD4D50" w:rsidRDefault="00881426" w:rsidP="00881426">
      <w:pPr>
        <w:pStyle w:val="1"/>
      </w:pPr>
    </w:p>
    <w:p w14:paraId="2FD9D131" w14:textId="77777777" w:rsidR="00881426" w:rsidRPr="00CD4D50" w:rsidRDefault="00881426" w:rsidP="00881426">
      <w:pPr>
        <w:pStyle w:val="1"/>
      </w:pPr>
    </w:p>
    <w:p w14:paraId="523B00BE" w14:textId="77777777" w:rsidR="00881426" w:rsidRPr="00CD4D50" w:rsidRDefault="00881426" w:rsidP="00881426">
      <w:pPr>
        <w:pStyle w:val="1"/>
      </w:pPr>
    </w:p>
    <w:p w14:paraId="3C985EDA" w14:textId="77777777" w:rsidR="00881426" w:rsidRPr="00CD4D50" w:rsidRDefault="00881426" w:rsidP="00881426">
      <w:pPr>
        <w:pStyle w:val="1"/>
      </w:pPr>
    </w:p>
    <w:p w14:paraId="3C7BA544" w14:textId="77777777" w:rsidR="00881426" w:rsidRPr="00CD4D50" w:rsidRDefault="00881426" w:rsidP="00881426">
      <w:pPr>
        <w:pStyle w:val="1"/>
      </w:pPr>
    </w:p>
    <w:p w14:paraId="6E7FF3E6" w14:textId="77777777" w:rsidR="00881426" w:rsidRPr="00CD4D50" w:rsidRDefault="00881426" w:rsidP="00881426">
      <w:pPr>
        <w:pStyle w:val="1"/>
      </w:pPr>
    </w:p>
    <w:p w14:paraId="3DBCA25C" w14:textId="77777777" w:rsidR="00881426" w:rsidRPr="00CD4D50" w:rsidRDefault="00881426" w:rsidP="00881426">
      <w:pPr>
        <w:pStyle w:val="1"/>
      </w:pPr>
    </w:p>
    <w:p w14:paraId="08AD7B2B" w14:textId="77777777" w:rsidR="00881426" w:rsidRPr="00CD4D50" w:rsidRDefault="00881426" w:rsidP="00881426">
      <w:pPr>
        <w:pStyle w:val="1"/>
      </w:pPr>
    </w:p>
    <w:p w14:paraId="025AC8A3" w14:textId="77777777" w:rsidR="00881426" w:rsidRPr="00CD4D50" w:rsidRDefault="00881426" w:rsidP="00881426">
      <w:pPr>
        <w:pStyle w:val="1"/>
      </w:pPr>
    </w:p>
    <w:p w14:paraId="6FCFC88A" w14:textId="77777777" w:rsidR="00881426" w:rsidRPr="00CD4D50" w:rsidRDefault="00881426" w:rsidP="00881426">
      <w:pPr>
        <w:pStyle w:val="1"/>
      </w:pPr>
    </w:p>
    <w:p w14:paraId="114D403D" w14:textId="70A4E8F7" w:rsidR="00881426" w:rsidRPr="00D45EB5" w:rsidRDefault="00D45EB5" w:rsidP="00881426">
      <w:pPr>
        <w:pStyle w:val="1"/>
      </w:pPr>
      <w:r w:rsidRPr="00D45EB5">
        <w:rPr>
          <w:bCs w:val="0"/>
        </w:rPr>
        <w:t>2025 г.</w:t>
      </w:r>
    </w:p>
    <w:p w14:paraId="5BA61024" w14:textId="77777777" w:rsidR="00881426" w:rsidRPr="00CD4D50" w:rsidRDefault="00881426" w:rsidP="00881426">
      <w:pPr>
        <w:pStyle w:val="1"/>
      </w:pPr>
    </w:p>
    <w:p w14:paraId="0CC626D3" w14:textId="77777777" w:rsidR="00881426" w:rsidRPr="00CD4D50" w:rsidRDefault="00881426" w:rsidP="00881426">
      <w:pPr>
        <w:pStyle w:val="1"/>
      </w:pPr>
    </w:p>
    <w:p w14:paraId="28CC15CA" w14:textId="77777777" w:rsidR="00881426" w:rsidRPr="00CD4D50" w:rsidRDefault="00881426" w:rsidP="00881426">
      <w:pPr>
        <w:pStyle w:val="1d"/>
        <w:jc w:val="center"/>
        <w:rPr>
          <w:b/>
          <w:bCs/>
          <w:lang w:val="ru-RU"/>
        </w:rPr>
      </w:pPr>
    </w:p>
    <w:p w14:paraId="386CB582" w14:textId="77777777" w:rsidR="00881426" w:rsidRPr="00CD4D50" w:rsidRDefault="00881426" w:rsidP="00881426">
      <w:pPr>
        <w:rPr>
          <w:rFonts w:ascii="Times New Roman" w:eastAsia="Segoe UI" w:hAnsi="Times New Roman" w:cs="Times New Roman"/>
          <w:b/>
          <w:bCs/>
          <w:caps/>
          <w:kern w:val="32"/>
          <w:sz w:val="24"/>
          <w:szCs w:val="24"/>
          <w:lang w:val="x-none" w:eastAsia="x-none"/>
        </w:rPr>
      </w:pPr>
      <w:r w:rsidRPr="00CD4D50">
        <w:rPr>
          <w:rFonts w:ascii="Times New Roman" w:hAnsi="Times New Roman" w:cs="Times New Roman"/>
          <w:sz w:val="24"/>
          <w:szCs w:val="24"/>
        </w:rPr>
        <w:br w:type="page"/>
      </w:r>
    </w:p>
    <w:p w14:paraId="3D7C0EDF" w14:textId="77777777" w:rsidR="00881426" w:rsidRPr="00CD4D50" w:rsidRDefault="00881426" w:rsidP="00881426">
      <w:pPr>
        <w:pStyle w:val="1f"/>
        <w:rPr>
          <w:rFonts w:ascii="Times New Roman" w:hAnsi="Times New Roman"/>
          <w:lang w:val="ru-RU"/>
        </w:rPr>
      </w:pPr>
      <w:bookmarkStart w:id="539" w:name="_Toc202732744"/>
      <w:bookmarkStart w:id="540" w:name="_Toc202732843"/>
      <w:bookmarkStart w:id="541" w:name="_Toc202732942"/>
      <w:bookmarkStart w:id="542" w:name="_Toc202733041"/>
      <w:bookmarkStart w:id="543" w:name="_Toc202733140"/>
      <w:bookmarkStart w:id="544" w:name="_Toc202733239"/>
      <w:bookmarkStart w:id="545" w:name="_Toc202733338"/>
      <w:bookmarkStart w:id="546" w:name="_Toc202733437"/>
      <w:bookmarkStart w:id="547" w:name="_Toc202733536"/>
      <w:r w:rsidRPr="00CD4D50">
        <w:rPr>
          <w:rFonts w:ascii="Times New Roman" w:hAnsi="Times New Roman"/>
          <w:lang w:val="ru-RU"/>
        </w:rPr>
        <w:lastRenderedPageBreak/>
        <w:t>СОДЕРЖАНИЕ ПРОГРАММЫ</w:t>
      </w:r>
      <w:bookmarkEnd w:id="539"/>
      <w:bookmarkEnd w:id="540"/>
      <w:bookmarkEnd w:id="541"/>
      <w:bookmarkEnd w:id="542"/>
      <w:bookmarkEnd w:id="543"/>
      <w:bookmarkEnd w:id="544"/>
      <w:bookmarkEnd w:id="545"/>
      <w:bookmarkEnd w:id="546"/>
      <w:bookmarkEnd w:id="547"/>
    </w:p>
    <w:p w14:paraId="6C3CA785" w14:textId="7FFA1131" w:rsidR="00D45EB5" w:rsidRDefault="00881426">
      <w:pPr>
        <w:pStyle w:val="14"/>
        <w:rPr>
          <w:rFonts w:asciiTheme="minorHAnsi" w:eastAsiaTheme="minorEastAsia" w:hAnsiTheme="minorHAnsi" w:cstheme="minorBidi"/>
          <w:b w:val="0"/>
          <w:bCs w:val="0"/>
          <w:lang w:eastAsia="ru-RU"/>
        </w:rPr>
      </w:pPr>
      <w:r w:rsidRPr="00CD4D50">
        <w:rPr>
          <w:b w:val="0"/>
          <w:bCs w:val="0"/>
          <w:sz w:val="24"/>
          <w:szCs w:val="24"/>
        </w:rPr>
        <w:fldChar w:fldCharType="begin"/>
      </w:r>
      <w:r w:rsidRPr="00CD4D50">
        <w:rPr>
          <w:b w:val="0"/>
          <w:bCs w:val="0"/>
          <w:sz w:val="24"/>
          <w:szCs w:val="24"/>
        </w:rPr>
        <w:instrText xml:space="preserve"> TOC \h \z \t "Раздел 1;1;Раздел 1.1;2" </w:instrText>
      </w:r>
      <w:r w:rsidRPr="00CD4D50">
        <w:rPr>
          <w:b w:val="0"/>
          <w:bCs w:val="0"/>
          <w:sz w:val="24"/>
          <w:szCs w:val="24"/>
        </w:rPr>
        <w:fldChar w:fldCharType="separate"/>
      </w:r>
    </w:p>
    <w:p w14:paraId="6DF38450" w14:textId="77777777" w:rsidR="00D45EB5" w:rsidRDefault="00D45EB5">
      <w:pPr>
        <w:pStyle w:val="14"/>
        <w:rPr>
          <w:rFonts w:asciiTheme="minorHAnsi" w:eastAsiaTheme="minorEastAsia" w:hAnsiTheme="minorHAnsi" w:cstheme="minorBidi"/>
          <w:b w:val="0"/>
          <w:bCs w:val="0"/>
          <w:lang w:eastAsia="ru-RU"/>
        </w:rPr>
      </w:pPr>
      <w:hyperlink w:anchor="_Toc202733239" w:history="1">
        <w:r w:rsidRPr="00C20AFC">
          <w:rPr>
            <w:rStyle w:val="af0"/>
          </w:rPr>
          <w:t>СОДЕРЖАНИЕ ПРОГРАММЫ</w:t>
        </w:r>
        <w:r>
          <w:rPr>
            <w:webHidden/>
          </w:rPr>
          <w:tab/>
        </w:r>
        <w:r>
          <w:rPr>
            <w:webHidden/>
          </w:rPr>
          <w:fldChar w:fldCharType="begin"/>
        </w:r>
        <w:r>
          <w:rPr>
            <w:webHidden/>
          </w:rPr>
          <w:instrText xml:space="preserve"> PAGEREF _Toc202733239 \h </w:instrText>
        </w:r>
        <w:r>
          <w:rPr>
            <w:webHidden/>
          </w:rPr>
        </w:r>
        <w:r>
          <w:rPr>
            <w:webHidden/>
          </w:rPr>
          <w:fldChar w:fldCharType="separate"/>
        </w:r>
        <w:r>
          <w:rPr>
            <w:webHidden/>
          </w:rPr>
          <w:t>42</w:t>
        </w:r>
        <w:r>
          <w:rPr>
            <w:webHidden/>
          </w:rPr>
          <w:fldChar w:fldCharType="end"/>
        </w:r>
      </w:hyperlink>
    </w:p>
    <w:p w14:paraId="3227D997" w14:textId="77777777" w:rsidR="00D45EB5" w:rsidRDefault="00D45EB5">
      <w:pPr>
        <w:pStyle w:val="14"/>
        <w:tabs>
          <w:tab w:val="left" w:pos="480"/>
        </w:tabs>
        <w:rPr>
          <w:rFonts w:asciiTheme="minorHAnsi" w:eastAsiaTheme="minorEastAsia" w:hAnsiTheme="minorHAnsi" w:cstheme="minorBidi"/>
          <w:b w:val="0"/>
          <w:bCs w:val="0"/>
          <w:lang w:eastAsia="ru-RU"/>
        </w:rPr>
      </w:pPr>
      <w:hyperlink w:anchor="_Toc202733240" w:history="1">
        <w:r w:rsidRPr="00C20AFC">
          <w:rPr>
            <w:rStyle w:val="af0"/>
          </w:rPr>
          <w:t>1.</w:t>
        </w:r>
        <w:r>
          <w:rPr>
            <w:rFonts w:asciiTheme="minorHAnsi" w:eastAsiaTheme="minorEastAsia" w:hAnsiTheme="minorHAnsi" w:cstheme="minorBidi"/>
            <w:b w:val="0"/>
            <w:bCs w:val="0"/>
            <w:lang w:eastAsia="ru-RU"/>
          </w:rPr>
          <w:tab/>
        </w:r>
        <w:r w:rsidRPr="00C20AFC">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_Toc202733240 \h </w:instrText>
        </w:r>
        <w:r>
          <w:rPr>
            <w:webHidden/>
          </w:rPr>
        </w:r>
        <w:r>
          <w:rPr>
            <w:webHidden/>
          </w:rPr>
          <w:fldChar w:fldCharType="separate"/>
        </w:r>
        <w:r>
          <w:rPr>
            <w:webHidden/>
          </w:rPr>
          <w:t>43</w:t>
        </w:r>
        <w:r>
          <w:rPr>
            <w:webHidden/>
          </w:rPr>
          <w:fldChar w:fldCharType="end"/>
        </w:r>
      </w:hyperlink>
    </w:p>
    <w:p w14:paraId="3DD33851" w14:textId="77777777" w:rsidR="00D45EB5" w:rsidRDefault="00D45EB5">
      <w:pPr>
        <w:pStyle w:val="22"/>
        <w:rPr>
          <w:rFonts w:asciiTheme="minorHAnsi" w:eastAsiaTheme="minorEastAsia" w:hAnsiTheme="minorHAnsi" w:cstheme="minorBidi"/>
          <w:i w:val="0"/>
          <w:iCs w:val="0"/>
          <w:sz w:val="22"/>
          <w:szCs w:val="22"/>
        </w:rPr>
      </w:pPr>
      <w:hyperlink w:anchor="_Toc202733241" w:history="1">
        <w:r w:rsidRPr="00C20AFC">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_Toc202733241 \h </w:instrText>
        </w:r>
        <w:r>
          <w:rPr>
            <w:webHidden/>
          </w:rPr>
        </w:r>
        <w:r>
          <w:rPr>
            <w:webHidden/>
          </w:rPr>
          <w:fldChar w:fldCharType="separate"/>
        </w:r>
        <w:r>
          <w:rPr>
            <w:webHidden/>
          </w:rPr>
          <w:t>43</w:t>
        </w:r>
        <w:r>
          <w:rPr>
            <w:webHidden/>
          </w:rPr>
          <w:fldChar w:fldCharType="end"/>
        </w:r>
      </w:hyperlink>
    </w:p>
    <w:p w14:paraId="6B2459AF" w14:textId="77777777" w:rsidR="00D45EB5" w:rsidRDefault="00D45EB5">
      <w:pPr>
        <w:pStyle w:val="22"/>
        <w:rPr>
          <w:rFonts w:asciiTheme="minorHAnsi" w:eastAsiaTheme="minorEastAsia" w:hAnsiTheme="minorHAnsi" w:cstheme="minorBidi"/>
          <w:i w:val="0"/>
          <w:iCs w:val="0"/>
          <w:sz w:val="22"/>
          <w:szCs w:val="22"/>
        </w:rPr>
      </w:pPr>
      <w:hyperlink w:anchor="_Toc202733242" w:history="1">
        <w:r w:rsidRPr="00C20AFC">
          <w:rPr>
            <w:rStyle w:val="af0"/>
          </w:rPr>
          <w:t>1.2. Планируемые результаты освоения дисциплины</w:t>
        </w:r>
        <w:r>
          <w:rPr>
            <w:webHidden/>
          </w:rPr>
          <w:tab/>
        </w:r>
        <w:r>
          <w:rPr>
            <w:webHidden/>
          </w:rPr>
          <w:fldChar w:fldCharType="begin"/>
        </w:r>
        <w:r>
          <w:rPr>
            <w:webHidden/>
          </w:rPr>
          <w:instrText xml:space="preserve"> PAGEREF _Toc202733242 \h </w:instrText>
        </w:r>
        <w:r>
          <w:rPr>
            <w:webHidden/>
          </w:rPr>
        </w:r>
        <w:r>
          <w:rPr>
            <w:webHidden/>
          </w:rPr>
          <w:fldChar w:fldCharType="separate"/>
        </w:r>
        <w:r>
          <w:rPr>
            <w:webHidden/>
          </w:rPr>
          <w:t>43</w:t>
        </w:r>
        <w:r>
          <w:rPr>
            <w:webHidden/>
          </w:rPr>
          <w:fldChar w:fldCharType="end"/>
        </w:r>
      </w:hyperlink>
    </w:p>
    <w:p w14:paraId="6C917BBE" w14:textId="77777777" w:rsidR="00D45EB5" w:rsidRDefault="00D45EB5">
      <w:pPr>
        <w:pStyle w:val="14"/>
        <w:rPr>
          <w:rFonts w:asciiTheme="minorHAnsi" w:eastAsiaTheme="minorEastAsia" w:hAnsiTheme="minorHAnsi" w:cstheme="minorBidi"/>
          <w:b w:val="0"/>
          <w:bCs w:val="0"/>
          <w:lang w:eastAsia="ru-RU"/>
        </w:rPr>
      </w:pPr>
      <w:hyperlink w:anchor="_Toc202733243" w:history="1">
        <w:r w:rsidRPr="00C20AFC">
          <w:rPr>
            <w:rStyle w:val="af0"/>
          </w:rPr>
          <w:t>2. Структура и содержание ДИСЦИПЛИНЫ</w:t>
        </w:r>
        <w:r>
          <w:rPr>
            <w:webHidden/>
          </w:rPr>
          <w:tab/>
        </w:r>
        <w:r>
          <w:rPr>
            <w:webHidden/>
          </w:rPr>
          <w:fldChar w:fldCharType="begin"/>
        </w:r>
        <w:r>
          <w:rPr>
            <w:webHidden/>
          </w:rPr>
          <w:instrText xml:space="preserve"> PAGEREF _Toc202733243 \h </w:instrText>
        </w:r>
        <w:r>
          <w:rPr>
            <w:webHidden/>
          </w:rPr>
        </w:r>
        <w:r>
          <w:rPr>
            <w:webHidden/>
          </w:rPr>
          <w:fldChar w:fldCharType="separate"/>
        </w:r>
        <w:r>
          <w:rPr>
            <w:webHidden/>
          </w:rPr>
          <w:t>43</w:t>
        </w:r>
        <w:r>
          <w:rPr>
            <w:webHidden/>
          </w:rPr>
          <w:fldChar w:fldCharType="end"/>
        </w:r>
      </w:hyperlink>
    </w:p>
    <w:p w14:paraId="24451AE4" w14:textId="77777777" w:rsidR="00D45EB5" w:rsidRDefault="00D45EB5">
      <w:pPr>
        <w:pStyle w:val="22"/>
        <w:rPr>
          <w:rFonts w:asciiTheme="minorHAnsi" w:eastAsiaTheme="minorEastAsia" w:hAnsiTheme="minorHAnsi" w:cstheme="minorBidi"/>
          <w:i w:val="0"/>
          <w:iCs w:val="0"/>
          <w:sz w:val="22"/>
          <w:szCs w:val="22"/>
        </w:rPr>
      </w:pPr>
      <w:hyperlink w:anchor="_Toc202733244" w:history="1">
        <w:r w:rsidRPr="00C20AFC">
          <w:rPr>
            <w:rStyle w:val="af0"/>
          </w:rPr>
          <w:t>2.1. Трудоемкость освоения дисциплины</w:t>
        </w:r>
        <w:r>
          <w:rPr>
            <w:webHidden/>
          </w:rPr>
          <w:tab/>
        </w:r>
        <w:r>
          <w:rPr>
            <w:webHidden/>
          </w:rPr>
          <w:fldChar w:fldCharType="begin"/>
        </w:r>
        <w:r>
          <w:rPr>
            <w:webHidden/>
          </w:rPr>
          <w:instrText xml:space="preserve"> PAGEREF _Toc202733244 \h </w:instrText>
        </w:r>
        <w:r>
          <w:rPr>
            <w:webHidden/>
          </w:rPr>
        </w:r>
        <w:r>
          <w:rPr>
            <w:webHidden/>
          </w:rPr>
          <w:fldChar w:fldCharType="separate"/>
        </w:r>
        <w:r>
          <w:rPr>
            <w:webHidden/>
          </w:rPr>
          <w:t>43</w:t>
        </w:r>
        <w:r>
          <w:rPr>
            <w:webHidden/>
          </w:rPr>
          <w:fldChar w:fldCharType="end"/>
        </w:r>
      </w:hyperlink>
    </w:p>
    <w:p w14:paraId="0A2561D7" w14:textId="77777777" w:rsidR="00D45EB5" w:rsidRDefault="00D45EB5">
      <w:pPr>
        <w:pStyle w:val="22"/>
        <w:rPr>
          <w:rFonts w:asciiTheme="minorHAnsi" w:eastAsiaTheme="minorEastAsia" w:hAnsiTheme="minorHAnsi" w:cstheme="minorBidi"/>
          <w:i w:val="0"/>
          <w:iCs w:val="0"/>
          <w:sz w:val="22"/>
          <w:szCs w:val="22"/>
        </w:rPr>
      </w:pPr>
      <w:hyperlink w:anchor="_Toc202733245" w:history="1">
        <w:r w:rsidRPr="00C20AFC">
          <w:rPr>
            <w:rStyle w:val="af0"/>
          </w:rPr>
          <w:t>2.2. Примерное содержание дисциплины</w:t>
        </w:r>
        <w:r>
          <w:rPr>
            <w:webHidden/>
          </w:rPr>
          <w:tab/>
        </w:r>
        <w:r>
          <w:rPr>
            <w:webHidden/>
          </w:rPr>
          <w:fldChar w:fldCharType="begin"/>
        </w:r>
        <w:r>
          <w:rPr>
            <w:webHidden/>
          </w:rPr>
          <w:instrText xml:space="preserve"> PAGEREF _Toc202733245 \h </w:instrText>
        </w:r>
        <w:r>
          <w:rPr>
            <w:webHidden/>
          </w:rPr>
        </w:r>
        <w:r>
          <w:rPr>
            <w:webHidden/>
          </w:rPr>
          <w:fldChar w:fldCharType="separate"/>
        </w:r>
        <w:r>
          <w:rPr>
            <w:webHidden/>
          </w:rPr>
          <w:t>44</w:t>
        </w:r>
        <w:r>
          <w:rPr>
            <w:webHidden/>
          </w:rPr>
          <w:fldChar w:fldCharType="end"/>
        </w:r>
      </w:hyperlink>
    </w:p>
    <w:p w14:paraId="572733BF" w14:textId="77777777" w:rsidR="00D45EB5" w:rsidRDefault="00D45EB5">
      <w:pPr>
        <w:pStyle w:val="14"/>
        <w:rPr>
          <w:rFonts w:asciiTheme="minorHAnsi" w:eastAsiaTheme="minorEastAsia" w:hAnsiTheme="minorHAnsi" w:cstheme="minorBidi"/>
          <w:b w:val="0"/>
          <w:bCs w:val="0"/>
          <w:lang w:eastAsia="ru-RU"/>
        </w:rPr>
      </w:pPr>
      <w:hyperlink w:anchor="_Toc202733246" w:history="1">
        <w:r w:rsidRPr="00C20AFC">
          <w:rPr>
            <w:rStyle w:val="af0"/>
          </w:rPr>
          <w:t>3. Условия реализации ДИСЦИПЛИНЫ</w:t>
        </w:r>
        <w:r>
          <w:rPr>
            <w:webHidden/>
          </w:rPr>
          <w:tab/>
        </w:r>
        <w:r>
          <w:rPr>
            <w:webHidden/>
          </w:rPr>
          <w:fldChar w:fldCharType="begin"/>
        </w:r>
        <w:r>
          <w:rPr>
            <w:webHidden/>
          </w:rPr>
          <w:instrText xml:space="preserve"> PAGEREF _Toc202733246 \h </w:instrText>
        </w:r>
        <w:r>
          <w:rPr>
            <w:webHidden/>
          </w:rPr>
        </w:r>
        <w:r>
          <w:rPr>
            <w:webHidden/>
          </w:rPr>
          <w:fldChar w:fldCharType="separate"/>
        </w:r>
        <w:r>
          <w:rPr>
            <w:webHidden/>
          </w:rPr>
          <w:t>46</w:t>
        </w:r>
        <w:r>
          <w:rPr>
            <w:webHidden/>
          </w:rPr>
          <w:fldChar w:fldCharType="end"/>
        </w:r>
      </w:hyperlink>
    </w:p>
    <w:p w14:paraId="15F8FA89" w14:textId="77777777" w:rsidR="00D45EB5" w:rsidRDefault="00D45EB5">
      <w:pPr>
        <w:pStyle w:val="22"/>
        <w:rPr>
          <w:rFonts w:asciiTheme="minorHAnsi" w:eastAsiaTheme="minorEastAsia" w:hAnsiTheme="minorHAnsi" w:cstheme="minorBidi"/>
          <w:i w:val="0"/>
          <w:iCs w:val="0"/>
          <w:sz w:val="22"/>
          <w:szCs w:val="22"/>
        </w:rPr>
      </w:pPr>
      <w:hyperlink w:anchor="_Toc202733247" w:history="1">
        <w:r w:rsidRPr="00C20AFC">
          <w:rPr>
            <w:rStyle w:val="af0"/>
          </w:rPr>
          <w:t>3.1. Материально-техническое обеспечение</w:t>
        </w:r>
        <w:r>
          <w:rPr>
            <w:webHidden/>
          </w:rPr>
          <w:tab/>
        </w:r>
        <w:r>
          <w:rPr>
            <w:webHidden/>
          </w:rPr>
          <w:fldChar w:fldCharType="begin"/>
        </w:r>
        <w:r>
          <w:rPr>
            <w:webHidden/>
          </w:rPr>
          <w:instrText xml:space="preserve"> PAGEREF _Toc202733247 \h </w:instrText>
        </w:r>
        <w:r>
          <w:rPr>
            <w:webHidden/>
          </w:rPr>
        </w:r>
        <w:r>
          <w:rPr>
            <w:webHidden/>
          </w:rPr>
          <w:fldChar w:fldCharType="separate"/>
        </w:r>
        <w:r>
          <w:rPr>
            <w:webHidden/>
          </w:rPr>
          <w:t>46</w:t>
        </w:r>
        <w:r>
          <w:rPr>
            <w:webHidden/>
          </w:rPr>
          <w:fldChar w:fldCharType="end"/>
        </w:r>
      </w:hyperlink>
    </w:p>
    <w:p w14:paraId="0BB00C93" w14:textId="77777777" w:rsidR="00D45EB5" w:rsidRDefault="00D45EB5">
      <w:pPr>
        <w:pStyle w:val="22"/>
        <w:rPr>
          <w:rFonts w:asciiTheme="minorHAnsi" w:eastAsiaTheme="minorEastAsia" w:hAnsiTheme="minorHAnsi" w:cstheme="minorBidi"/>
          <w:i w:val="0"/>
          <w:iCs w:val="0"/>
          <w:sz w:val="22"/>
          <w:szCs w:val="22"/>
        </w:rPr>
      </w:pPr>
      <w:hyperlink w:anchor="_Toc202733248" w:history="1">
        <w:r w:rsidRPr="00C20AFC">
          <w:rPr>
            <w:rStyle w:val="af0"/>
          </w:rPr>
          <w:t>3.2. Учебно-методическое обеспечение</w:t>
        </w:r>
        <w:r>
          <w:rPr>
            <w:webHidden/>
          </w:rPr>
          <w:tab/>
        </w:r>
        <w:r>
          <w:rPr>
            <w:webHidden/>
          </w:rPr>
          <w:fldChar w:fldCharType="begin"/>
        </w:r>
        <w:r>
          <w:rPr>
            <w:webHidden/>
          </w:rPr>
          <w:instrText xml:space="preserve"> PAGEREF _Toc202733248 \h </w:instrText>
        </w:r>
        <w:r>
          <w:rPr>
            <w:webHidden/>
          </w:rPr>
        </w:r>
        <w:r>
          <w:rPr>
            <w:webHidden/>
          </w:rPr>
          <w:fldChar w:fldCharType="separate"/>
        </w:r>
        <w:r>
          <w:rPr>
            <w:webHidden/>
          </w:rPr>
          <w:t>46</w:t>
        </w:r>
        <w:r>
          <w:rPr>
            <w:webHidden/>
          </w:rPr>
          <w:fldChar w:fldCharType="end"/>
        </w:r>
      </w:hyperlink>
    </w:p>
    <w:p w14:paraId="7BDF1CB8" w14:textId="77777777" w:rsidR="00D45EB5" w:rsidRDefault="00D45EB5">
      <w:pPr>
        <w:pStyle w:val="14"/>
        <w:rPr>
          <w:rFonts w:asciiTheme="minorHAnsi" w:eastAsiaTheme="minorEastAsia" w:hAnsiTheme="minorHAnsi" w:cstheme="minorBidi"/>
          <w:b w:val="0"/>
          <w:bCs w:val="0"/>
          <w:lang w:eastAsia="ru-RU"/>
        </w:rPr>
      </w:pPr>
      <w:hyperlink w:anchor="_Toc202733249" w:history="1">
        <w:r w:rsidRPr="00C20AFC">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_Toc202733249 \h </w:instrText>
        </w:r>
        <w:r>
          <w:rPr>
            <w:webHidden/>
          </w:rPr>
        </w:r>
        <w:r>
          <w:rPr>
            <w:webHidden/>
          </w:rPr>
          <w:fldChar w:fldCharType="separate"/>
        </w:r>
        <w:r>
          <w:rPr>
            <w:webHidden/>
          </w:rPr>
          <w:t>46</w:t>
        </w:r>
        <w:r>
          <w:rPr>
            <w:webHidden/>
          </w:rPr>
          <w:fldChar w:fldCharType="end"/>
        </w:r>
      </w:hyperlink>
    </w:p>
    <w:p w14:paraId="6F5CAADB" w14:textId="77777777" w:rsidR="00881426" w:rsidRPr="00CD4D50" w:rsidRDefault="00881426" w:rsidP="00881426">
      <w:pPr>
        <w:pStyle w:val="1f"/>
        <w:jc w:val="left"/>
        <w:rPr>
          <w:rFonts w:ascii="Times New Roman" w:hAnsi="Times New Roman"/>
          <w:b w:val="0"/>
          <w:bCs w:val="0"/>
          <w:lang w:val="ru-RU"/>
        </w:rPr>
      </w:pPr>
      <w:r w:rsidRPr="00CD4D50">
        <w:rPr>
          <w:rFonts w:ascii="Times New Roman" w:hAnsi="Times New Roman"/>
          <w:b w:val="0"/>
          <w:bCs w:val="0"/>
          <w:lang w:val="ru-RU"/>
        </w:rPr>
        <w:fldChar w:fldCharType="end"/>
      </w:r>
    </w:p>
    <w:p w14:paraId="51138A9E" w14:textId="77777777" w:rsidR="00881426" w:rsidRPr="00CD4D50" w:rsidRDefault="00881426" w:rsidP="00881426">
      <w:pPr>
        <w:pStyle w:val="1f"/>
        <w:jc w:val="left"/>
        <w:rPr>
          <w:rFonts w:ascii="Times New Roman" w:hAnsi="Times New Roman"/>
          <w:lang w:val="ru-RU"/>
        </w:rPr>
        <w:sectPr w:rsidR="00881426" w:rsidRPr="00CD4D50" w:rsidSect="00502F97">
          <w:headerReference w:type="even" r:id="rId30"/>
          <w:headerReference w:type="default" r:id="rId31"/>
          <w:pgSz w:w="11906" w:h="16838"/>
          <w:pgMar w:top="1134" w:right="567" w:bottom="1134" w:left="1701" w:header="709" w:footer="709" w:gutter="0"/>
          <w:cols w:space="708"/>
          <w:docGrid w:linePitch="360"/>
        </w:sectPr>
      </w:pPr>
    </w:p>
    <w:p w14:paraId="75B9C15D" w14:textId="5C780237" w:rsidR="00881426" w:rsidRPr="00CD4D50" w:rsidRDefault="00881426" w:rsidP="007D039B">
      <w:pPr>
        <w:pStyle w:val="1f"/>
        <w:numPr>
          <w:ilvl w:val="0"/>
          <w:numId w:val="31"/>
        </w:numPr>
        <w:rPr>
          <w:rFonts w:ascii="Times New Roman" w:hAnsi="Times New Roman"/>
        </w:rPr>
      </w:pPr>
      <w:bookmarkStart w:id="548" w:name="_Toc202732745"/>
      <w:bookmarkStart w:id="549" w:name="_Toc202732844"/>
      <w:bookmarkStart w:id="550" w:name="_Toc202732943"/>
      <w:bookmarkStart w:id="551" w:name="_Toc202733042"/>
      <w:bookmarkStart w:id="552" w:name="_Toc202733141"/>
      <w:bookmarkStart w:id="553" w:name="_Toc202733240"/>
      <w:bookmarkStart w:id="554" w:name="_Toc202733339"/>
      <w:bookmarkStart w:id="555" w:name="_Toc202733438"/>
      <w:bookmarkStart w:id="556" w:name="_Toc202733537"/>
      <w:r w:rsidRPr="00CD4D50">
        <w:rPr>
          <w:rFonts w:ascii="Times New Roman" w:hAnsi="Times New Roman"/>
        </w:rPr>
        <w:lastRenderedPageBreak/>
        <w:t>Общая характеристика</w:t>
      </w:r>
      <w:r w:rsidRPr="00CD4D50">
        <w:rPr>
          <w:rFonts w:ascii="Times New Roman" w:hAnsi="Times New Roman"/>
          <w:lang w:val="ru-RU"/>
        </w:rPr>
        <w:t xml:space="preserve"> </w:t>
      </w:r>
      <w:r w:rsidRPr="00CD4D50">
        <w:rPr>
          <w:rFonts w:ascii="Times New Roman" w:hAnsi="Times New Roman"/>
        </w:rPr>
        <w:t>ПРИМЕРНОЙ РАБОЧЕЙ ПРОГРАММЫ УЧЕБНОЙ ДИСЦИПЛИНЫ</w:t>
      </w:r>
      <w:bookmarkEnd w:id="548"/>
      <w:bookmarkEnd w:id="549"/>
      <w:bookmarkEnd w:id="550"/>
      <w:bookmarkEnd w:id="551"/>
      <w:bookmarkEnd w:id="552"/>
      <w:bookmarkEnd w:id="553"/>
      <w:bookmarkEnd w:id="554"/>
      <w:bookmarkEnd w:id="555"/>
      <w:bookmarkEnd w:id="556"/>
    </w:p>
    <w:p w14:paraId="723BF130" w14:textId="54D3E65E" w:rsidR="00881426" w:rsidRPr="00CD4D50" w:rsidRDefault="00881426" w:rsidP="00881426">
      <w:pPr>
        <w:pStyle w:val="1d"/>
        <w:jc w:val="center"/>
        <w:rPr>
          <w:rFonts w:eastAsia="Segoe UI"/>
          <w:b/>
          <w:bCs/>
          <w:lang w:val="ru-RU"/>
        </w:rPr>
      </w:pPr>
      <w:r w:rsidRPr="00CD4D50">
        <w:rPr>
          <w:rFonts w:eastAsia="Segoe UI"/>
          <w:b/>
          <w:bCs/>
          <w:lang w:val="ru-RU"/>
        </w:rPr>
        <w:t>«</w:t>
      </w:r>
      <w:bookmarkStart w:id="557" w:name="_Hlk201842748"/>
      <w:r w:rsidR="007D039B" w:rsidRPr="00CD4D50">
        <w:rPr>
          <w:b/>
          <w:bCs/>
          <w:lang w:val="ru-RU"/>
        </w:rPr>
        <w:t>ОП.06 Экономика отрасли</w:t>
      </w:r>
      <w:bookmarkEnd w:id="557"/>
      <w:r w:rsidRPr="00CD4D50">
        <w:rPr>
          <w:rFonts w:eastAsia="Segoe UI"/>
          <w:b/>
          <w:bCs/>
          <w:lang w:val="ru-RU"/>
        </w:rPr>
        <w:t>»</w:t>
      </w:r>
    </w:p>
    <w:p w14:paraId="2E491329" w14:textId="77777777" w:rsidR="00881426" w:rsidRPr="00CD4D50" w:rsidRDefault="00881426" w:rsidP="00881426">
      <w:pPr>
        <w:pStyle w:val="1d"/>
        <w:rPr>
          <w:lang w:val="ru-RU"/>
        </w:rPr>
      </w:pPr>
    </w:p>
    <w:p w14:paraId="4470C930" w14:textId="77777777" w:rsidR="00881426" w:rsidRPr="00CD4D50" w:rsidRDefault="00881426" w:rsidP="00881426">
      <w:pPr>
        <w:pStyle w:val="114"/>
        <w:rPr>
          <w:rFonts w:ascii="Times New Roman" w:hAnsi="Times New Roman"/>
        </w:rPr>
      </w:pPr>
      <w:bookmarkStart w:id="558" w:name="_Toc202732746"/>
      <w:bookmarkStart w:id="559" w:name="_Toc202732845"/>
      <w:bookmarkStart w:id="560" w:name="_Toc202732944"/>
      <w:bookmarkStart w:id="561" w:name="_Toc202733043"/>
      <w:bookmarkStart w:id="562" w:name="_Toc202733142"/>
      <w:bookmarkStart w:id="563" w:name="_Toc202733241"/>
      <w:bookmarkStart w:id="564" w:name="_Toc202733340"/>
      <w:bookmarkStart w:id="565" w:name="_Toc202733439"/>
      <w:bookmarkStart w:id="566" w:name="_Toc202733538"/>
      <w:r w:rsidRPr="00CD4D50">
        <w:rPr>
          <w:rFonts w:ascii="Times New Roman" w:hAnsi="Times New Roman"/>
        </w:rPr>
        <w:t>1.1. Цель и место дисциплины в структуре образовательной программы</w:t>
      </w:r>
      <w:bookmarkEnd w:id="558"/>
      <w:bookmarkEnd w:id="559"/>
      <w:bookmarkEnd w:id="560"/>
      <w:bookmarkEnd w:id="561"/>
      <w:bookmarkEnd w:id="562"/>
      <w:bookmarkEnd w:id="563"/>
      <w:bookmarkEnd w:id="564"/>
      <w:bookmarkEnd w:id="565"/>
      <w:bookmarkEnd w:id="566"/>
    </w:p>
    <w:p w14:paraId="1AF4BB99" w14:textId="77777777" w:rsidR="007D039B" w:rsidRPr="00CD4D50" w:rsidRDefault="00881426" w:rsidP="00881426">
      <w:pPr>
        <w:suppressAutoHyphens/>
        <w:spacing w:line="276" w:lineRule="auto"/>
        <w:ind w:firstLine="709"/>
        <w:jc w:val="both"/>
        <w:rPr>
          <w:rFonts w:ascii="Times New Roman" w:hAnsi="Times New Roman" w:cs="Times New Roman"/>
          <w:sz w:val="24"/>
          <w:szCs w:val="24"/>
        </w:rPr>
      </w:pPr>
      <w:r w:rsidRPr="00CD4D50">
        <w:rPr>
          <w:rFonts w:ascii="Times New Roman" w:eastAsia="Times New Roman" w:hAnsi="Times New Roman" w:cs="Times New Roman"/>
          <w:sz w:val="24"/>
          <w:szCs w:val="24"/>
          <w:lang w:eastAsia="ru-RU"/>
        </w:rPr>
        <w:t xml:space="preserve">Цель дисциплины </w:t>
      </w:r>
      <w:r w:rsidRPr="00CD4D50">
        <w:rPr>
          <w:rFonts w:ascii="Times New Roman" w:hAnsi="Times New Roman" w:cs="Times New Roman"/>
          <w:sz w:val="24"/>
          <w:szCs w:val="24"/>
        </w:rPr>
        <w:t>«</w:t>
      </w:r>
      <w:r w:rsidR="007D039B" w:rsidRPr="00CD4D50">
        <w:rPr>
          <w:rFonts w:ascii="Times New Roman" w:hAnsi="Times New Roman" w:cs="Times New Roman"/>
          <w:sz w:val="24"/>
          <w:szCs w:val="24"/>
        </w:rPr>
        <w:t>Экономика отрасли</w:t>
      </w:r>
      <w:r w:rsidRPr="00CD4D50">
        <w:rPr>
          <w:rFonts w:ascii="Times New Roman" w:hAnsi="Times New Roman" w:cs="Times New Roman"/>
          <w:sz w:val="24"/>
          <w:szCs w:val="24"/>
        </w:rPr>
        <w:t>»</w:t>
      </w:r>
      <w:r w:rsidRPr="00CD4D50">
        <w:rPr>
          <w:rFonts w:ascii="Times New Roman" w:eastAsia="Times New Roman" w:hAnsi="Times New Roman" w:cs="Times New Roman"/>
          <w:sz w:val="24"/>
          <w:szCs w:val="24"/>
          <w:lang w:eastAsia="ru-RU"/>
        </w:rPr>
        <w:t xml:space="preserve">: </w:t>
      </w:r>
      <w:r w:rsidR="007D039B" w:rsidRPr="00CD4D50">
        <w:rPr>
          <w:rFonts w:ascii="Times New Roman" w:hAnsi="Times New Roman" w:cs="Times New Roman"/>
          <w:sz w:val="24"/>
          <w:szCs w:val="24"/>
          <w:shd w:val="clear" w:color="auto" w:fill="FFFFFF"/>
        </w:rPr>
        <w:t>формирование у обучающихся знаний по определению экономических границ отраслей, особенностям экономического и социального развития предприятий, относящихся к различным отраслям национальной экономики, а также принципов и методов их взаимодействия.</w:t>
      </w:r>
      <w:r w:rsidR="007D039B" w:rsidRPr="00CD4D50">
        <w:rPr>
          <w:rFonts w:ascii="Times New Roman" w:hAnsi="Times New Roman" w:cs="Times New Roman"/>
          <w:sz w:val="24"/>
          <w:szCs w:val="24"/>
        </w:rPr>
        <w:t xml:space="preserve"> </w:t>
      </w:r>
    </w:p>
    <w:p w14:paraId="62465D53" w14:textId="0A7DE632" w:rsidR="00881426" w:rsidRPr="00CD4D50" w:rsidRDefault="00881426" w:rsidP="00881426">
      <w:pPr>
        <w:suppressAutoHyphens/>
        <w:spacing w:line="276" w:lineRule="auto"/>
        <w:ind w:firstLine="709"/>
        <w:jc w:val="both"/>
        <w:rPr>
          <w:rFonts w:ascii="Times New Roman" w:hAnsi="Times New Roman" w:cs="Times New Roman"/>
          <w:sz w:val="24"/>
          <w:szCs w:val="24"/>
        </w:rPr>
      </w:pPr>
      <w:r w:rsidRPr="00CD4D50">
        <w:rPr>
          <w:rFonts w:ascii="Times New Roman" w:hAnsi="Times New Roman" w:cs="Times New Roman"/>
          <w:sz w:val="24"/>
          <w:szCs w:val="24"/>
        </w:rPr>
        <w:t>Дисциплина «</w:t>
      </w:r>
      <w:r w:rsidR="007D039B" w:rsidRPr="00CD4D50">
        <w:rPr>
          <w:rFonts w:ascii="Times New Roman" w:hAnsi="Times New Roman" w:cs="Times New Roman"/>
          <w:sz w:val="24"/>
          <w:szCs w:val="24"/>
        </w:rPr>
        <w:t>Экономика отрасли</w:t>
      </w:r>
      <w:r w:rsidRPr="00CD4D50">
        <w:rPr>
          <w:rFonts w:ascii="Times New Roman" w:hAnsi="Times New Roman" w:cs="Times New Roman"/>
          <w:sz w:val="24"/>
          <w:szCs w:val="24"/>
        </w:rPr>
        <w:t xml:space="preserve">» включена в обязательную часть </w:t>
      </w:r>
      <w:r w:rsidR="00B85243" w:rsidRPr="00CD4D50">
        <w:rPr>
          <w:rFonts w:ascii="Times New Roman" w:eastAsia="DejaVu Sans" w:hAnsi="Times New Roman" w:cs="Times New Roman"/>
          <w:sz w:val="24"/>
          <w:szCs w:val="24"/>
          <w:lang w:eastAsia="zh-CN" w:bidi="hi-IN"/>
        </w:rPr>
        <w:t xml:space="preserve">общепрофессионального </w:t>
      </w:r>
      <w:r w:rsidR="00B85243" w:rsidRPr="00CD4D50">
        <w:rPr>
          <w:rFonts w:ascii="Times New Roman" w:hAnsi="Times New Roman" w:cs="Times New Roman"/>
          <w:sz w:val="24"/>
          <w:szCs w:val="24"/>
        </w:rPr>
        <w:t xml:space="preserve">цикла </w:t>
      </w:r>
      <w:r w:rsidRPr="00CD4D50">
        <w:rPr>
          <w:rFonts w:ascii="Times New Roman" w:hAnsi="Times New Roman" w:cs="Times New Roman"/>
          <w:sz w:val="24"/>
          <w:szCs w:val="24"/>
        </w:rPr>
        <w:t>образовательной программы.</w:t>
      </w:r>
    </w:p>
    <w:p w14:paraId="4077292C" w14:textId="77777777" w:rsidR="00881426" w:rsidRPr="00CD4D50" w:rsidRDefault="00881426" w:rsidP="00881426">
      <w:pPr>
        <w:suppressAutoHyphens/>
        <w:spacing w:line="276" w:lineRule="auto"/>
        <w:ind w:firstLine="709"/>
        <w:jc w:val="both"/>
        <w:rPr>
          <w:rFonts w:ascii="Times New Roman" w:hAnsi="Times New Roman" w:cs="Times New Roman"/>
          <w:sz w:val="24"/>
          <w:szCs w:val="24"/>
        </w:rPr>
      </w:pPr>
    </w:p>
    <w:p w14:paraId="367345AA" w14:textId="77777777" w:rsidR="00881426" w:rsidRPr="00CD4D50" w:rsidRDefault="00881426" w:rsidP="00881426">
      <w:pPr>
        <w:pStyle w:val="114"/>
        <w:rPr>
          <w:rFonts w:ascii="Times New Roman" w:hAnsi="Times New Roman"/>
        </w:rPr>
      </w:pPr>
      <w:bookmarkStart w:id="567" w:name="_Toc202732747"/>
      <w:bookmarkStart w:id="568" w:name="_Toc202732846"/>
      <w:bookmarkStart w:id="569" w:name="_Toc202732945"/>
      <w:bookmarkStart w:id="570" w:name="_Toc202733044"/>
      <w:bookmarkStart w:id="571" w:name="_Toc202733143"/>
      <w:bookmarkStart w:id="572" w:name="_Toc202733242"/>
      <w:bookmarkStart w:id="573" w:name="_Toc202733341"/>
      <w:bookmarkStart w:id="574" w:name="_Toc202733440"/>
      <w:bookmarkStart w:id="575" w:name="_Toc202733539"/>
      <w:r w:rsidRPr="00CD4D50">
        <w:rPr>
          <w:rFonts w:ascii="Times New Roman" w:hAnsi="Times New Roman"/>
        </w:rPr>
        <w:t>1.2. Планируемые результаты освоения дисциплины</w:t>
      </w:r>
      <w:bookmarkEnd w:id="567"/>
      <w:bookmarkEnd w:id="568"/>
      <w:bookmarkEnd w:id="569"/>
      <w:bookmarkEnd w:id="570"/>
      <w:bookmarkEnd w:id="571"/>
      <w:bookmarkEnd w:id="572"/>
      <w:bookmarkEnd w:id="573"/>
      <w:bookmarkEnd w:id="574"/>
      <w:bookmarkEnd w:id="575"/>
    </w:p>
    <w:p w14:paraId="7F446BF0" w14:textId="77777777" w:rsidR="00881426" w:rsidRPr="00CD4D50" w:rsidRDefault="00881426" w:rsidP="00881426">
      <w:pPr>
        <w:ind w:firstLine="709"/>
        <w:jc w:val="both"/>
        <w:rPr>
          <w:rFonts w:ascii="Times New Roman" w:eastAsia="Times New Roman" w:hAnsi="Times New Roman" w:cs="Times New Roman"/>
          <w:sz w:val="24"/>
          <w:szCs w:val="24"/>
          <w:lang w:eastAsia="ru-RU"/>
        </w:rPr>
      </w:pPr>
      <w:r w:rsidRPr="00CD4D50">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7EEDC694" w14:textId="77777777" w:rsidR="00881426" w:rsidRPr="00CD4D50" w:rsidRDefault="00881426" w:rsidP="00881426">
      <w:pPr>
        <w:spacing w:after="120"/>
        <w:ind w:firstLine="709"/>
        <w:rPr>
          <w:rFonts w:ascii="Times New Roman" w:hAnsi="Times New Roman" w:cs="Times New Roman"/>
          <w:bCs/>
          <w:sz w:val="24"/>
          <w:szCs w:val="24"/>
        </w:rPr>
      </w:pPr>
      <w:r w:rsidRPr="00CD4D50">
        <w:rPr>
          <w:rFonts w:ascii="Times New Roman" w:hAnsi="Times New Roman" w:cs="Times New Roman"/>
          <w:bCs/>
          <w:sz w:val="24"/>
          <w:szCs w:val="24"/>
        </w:rPr>
        <w:t>В результате освоения дисциплины обучающийся должен</w:t>
      </w:r>
      <w:r w:rsidRPr="00CD4D50">
        <w:rPr>
          <w:rFonts w:ascii="Times New Roman" w:hAnsi="Times New Roman" w:cs="Times New Roman"/>
          <w:bCs/>
          <w:sz w:val="24"/>
          <w:szCs w:val="24"/>
          <w:vertAlign w:val="superscript"/>
        </w:rPr>
        <w:footnoteReference w:id="6"/>
      </w:r>
      <w:r w:rsidRPr="00CD4D50">
        <w:rPr>
          <w:rFonts w:ascii="Times New Roman" w:hAnsi="Times New Roman" w:cs="Times New Roman"/>
          <w:bCs/>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4278"/>
        <w:gridCol w:w="4252"/>
      </w:tblGrid>
      <w:tr w:rsidR="007D039B" w:rsidRPr="00CD4D50" w14:paraId="3429AB39" w14:textId="77777777" w:rsidTr="007D039B">
        <w:tc>
          <w:tcPr>
            <w:tcW w:w="1246" w:type="dxa"/>
            <w:tcBorders>
              <w:top w:val="single" w:sz="4" w:space="0" w:color="auto"/>
              <w:left w:val="single" w:sz="4" w:space="0" w:color="auto"/>
              <w:right w:val="single" w:sz="4" w:space="0" w:color="auto"/>
            </w:tcBorders>
          </w:tcPr>
          <w:p w14:paraId="02E8074B" w14:textId="77777777" w:rsidR="007D039B" w:rsidRPr="00CD4D50" w:rsidRDefault="007D039B" w:rsidP="005223DE">
            <w:pPr>
              <w:rPr>
                <w:rStyle w:val="afb"/>
                <w:b/>
                <w:sz w:val="24"/>
                <w:szCs w:val="24"/>
                <w:highlight w:val="green"/>
              </w:rPr>
            </w:pPr>
            <w:r w:rsidRPr="00CD4D50">
              <w:rPr>
                <w:rStyle w:val="afb"/>
                <w:b/>
                <w:i w:val="0"/>
                <w:sz w:val="24"/>
                <w:szCs w:val="24"/>
              </w:rPr>
              <w:t xml:space="preserve">Код </w:t>
            </w:r>
            <w:r w:rsidRPr="00CD4D50">
              <w:rPr>
                <w:rStyle w:val="afb"/>
                <w:b/>
                <w:i w:val="0"/>
                <w:iCs/>
                <w:sz w:val="24"/>
                <w:szCs w:val="24"/>
              </w:rPr>
              <w:t>ОК</w:t>
            </w:r>
            <w:r w:rsidRPr="00CD4D50">
              <w:rPr>
                <w:rStyle w:val="afb"/>
                <w:b/>
                <w:sz w:val="24"/>
                <w:szCs w:val="24"/>
              </w:rPr>
              <w:t>,</w:t>
            </w:r>
            <w:r w:rsidRPr="00CD4D50">
              <w:rPr>
                <w:rStyle w:val="afb"/>
                <w:b/>
                <w:sz w:val="24"/>
                <w:szCs w:val="24"/>
                <w:highlight w:val="green"/>
              </w:rPr>
              <w:t xml:space="preserve"> </w:t>
            </w:r>
          </w:p>
          <w:p w14:paraId="1A6C6E89" w14:textId="2E93B2E3" w:rsidR="007D039B" w:rsidRPr="00CD4D50" w:rsidRDefault="007D039B" w:rsidP="005223DE">
            <w:pPr>
              <w:rPr>
                <w:rStyle w:val="afb"/>
                <w:b/>
                <w:i w:val="0"/>
                <w:sz w:val="24"/>
                <w:szCs w:val="24"/>
                <w:highlight w:val="green"/>
              </w:rPr>
            </w:pPr>
          </w:p>
        </w:tc>
        <w:tc>
          <w:tcPr>
            <w:tcW w:w="4278" w:type="dxa"/>
            <w:tcBorders>
              <w:top w:val="single" w:sz="4" w:space="0" w:color="auto"/>
              <w:left w:val="single" w:sz="4" w:space="0" w:color="auto"/>
              <w:right w:val="single" w:sz="4" w:space="0" w:color="auto"/>
            </w:tcBorders>
          </w:tcPr>
          <w:p w14:paraId="4CD950A4" w14:textId="77777777" w:rsidR="007D039B" w:rsidRPr="00CD4D50" w:rsidRDefault="007D039B" w:rsidP="005223DE">
            <w:pPr>
              <w:jc w:val="center"/>
              <w:rPr>
                <w:rFonts w:ascii="Times New Roman" w:hAnsi="Times New Roman" w:cs="Times New Roman"/>
                <w:b/>
                <w:sz w:val="24"/>
                <w:szCs w:val="24"/>
              </w:rPr>
            </w:pPr>
            <w:r w:rsidRPr="00CD4D50">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7F79060" w14:textId="77777777" w:rsidR="007D039B" w:rsidRPr="00CD4D50" w:rsidRDefault="007D039B" w:rsidP="005223DE">
            <w:pPr>
              <w:jc w:val="center"/>
              <w:rPr>
                <w:rFonts w:ascii="Times New Roman" w:hAnsi="Times New Roman" w:cs="Times New Roman"/>
                <w:b/>
                <w:i/>
                <w:sz w:val="24"/>
                <w:szCs w:val="24"/>
              </w:rPr>
            </w:pPr>
            <w:r w:rsidRPr="00CD4D50">
              <w:rPr>
                <w:rFonts w:ascii="Times New Roman" w:hAnsi="Times New Roman" w:cs="Times New Roman"/>
                <w:b/>
                <w:sz w:val="24"/>
                <w:szCs w:val="24"/>
              </w:rPr>
              <w:t>Знать</w:t>
            </w:r>
          </w:p>
        </w:tc>
      </w:tr>
      <w:tr w:rsidR="007D039B" w:rsidRPr="00CD4D50" w14:paraId="3533F057" w14:textId="77777777" w:rsidTr="007D039B">
        <w:tc>
          <w:tcPr>
            <w:tcW w:w="1246" w:type="dxa"/>
            <w:tcBorders>
              <w:top w:val="single" w:sz="4" w:space="0" w:color="auto"/>
              <w:left w:val="single" w:sz="4" w:space="0" w:color="auto"/>
              <w:right w:val="single" w:sz="4" w:space="0" w:color="auto"/>
            </w:tcBorders>
          </w:tcPr>
          <w:p w14:paraId="37899AF3" w14:textId="77777777" w:rsidR="007D039B" w:rsidRPr="00CD4D50" w:rsidRDefault="007D039B"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ОК 01-07</w:t>
            </w:r>
          </w:p>
          <w:p w14:paraId="350A2496" w14:textId="77777777" w:rsidR="007D039B" w:rsidRPr="00CD4D50" w:rsidRDefault="007D039B"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ОК 09</w:t>
            </w:r>
          </w:p>
          <w:p w14:paraId="612A4CD5" w14:textId="77777777" w:rsidR="007D039B" w:rsidRPr="00CD4D50" w:rsidRDefault="007D039B"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ПК 1.1</w:t>
            </w:r>
          </w:p>
          <w:p w14:paraId="2ED26604" w14:textId="77777777" w:rsidR="007D039B" w:rsidRPr="00CD4D50" w:rsidRDefault="007D039B"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ПК 1.4</w:t>
            </w:r>
          </w:p>
          <w:p w14:paraId="58A06ABD" w14:textId="675AE55E" w:rsidR="007D039B" w:rsidRPr="00CD4D50" w:rsidRDefault="00990F41"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П</w:t>
            </w:r>
            <w:r w:rsidR="007D039B" w:rsidRPr="00CD4D50">
              <w:rPr>
                <w:rFonts w:ascii="Times New Roman" w:hAnsi="Times New Roman" w:cs="Times New Roman"/>
                <w:sz w:val="24"/>
                <w:szCs w:val="24"/>
              </w:rPr>
              <w:t>К 1.5</w:t>
            </w:r>
          </w:p>
          <w:p w14:paraId="1D2BB2D9" w14:textId="77777777" w:rsidR="007D039B" w:rsidRPr="00CD4D50" w:rsidRDefault="007D039B"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ПК 2.4</w:t>
            </w:r>
          </w:p>
          <w:p w14:paraId="3D9A8A24" w14:textId="3078EEAC" w:rsidR="007D039B" w:rsidRPr="00CD4D50" w:rsidRDefault="007D039B" w:rsidP="007D039B">
            <w:pPr>
              <w:rPr>
                <w:rFonts w:ascii="Times New Roman" w:hAnsi="Times New Roman" w:cs="Times New Roman"/>
                <w:bCs/>
                <w:sz w:val="24"/>
                <w:szCs w:val="24"/>
              </w:rPr>
            </w:pPr>
            <w:r w:rsidRPr="00CD4D50">
              <w:rPr>
                <w:rFonts w:ascii="Times New Roman" w:hAnsi="Times New Roman" w:cs="Times New Roman"/>
                <w:sz w:val="24"/>
                <w:szCs w:val="24"/>
              </w:rPr>
              <w:t>ПК 3.3</w:t>
            </w:r>
          </w:p>
        </w:tc>
        <w:tc>
          <w:tcPr>
            <w:tcW w:w="4278" w:type="dxa"/>
            <w:tcBorders>
              <w:top w:val="single" w:sz="4" w:space="0" w:color="auto"/>
              <w:left w:val="single" w:sz="4" w:space="0" w:color="auto"/>
              <w:right w:val="single" w:sz="4" w:space="0" w:color="auto"/>
            </w:tcBorders>
            <w:hideMark/>
          </w:tcPr>
          <w:p w14:paraId="1B25CFDD" w14:textId="77777777" w:rsidR="007D039B" w:rsidRPr="00CD4D50" w:rsidRDefault="007D039B" w:rsidP="007D039B">
            <w:pPr>
              <w:suppressAutoHyphens/>
              <w:rPr>
                <w:rFonts w:ascii="Times New Roman" w:hAnsi="Times New Roman" w:cs="Times New Roman"/>
                <w:sz w:val="24"/>
                <w:szCs w:val="24"/>
              </w:rPr>
            </w:pPr>
            <w:r w:rsidRPr="00CD4D50">
              <w:rPr>
                <w:rFonts w:ascii="Times New Roman" w:hAnsi="Times New Roman" w:cs="Times New Roman"/>
                <w:sz w:val="24"/>
                <w:szCs w:val="24"/>
              </w:rPr>
              <w:t>- рассчитать по принятой методологии основные технико-экономические показатели деятельности организации;</w:t>
            </w:r>
          </w:p>
          <w:p w14:paraId="14A4109A" w14:textId="77777777" w:rsidR="007D039B" w:rsidRPr="00CD4D50" w:rsidRDefault="007D039B" w:rsidP="007D039B">
            <w:pPr>
              <w:suppressAutoHyphens/>
              <w:rPr>
                <w:rFonts w:ascii="Times New Roman" w:hAnsi="Times New Roman" w:cs="Times New Roman"/>
                <w:sz w:val="24"/>
                <w:szCs w:val="24"/>
              </w:rPr>
            </w:pPr>
            <w:r w:rsidRPr="00CD4D50">
              <w:rPr>
                <w:rFonts w:ascii="Times New Roman" w:hAnsi="Times New Roman" w:cs="Times New Roman"/>
                <w:sz w:val="24"/>
                <w:szCs w:val="24"/>
              </w:rPr>
              <w:t>- объяснять основные экономические понятия и термины, называть составляющие сметной стоимости;</w:t>
            </w:r>
          </w:p>
          <w:p w14:paraId="6CB25826" w14:textId="751DAA13" w:rsidR="007D039B" w:rsidRPr="00CD4D50" w:rsidRDefault="007D039B" w:rsidP="007D039B">
            <w:pPr>
              <w:rPr>
                <w:rFonts w:ascii="Times New Roman" w:hAnsi="Times New Roman" w:cs="Times New Roman"/>
                <w:bCs/>
                <w:sz w:val="24"/>
                <w:szCs w:val="24"/>
              </w:rPr>
            </w:pPr>
            <w:r w:rsidRPr="00CD4D50">
              <w:rPr>
                <w:rFonts w:ascii="Times New Roman" w:hAnsi="Times New Roman" w:cs="Times New Roman"/>
                <w:sz w:val="24"/>
                <w:szCs w:val="24"/>
              </w:rPr>
              <w:t xml:space="preserve"> - использовать полученные знания для определения производительности труда, трудозатрат, заработной платы.</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AEC2B84" w14:textId="77777777" w:rsidR="007D039B" w:rsidRPr="00CD4D50" w:rsidRDefault="007D039B" w:rsidP="007D039B">
            <w:pPr>
              <w:suppressAutoHyphens/>
              <w:rPr>
                <w:rFonts w:ascii="Times New Roman" w:hAnsi="Times New Roman" w:cs="Times New Roman"/>
                <w:sz w:val="24"/>
                <w:szCs w:val="24"/>
              </w:rPr>
            </w:pPr>
            <w:r w:rsidRPr="00CD4D50">
              <w:rPr>
                <w:rFonts w:ascii="Times New Roman" w:hAnsi="Times New Roman" w:cs="Times New Roman"/>
                <w:sz w:val="24"/>
                <w:szCs w:val="24"/>
              </w:rPr>
              <w:t>- организации производственного и технологического процессов;</w:t>
            </w:r>
          </w:p>
          <w:p w14:paraId="514E7311" w14:textId="77777777" w:rsidR="007D039B" w:rsidRPr="00CD4D50" w:rsidRDefault="007D039B" w:rsidP="007D039B">
            <w:pPr>
              <w:suppressAutoHyphens/>
              <w:rPr>
                <w:rFonts w:ascii="Times New Roman" w:hAnsi="Times New Roman" w:cs="Times New Roman"/>
                <w:sz w:val="24"/>
                <w:szCs w:val="24"/>
              </w:rPr>
            </w:pPr>
            <w:r w:rsidRPr="00CD4D50">
              <w:rPr>
                <w:rFonts w:ascii="Times New Roman" w:hAnsi="Times New Roman" w:cs="Times New Roman"/>
                <w:sz w:val="24"/>
                <w:szCs w:val="24"/>
              </w:rPr>
              <w:t>- материально-технические, трудовые и финансовые ресурсы отрасли и организации (предприятия), показатели их эффективного использования;</w:t>
            </w:r>
          </w:p>
          <w:p w14:paraId="49A146CA" w14:textId="77777777" w:rsidR="007D039B" w:rsidRPr="00CD4D50" w:rsidRDefault="007D039B" w:rsidP="007D039B">
            <w:pPr>
              <w:suppressAutoHyphens/>
              <w:rPr>
                <w:rFonts w:ascii="Times New Roman" w:hAnsi="Times New Roman" w:cs="Times New Roman"/>
                <w:sz w:val="24"/>
                <w:szCs w:val="24"/>
              </w:rPr>
            </w:pPr>
            <w:r w:rsidRPr="00CD4D50">
              <w:rPr>
                <w:rFonts w:ascii="Times New Roman" w:hAnsi="Times New Roman" w:cs="Times New Roman"/>
                <w:sz w:val="24"/>
                <w:szCs w:val="24"/>
              </w:rPr>
              <w:t>- механизмы ценообразования на продукцию (услуги), формы оплаты труда в современных условиях;</w:t>
            </w:r>
          </w:p>
          <w:p w14:paraId="10EC982D" w14:textId="4B2597A3" w:rsidR="007D039B" w:rsidRPr="00CD4D50" w:rsidRDefault="007D039B" w:rsidP="007D039B">
            <w:pPr>
              <w:rPr>
                <w:rFonts w:ascii="Times New Roman" w:hAnsi="Times New Roman" w:cs="Times New Roman"/>
                <w:bCs/>
                <w:i/>
                <w:sz w:val="24"/>
                <w:szCs w:val="24"/>
              </w:rPr>
            </w:pPr>
            <w:r w:rsidRPr="00CD4D50">
              <w:rPr>
                <w:rFonts w:ascii="Times New Roman" w:hAnsi="Times New Roman" w:cs="Times New Roman"/>
                <w:sz w:val="24"/>
                <w:szCs w:val="24"/>
              </w:rPr>
              <w:t>- методику разработки бизнес-плана</w:t>
            </w:r>
          </w:p>
        </w:tc>
      </w:tr>
    </w:tbl>
    <w:p w14:paraId="1F3043CF" w14:textId="77777777" w:rsidR="00881426" w:rsidRPr="00CD4D50" w:rsidRDefault="00881426" w:rsidP="00881426">
      <w:pPr>
        <w:ind w:firstLine="709"/>
        <w:rPr>
          <w:rFonts w:ascii="Times New Roman" w:hAnsi="Times New Roman" w:cs="Times New Roman"/>
          <w:bCs/>
          <w:sz w:val="24"/>
          <w:szCs w:val="24"/>
        </w:rPr>
      </w:pPr>
    </w:p>
    <w:p w14:paraId="19A61428" w14:textId="77777777" w:rsidR="00881426" w:rsidRPr="00CD4D50" w:rsidRDefault="00881426" w:rsidP="00881426">
      <w:pPr>
        <w:rPr>
          <w:rFonts w:ascii="Times New Roman" w:eastAsia="Segoe UI" w:hAnsi="Times New Roman" w:cs="Times New Roman"/>
          <w:b/>
          <w:bCs/>
          <w:caps/>
          <w:kern w:val="32"/>
          <w:sz w:val="24"/>
          <w:szCs w:val="24"/>
          <w:lang w:val="x-none" w:eastAsia="x-none"/>
        </w:rPr>
      </w:pPr>
    </w:p>
    <w:p w14:paraId="135FF1D0" w14:textId="77777777" w:rsidR="00881426" w:rsidRPr="00CD4D50" w:rsidRDefault="00881426" w:rsidP="00881426">
      <w:pPr>
        <w:pStyle w:val="1f"/>
        <w:rPr>
          <w:rFonts w:ascii="Times New Roman" w:hAnsi="Times New Roman"/>
          <w:lang w:val="ru-RU"/>
        </w:rPr>
      </w:pPr>
      <w:bookmarkStart w:id="576" w:name="_Toc202732748"/>
      <w:bookmarkStart w:id="577" w:name="_Toc202732847"/>
      <w:bookmarkStart w:id="578" w:name="_Toc202732946"/>
      <w:bookmarkStart w:id="579" w:name="_Toc202733045"/>
      <w:bookmarkStart w:id="580" w:name="_Toc202733144"/>
      <w:bookmarkStart w:id="581" w:name="_Toc202733243"/>
      <w:bookmarkStart w:id="582" w:name="_Toc202733342"/>
      <w:bookmarkStart w:id="583" w:name="_Toc202733441"/>
      <w:bookmarkStart w:id="584" w:name="_Toc202733540"/>
      <w:r w:rsidRPr="00CD4D50">
        <w:rPr>
          <w:rFonts w:ascii="Times New Roman" w:hAnsi="Times New Roman"/>
        </w:rPr>
        <w:t xml:space="preserve">2. Структура и содержание </w:t>
      </w:r>
      <w:r w:rsidRPr="00CD4D50">
        <w:rPr>
          <w:rFonts w:ascii="Times New Roman" w:hAnsi="Times New Roman"/>
          <w:lang w:val="ru-RU"/>
        </w:rPr>
        <w:t>ДИСЦИПЛИНЫ</w:t>
      </w:r>
      <w:bookmarkEnd w:id="576"/>
      <w:bookmarkEnd w:id="577"/>
      <w:bookmarkEnd w:id="578"/>
      <w:bookmarkEnd w:id="579"/>
      <w:bookmarkEnd w:id="580"/>
      <w:bookmarkEnd w:id="581"/>
      <w:bookmarkEnd w:id="582"/>
      <w:bookmarkEnd w:id="583"/>
      <w:bookmarkEnd w:id="584"/>
    </w:p>
    <w:p w14:paraId="62CC83A4" w14:textId="77777777" w:rsidR="00881426" w:rsidRPr="00CD4D50" w:rsidRDefault="00881426" w:rsidP="00881426">
      <w:pPr>
        <w:pStyle w:val="114"/>
        <w:rPr>
          <w:rFonts w:ascii="Times New Roman" w:hAnsi="Times New Roman"/>
        </w:rPr>
      </w:pPr>
      <w:bookmarkStart w:id="585" w:name="_Toc202732749"/>
      <w:bookmarkStart w:id="586" w:name="_Toc202732848"/>
      <w:bookmarkStart w:id="587" w:name="_Toc202732947"/>
      <w:bookmarkStart w:id="588" w:name="_Toc202733046"/>
      <w:bookmarkStart w:id="589" w:name="_Toc202733145"/>
      <w:bookmarkStart w:id="590" w:name="_Toc202733244"/>
      <w:bookmarkStart w:id="591" w:name="_Toc202733343"/>
      <w:bookmarkStart w:id="592" w:name="_Toc202733442"/>
      <w:bookmarkStart w:id="593" w:name="_Toc202733541"/>
      <w:r w:rsidRPr="00CD4D50">
        <w:rPr>
          <w:rFonts w:ascii="Times New Roman" w:hAnsi="Times New Roman"/>
        </w:rPr>
        <w:t>2.1. Трудоемкость освоения дисциплины</w:t>
      </w:r>
      <w:bookmarkEnd w:id="585"/>
      <w:bookmarkEnd w:id="586"/>
      <w:bookmarkEnd w:id="587"/>
      <w:bookmarkEnd w:id="588"/>
      <w:bookmarkEnd w:id="589"/>
      <w:bookmarkEnd w:id="590"/>
      <w:bookmarkEnd w:id="591"/>
      <w:bookmarkEnd w:id="592"/>
      <w:bookmarkEnd w:id="593"/>
      <w:r w:rsidRPr="00CD4D5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881426" w:rsidRPr="00CD4D50" w14:paraId="26D98A19" w14:textId="77777777" w:rsidTr="005223DE">
        <w:trPr>
          <w:trHeight w:val="23"/>
        </w:trPr>
        <w:tc>
          <w:tcPr>
            <w:tcW w:w="2460" w:type="pct"/>
            <w:vAlign w:val="center"/>
          </w:tcPr>
          <w:p w14:paraId="5AE30491" w14:textId="77777777" w:rsidR="00881426" w:rsidRPr="00CD4D50" w:rsidRDefault="00881426" w:rsidP="005223DE">
            <w:pPr>
              <w:jc w:val="center"/>
              <w:rPr>
                <w:rFonts w:ascii="Times New Roman" w:hAnsi="Times New Roman" w:cs="Times New Roman"/>
                <w:b/>
                <w:sz w:val="24"/>
                <w:szCs w:val="24"/>
              </w:rPr>
            </w:pPr>
            <w:r w:rsidRPr="00CD4D50">
              <w:rPr>
                <w:rFonts w:ascii="Times New Roman" w:hAnsi="Times New Roman" w:cs="Times New Roman"/>
                <w:b/>
                <w:sz w:val="24"/>
                <w:szCs w:val="24"/>
              </w:rPr>
              <w:t>Наименование составных частей дисциплины</w:t>
            </w:r>
          </w:p>
        </w:tc>
        <w:tc>
          <w:tcPr>
            <w:tcW w:w="1195" w:type="pct"/>
            <w:vAlign w:val="center"/>
          </w:tcPr>
          <w:p w14:paraId="52330E49" w14:textId="77777777" w:rsidR="00881426" w:rsidRPr="00CD4D50" w:rsidRDefault="00881426" w:rsidP="005223DE">
            <w:pPr>
              <w:jc w:val="center"/>
              <w:rPr>
                <w:rFonts w:ascii="Times New Roman" w:hAnsi="Times New Roman" w:cs="Times New Roman"/>
                <w:b/>
                <w:iCs/>
                <w:sz w:val="24"/>
                <w:szCs w:val="24"/>
              </w:rPr>
            </w:pPr>
            <w:r w:rsidRPr="00CD4D50">
              <w:rPr>
                <w:rFonts w:ascii="Times New Roman" w:hAnsi="Times New Roman" w:cs="Times New Roman"/>
                <w:b/>
                <w:iCs/>
                <w:sz w:val="24"/>
                <w:szCs w:val="24"/>
              </w:rPr>
              <w:t>Объем в часах</w:t>
            </w:r>
          </w:p>
        </w:tc>
        <w:tc>
          <w:tcPr>
            <w:tcW w:w="1345" w:type="pct"/>
          </w:tcPr>
          <w:p w14:paraId="0BB7D7AC" w14:textId="77777777" w:rsidR="00881426" w:rsidRPr="00CD4D50" w:rsidRDefault="00881426" w:rsidP="005223DE">
            <w:pPr>
              <w:jc w:val="center"/>
              <w:rPr>
                <w:rFonts w:ascii="Times New Roman" w:hAnsi="Times New Roman" w:cs="Times New Roman"/>
                <w:b/>
                <w:iCs/>
                <w:sz w:val="24"/>
                <w:szCs w:val="24"/>
              </w:rPr>
            </w:pPr>
            <w:r w:rsidRPr="00CD4D50">
              <w:rPr>
                <w:rFonts w:ascii="Times New Roman" w:hAnsi="Times New Roman" w:cs="Times New Roman"/>
                <w:b/>
                <w:sz w:val="24"/>
                <w:szCs w:val="24"/>
              </w:rPr>
              <w:t>В т.ч. в форме практ. подготовки</w:t>
            </w:r>
          </w:p>
        </w:tc>
      </w:tr>
      <w:tr w:rsidR="00881426" w:rsidRPr="00CD4D50" w14:paraId="4B8C0008" w14:textId="77777777" w:rsidTr="005223DE">
        <w:trPr>
          <w:trHeight w:val="23"/>
        </w:trPr>
        <w:tc>
          <w:tcPr>
            <w:tcW w:w="2460" w:type="pct"/>
            <w:vAlign w:val="center"/>
          </w:tcPr>
          <w:p w14:paraId="0293A5CC"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Учебные занятия</w:t>
            </w:r>
          </w:p>
        </w:tc>
        <w:tc>
          <w:tcPr>
            <w:tcW w:w="1195" w:type="pct"/>
            <w:vAlign w:val="center"/>
          </w:tcPr>
          <w:p w14:paraId="754C25E0" w14:textId="659DE260" w:rsidR="00881426" w:rsidRPr="00CD4D50" w:rsidRDefault="007D039B"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54</w:t>
            </w:r>
          </w:p>
        </w:tc>
        <w:tc>
          <w:tcPr>
            <w:tcW w:w="1345" w:type="pct"/>
            <w:vAlign w:val="center"/>
          </w:tcPr>
          <w:p w14:paraId="0555E703" w14:textId="66C3ED41" w:rsidR="00881426" w:rsidRPr="00CD4D50" w:rsidRDefault="007D039B"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32</w:t>
            </w:r>
          </w:p>
        </w:tc>
      </w:tr>
      <w:tr w:rsidR="00881426" w:rsidRPr="00CD4D50" w14:paraId="3A4286EF" w14:textId="77777777" w:rsidTr="005223DE">
        <w:trPr>
          <w:trHeight w:val="23"/>
        </w:trPr>
        <w:tc>
          <w:tcPr>
            <w:tcW w:w="2460" w:type="pct"/>
            <w:vAlign w:val="center"/>
          </w:tcPr>
          <w:p w14:paraId="3F038C23"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Самостоятельная работа</w:t>
            </w:r>
          </w:p>
        </w:tc>
        <w:tc>
          <w:tcPr>
            <w:tcW w:w="1195" w:type="pct"/>
            <w:vAlign w:val="center"/>
          </w:tcPr>
          <w:p w14:paraId="0623F9A7"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c>
          <w:tcPr>
            <w:tcW w:w="1345" w:type="pct"/>
            <w:vAlign w:val="center"/>
          </w:tcPr>
          <w:p w14:paraId="2D2D3477"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r>
      <w:tr w:rsidR="00881426" w:rsidRPr="00CD4D50" w14:paraId="6352549D" w14:textId="77777777" w:rsidTr="005223DE">
        <w:trPr>
          <w:trHeight w:val="23"/>
        </w:trPr>
        <w:tc>
          <w:tcPr>
            <w:tcW w:w="2460" w:type="pct"/>
            <w:vAlign w:val="center"/>
          </w:tcPr>
          <w:p w14:paraId="253F402A"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 xml:space="preserve">Промежуточная аттестация </w:t>
            </w:r>
          </w:p>
        </w:tc>
        <w:tc>
          <w:tcPr>
            <w:tcW w:w="1195" w:type="pct"/>
            <w:vAlign w:val="center"/>
          </w:tcPr>
          <w:p w14:paraId="068D4DB9"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c>
          <w:tcPr>
            <w:tcW w:w="1345" w:type="pct"/>
            <w:vAlign w:val="center"/>
          </w:tcPr>
          <w:p w14:paraId="75EB6A1A"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r>
      <w:tr w:rsidR="00881426" w:rsidRPr="00CD4D50" w14:paraId="25C557B3" w14:textId="77777777" w:rsidTr="005223DE">
        <w:trPr>
          <w:trHeight w:val="23"/>
        </w:trPr>
        <w:tc>
          <w:tcPr>
            <w:tcW w:w="2460" w:type="pct"/>
            <w:vAlign w:val="center"/>
          </w:tcPr>
          <w:p w14:paraId="6884FDE6"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Всего</w:t>
            </w:r>
          </w:p>
        </w:tc>
        <w:tc>
          <w:tcPr>
            <w:tcW w:w="1195" w:type="pct"/>
            <w:vAlign w:val="center"/>
          </w:tcPr>
          <w:p w14:paraId="510D4BDA" w14:textId="4819E2C5" w:rsidR="00881426" w:rsidRPr="00CD4D50" w:rsidRDefault="007D039B" w:rsidP="005223DE">
            <w:pPr>
              <w:jc w:val="center"/>
              <w:rPr>
                <w:rFonts w:ascii="Times New Roman" w:hAnsi="Times New Roman" w:cs="Times New Roman"/>
                <w:b/>
                <w:sz w:val="24"/>
                <w:szCs w:val="24"/>
              </w:rPr>
            </w:pPr>
            <w:r w:rsidRPr="00CD4D50">
              <w:rPr>
                <w:rFonts w:ascii="Times New Roman" w:hAnsi="Times New Roman" w:cs="Times New Roman"/>
                <w:b/>
                <w:sz w:val="24"/>
                <w:szCs w:val="24"/>
              </w:rPr>
              <w:t>54</w:t>
            </w:r>
          </w:p>
        </w:tc>
        <w:tc>
          <w:tcPr>
            <w:tcW w:w="1345" w:type="pct"/>
            <w:vAlign w:val="center"/>
          </w:tcPr>
          <w:p w14:paraId="0623C83C" w14:textId="0227BC72" w:rsidR="00881426" w:rsidRPr="00CD4D50" w:rsidRDefault="007D039B" w:rsidP="005223DE">
            <w:pPr>
              <w:jc w:val="center"/>
              <w:rPr>
                <w:rFonts w:ascii="Times New Roman" w:hAnsi="Times New Roman" w:cs="Times New Roman"/>
                <w:b/>
                <w:sz w:val="24"/>
                <w:szCs w:val="24"/>
              </w:rPr>
            </w:pPr>
            <w:r w:rsidRPr="00CD4D50">
              <w:rPr>
                <w:rFonts w:ascii="Times New Roman" w:hAnsi="Times New Roman" w:cs="Times New Roman"/>
                <w:b/>
                <w:sz w:val="24"/>
                <w:szCs w:val="24"/>
              </w:rPr>
              <w:t>32</w:t>
            </w:r>
          </w:p>
        </w:tc>
      </w:tr>
    </w:tbl>
    <w:p w14:paraId="1EC246D2" w14:textId="77777777" w:rsidR="00881426" w:rsidRPr="00CD4D50" w:rsidRDefault="00881426" w:rsidP="00881426">
      <w:pPr>
        <w:rPr>
          <w:rFonts w:ascii="Times New Roman" w:hAnsi="Times New Roman" w:cs="Times New Roman"/>
          <w:iCs/>
          <w:sz w:val="24"/>
          <w:szCs w:val="24"/>
        </w:rPr>
      </w:pPr>
    </w:p>
    <w:p w14:paraId="1E23A322" w14:textId="77777777" w:rsidR="00881426" w:rsidRPr="00CD4D50" w:rsidRDefault="00881426" w:rsidP="00881426">
      <w:pPr>
        <w:rPr>
          <w:rFonts w:ascii="Times New Roman" w:hAnsi="Times New Roman" w:cs="Times New Roman"/>
          <w:iCs/>
          <w:sz w:val="24"/>
          <w:szCs w:val="24"/>
        </w:rPr>
      </w:pPr>
      <w:r w:rsidRPr="00CD4D50">
        <w:rPr>
          <w:rFonts w:ascii="Times New Roman" w:hAnsi="Times New Roman" w:cs="Times New Roman"/>
          <w:iCs/>
          <w:sz w:val="24"/>
          <w:szCs w:val="24"/>
        </w:rPr>
        <w:br w:type="page"/>
      </w:r>
    </w:p>
    <w:p w14:paraId="583615B5" w14:textId="77777777" w:rsidR="00881426" w:rsidRPr="00CD4D50" w:rsidRDefault="00881426" w:rsidP="00881426">
      <w:pPr>
        <w:rPr>
          <w:rFonts w:ascii="Times New Roman" w:hAnsi="Times New Roman" w:cs="Times New Roman"/>
          <w:iCs/>
          <w:sz w:val="24"/>
          <w:szCs w:val="24"/>
        </w:rPr>
      </w:pPr>
    </w:p>
    <w:p w14:paraId="2DEBB019" w14:textId="0571BC4B" w:rsidR="00881426" w:rsidRPr="00CD4D50" w:rsidRDefault="00881426" w:rsidP="00881426">
      <w:pPr>
        <w:pStyle w:val="114"/>
        <w:rPr>
          <w:rFonts w:ascii="Times New Roman" w:hAnsi="Times New Roman"/>
        </w:rPr>
      </w:pPr>
      <w:bookmarkStart w:id="594" w:name="_Toc202732750"/>
      <w:bookmarkStart w:id="595" w:name="_Toc202732849"/>
      <w:bookmarkStart w:id="596" w:name="_Toc202732948"/>
      <w:bookmarkStart w:id="597" w:name="_Toc202733047"/>
      <w:bookmarkStart w:id="598" w:name="_Toc202733146"/>
      <w:bookmarkStart w:id="599" w:name="_Toc202733245"/>
      <w:bookmarkStart w:id="600" w:name="_Toc202733344"/>
      <w:bookmarkStart w:id="601" w:name="_Toc202733443"/>
      <w:bookmarkStart w:id="602" w:name="_Toc202733542"/>
      <w:r w:rsidRPr="00CD4D50">
        <w:rPr>
          <w:rFonts w:ascii="Times New Roman" w:hAnsi="Times New Roman"/>
        </w:rPr>
        <w:t>2.2. Примерное содержание дисциплины</w:t>
      </w:r>
      <w:bookmarkEnd w:id="594"/>
      <w:bookmarkEnd w:id="595"/>
      <w:bookmarkEnd w:id="596"/>
      <w:bookmarkEnd w:id="597"/>
      <w:bookmarkEnd w:id="598"/>
      <w:bookmarkEnd w:id="599"/>
      <w:bookmarkEnd w:id="600"/>
      <w:bookmarkEnd w:id="601"/>
      <w:bookmarkEnd w:id="6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24"/>
        <w:gridCol w:w="7580"/>
      </w:tblGrid>
      <w:tr w:rsidR="00084C64" w:rsidRPr="007632C0" w14:paraId="24982640" w14:textId="77777777" w:rsidTr="007632C0">
        <w:trPr>
          <w:trHeight w:val="20"/>
        </w:trPr>
        <w:tc>
          <w:tcPr>
            <w:tcW w:w="1142" w:type="pct"/>
            <w:vAlign w:val="center"/>
          </w:tcPr>
          <w:p w14:paraId="6BD2CD88" w14:textId="77777777" w:rsidR="00084C64" w:rsidRPr="007632C0" w:rsidRDefault="00084C64" w:rsidP="005223DE">
            <w:pPr>
              <w:suppressAutoHyphens/>
              <w:jc w:val="center"/>
              <w:rPr>
                <w:rFonts w:ascii="Times New Roman" w:hAnsi="Times New Roman" w:cs="Times New Roman"/>
                <w:b/>
                <w:bCs/>
              </w:rPr>
            </w:pPr>
            <w:r w:rsidRPr="007632C0">
              <w:rPr>
                <w:rFonts w:ascii="Times New Roman" w:eastAsia="Times New Roman" w:hAnsi="Times New Roman" w:cs="Times New Roman"/>
                <w:b/>
                <w:bCs/>
                <w:lang w:eastAsia="ru-RU"/>
              </w:rPr>
              <w:t>Наименование разделов и тем</w:t>
            </w:r>
          </w:p>
        </w:tc>
        <w:tc>
          <w:tcPr>
            <w:tcW w:w="3858" w:type="pct"/>
            <w:gridSpan w:val="2"/>
            <w:vAlign w:val="center"/>
          </w:tcPr>
          <w:p w14:paraId="1123C70E" w14:textId="77777777" w:rsidR="00084C64" w:rsidRPr="007632C0" w:rsidRDefault="00084C64" w:rsidP="005223DE">
            <w:pPr>
              <w:suppressAutoHyphens/>
              <w:jc w:val="center"/>
              <w:rPr>
                <w:rFonts w:ascii="Times New Roman" w:hAnsi="Times New Roman" w:cs="Times New Roman"/>
                <w:b/>
                <w:bCs/>
              </w:rPr>
            </w:pPr>
            <w:r w:rsidRPr="007632C0">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084C64" w:rsidRPr="007632C0" w14:paraId="11AB993C" w14:textId="77777777" w:rsidTr="007632C0">
        <w:trPr>
          <w:trHeight w:val="20"/>
        </w:trPr>
        <w:tc>
          <w:tcPr>
            <w:tcW w:w="1142" w:type="pct"/>
          </w:tcPr>
          <w:p w14:paraId="7C0027A2" w14:textId="5A732F6F" w:rsidR="00084C64" w:rsidRPr="007632C0" w:rsidRDefault="00084C64" w:rsidP="005223DE">
            <w:pPr>
              <w:rPr>
                <w:rFonts w:ascii="Times New Roman" w:hAnsi="Times New Roman" w:cs="Times New Roman"/>
                <w:b/>
                <w:bCs/>
                <w:i/>
                <w:iCs/>
              </w:rPr>
            </w:pPr>
            <w:r w:rsidRPr="007632C0">
              <w:rPr>
                <w:rFonts w:ascii="Times New Roman" w:hAnsi="Times New Roman" w:cs="Times New Roman"/>
                <w:b/>
                <w:bCs/>
              </w:rPr>
              <w:t>Введение</w:t>
            </w:r>
            <w:r w:rsidR="007632C0" w:rsidRPr="007632C0">
              <w:rPr>
                <w:rFonts w:ascii="Times New Roman" w:hAnsi="Times New Roman" w:cs="Times New Roman"/>
                <w:b/>
                <w:bCs/>
              </w:rPr>
              <w:t xml:space="preserve"> (2 часа)</w:t>
            </w:r>
          </w:p>
        </w:tc>
        <w:tc>
          <w:tcPr>
            <w:tcW w:w="3858" w:type="pct"/>
            <w:gridSpan w:val="2"/>
          </w:tcPr>
          <w:p w14:paraId="2CFD6F82" w14:textId="0DBFA081" w:rsidR="00084C64" w:rsidRPr="007632C0" w:rsidRDefault="00084C64" w:rsidP="007632C0">
            <w:pPr>
              <w:jc w:val="both"/>
              <w:rPr>
                <w:rFonts w:ascii="Times New Roman" w:hAnsi="Times New Roman" w:cs="Times New Roman"/>
                <w:b/>
                <w:bCs/>
                <w:i/>
                <w:iCs/>
              </w:rPr>
            </w:pPr>
            <w:r w:rsidRPr="007632C0">
              <w:rPr>
                <w:rFonts w:ascii="Times New Roman" w:eastAsia="SimSun" w:hAnsi="Times New Roman" w:cs="Times New Roman"/>
                <w:lang w:eastAsia="zh-CN"/>
              </w:rPr>
              <w:t>Содержание дисциплины и её задачи. Связь с другими дисциплинами, с теорией и практикой рыночной экономики. Значение дисциплины для подготовки специалистов в условиях многообразия и равноправия</w:t>
            </w:r>
            <w:r w:rsidR="007632C0" w:rsidRPr="007632C0">
              <w:rPr>
                <w:rFonts w:ascii="Times New Roman" w:eastAsia="SimSun" w:hAnsi="Times New Roman" w:cs="Times New Roman"/>
                <w:lang w:eastAsia="zh-CN"/>
              </w:rPr>
              <w:t>, различных форм собственности.</w:t>
            </w:r>
          </w:p>
        </w:tc>
      </w:tr>
      <w:tr w:rsidR="00084C64" w:rsidRPr="007632C0" w14:paraId="5FE928DE" w14:textId="77777777" w:rsidTr="00084C64">
        <w:trPr>
          <w:trHeight w:val="20"/>
        </w:trPr>
        <w:tc>
          <w:tcPr>
            <w:tcW w:w="5000" w:type="pct"/>
            <w:gridSpan w:val="3"/>
          </w:tcPr>
          <w:p w14:paraId="7F223F73" w14:textId="76270660" w:rsidR="00084C64" w:rsidRPr="007632C0" w:rsidRDefault="00084C64" w:rsidP="007632C0">
            <w:pPr>
              <w:rPr>
                <w:rFonts w:ascii="Times New Roman" w:hAnsi="Times New Roman" w:cs="Times New Roman"/>
                <w:b/>
                <w:bCs/>
              </w:rPr>
            </w:pPr>
            <w:r w:rsidRPr="007632C0">
              <w:rPr>
                <w:rFonts w:ascii="Times New Roman" w:hAnsi="Times New Roman" w:cs="Times New Roman"/>
                <w:b/>
                <w:bCs/>
              </w:rPr>
              <w:t xml:space="preserve">Раздел 1. Отрасль в условиях рынка </w:t>
            </w:r>
            <w:r w:rsidR="007632C0" w:rsidRPr="007632C0">
              <w:rPr>
                <w:rFonts w:ascii="Times New Roman" w:hAnsi="Times New Roman" w:cs="Times New Roman"/>
                <w:b/>
                <w:bCs/>
              </w:rPr>
              <w:t>(4 часа)</w:t>
            </w:r>
          </w:p>
        </w:tc>
      </w:tr>
      <w:tr w:rsidR="00084C64" w:rsidRPr="007632C0" w14:paraId="0C38F388" w14:textId="77777777" w:rsidTr="007632C0">
        <w:trPr>
          <w:trHeight w:val="323"/>
        </w:trPr>
        <w:tc>
          <w:tcPr>
            <w:tcW w:w="1142" w:type="pct"/>
            <w:vMerge w:val="restart"/>
          </w:tcPr>
          <w:p w14:paraId="0ED1C3DD" w14:textId="77777777" w:rsidR="00084C64" w:rsidRPr="007632C0" w:rsidRDefault="00084C64" w:rsidP="005223DE">
            <w:pPr>
              <w:rPr>
                <w:rFonts w:ascii="Times New Roman" w:hAnsi="Times New Roman" w:cs="Times New Roman"/>
                <w:b/>
                <w:bCs/>
              </w:rPr>
            </w:pPr>
            <w:r w:rsidRPr="007632C0">
              <w:rPr>
                <w:rFonts w:ascii="Times New Roman" w:hAnsi="Times New Roman" w:cs="Times New Roman"/>
                <w:b/>
                <w:bCs/>
              </w:rPr>
              <w:t>Тема 1.1. Отрасль в системе национальной экономики</w:t>
            </w:r>
          </w:p>
          <w:p w14:paraId="2053A863" w14:textId="77777777" w:rsidR="00084C64" w:rsidRPr="007632C0" w:rsidRDefault="00084C64" w:rsidP="005223DE">
            <w:pPr>
              <w:rPr>
                <w:rFonts w:ascii="Times New Roman" w:hAnsi="Times New Roman" w:cs="Times New Roman"/>
                <w:b/>
                <w:bCs/>
              </w:rPr>
            </w:pPr>
          </w:p>
        </w:tc>
        <w:tc>
          <w:tcPr>
            <w:tcW w:w="3858" w:type="pct"/>
            <w:gridSpan w:val="2"/>
          </w:tcPr>
          <w:p w14:paraId="446FB329" w14:textId="4C86FFEC" w:rsidR="00084C64" w:rsidRPr="007632C0" w:rsidRDefault="00084C64" w:rsidP="005223DE">
            <w:pPr>
              <w:rPr>
                <w:rFonts w:ascii="Times New Roman" w:hAnsi="Times New Roman" w:cs="Times New Roman"/>
                <w:b/>
                <w:bCs/>
                <w:i/>
              </w:rPr>
            </w:pPr>
            <w:r w:rsidRPr="007632C0">
              <w:rPr>
                <w:rFonts w:ascii="Times New Roman" w:hAnsi="Times New Roman" w:cs="Times New Roman"/>
                <w:b/>
                <w:bCs/>
              </w:rPr>
              <w:t xml:space="preserve">Содержание </w:t>
            </w:r>
          </w:p>
        </w:tc>
      </w:tr>
      <w:tr w:rsidR="007632C0" w:rsidRPr="007632C0" w14:paraId="08491727" w14:textId="77777777" w:rsidTr="007632C0">
        <w:trPr>
          <w:trHeight w:val="5105"/>
        </w:trPr>
        <w:tc>
          <w:tcPr>
            <w:tcW w:w="1142" w:type="pct"/>
            <w:vMerge/>
          </w:tcPr>
          <w:p w14:paraId="7FE34E64" w14:textId="77777777" w:rsidR="007632C0" w:rsidRPr="007632C0" w:rsidRDefault="007632C0" w:rsidP="005223DE">
            <w:pPr>
              <w:rPr>
                <w:rFonts w:ascii="Times New Roman" w:hAnsi="Times New Roman" w:cs="Times New Roman"/>
                <w:b/>
                <w:bCs/>
                <w:i/>
              </w:rPr>
            </w:pPr>
          </w:p>
        </w:tc>
        <w:tc>
          <w:tcPr>
            <w:tcW w:w="3858" w:type="pct"/>
            <w:gridSpan w:val="2"/>
          </w:tcPr>
          <w:p w14:paraId="3AD9122C" w14:textId="77777777" w:rsidR="007632C0" w:rsidRPr="007632C0" w:rsidRDefault="007632C0" w:rsidP="005223DE">
            <w:pPr>
              <w:jc w:val="both"/>
              <w:rPr>
                <w:rFonts w:ascii="Times New Roman" w:hAnsi="Times New Roman" w:cs="Times New Roman"/>
                <w:b/>
                <w:bCs/>
              </w:rPr>
            </w:pPr>
            <w:r w:rsidRPr="007632C0">
              <w:rPr>
                <w:rFonts w:ascii="Times New Roman" w:hAnsi="Times New Roman" w:cs="Times New Roman"/>
              </w:rPr>
              <w:t>Народнохозяйственный комплекс России. Сфера и подразделения экономики.</w:t>
            </w:r>
            <w:r w:rsidRPr="007632C0">
              <w:rPr>
                <w:rFonts w:ascii="Times New Roman" w:hAnsi="Times New Roman" w:cs="Times New Roman"/>
                <w:b/>
              </w:rPr>
              <w:t xml:space="preserve"> </w:t>
            </w:r>
            <w:r w:rsidRPr="007632C0">
              <w:rPr>
                <w:rFonts w:ascii="Times New Roman" w:eastAsia="SimSun" w:hAnsi="Times New Roman" w:cs="Times New Roman"/>
                <w:lang w:eastAsia="zh-CN"/>
              </w:rPr>
              <w:t>Отрасли экономики. Межотраслевые комплексы. Особенности и направления структурной перестройки экономики в России. Роль и значение конкретной отрасли в системе рыночной экономики. Перспективы развития отрасли. Формы организации производства: концентрация, специализация, </w:t>
            </w:r>
            <w:hyperlink r:id="rId32" w:tooltip="Кооперирование" w:history="1">
              <w:r w:rsidRPr="007632C0">
                <w:rPr>
                  <w:rFonts w:ascii="Times New Roman" w:eastAsia="SimSun" w:hAnsi="Times New Roman" w:cs="Times New Roman"/>
                  <w:lang w:eastAsia="zh-CN"/>
                </w:rPr>
                <w:t>кооперирование</w:t>
              </w:r>
            </w:hyperlink>
            <w:r w:rsidRPr="007632C0">
              <w:rPr>
                <w:rFonts w:ascii="Times New Roman" w:eastAsia="SimSun" w:hAnsi="Times New Roman" w:cs="Times New Roman"/>
                <w:lang w:eastAsia="zh-CN"/>
              </w:rPr>
              <w:t>, комбинирование производства их сущность, виды, экономическая эффективность. Факторы, влияющие на экономическую эффективность каждой из форм организации производства в отрасли.</w:t>
            </w:r>
          </w:p>
          <w:p w14:paraId="4E43560D" w14:textId="349AE486" w:rsidR="007632C0" w:rsidRPr="007632C0" w:rsidRDefault="007632C0" w:rsidP="005223DE">
            <w:pPr>
              <w:jc w:val="both"/>
              <w:rPr>
                <w:rFonts w:ascii="Times New Roman" w:hAnsi="Times New Roman" w:cs="Times New Roman"/>
                <w:b/>
                <w:bCs/>
              </w:rPr>
            </w:pPr>
            <w:r w:rsidRPr="007632C0">
              <w:rPr>
                <w:rFonts w:ascii="Times New Roman" w:hAnsi="Times New Roman" w:cs="Times New Roman"/>
                <w:bCs/>
              </w:rPr>
              <w:t>Материально-техническая база отрасли. Экономические ресурсы отрасли.</w:t>
            </w:r>
            <w:r w:rsidRPr="007632C0">
              <w:rPr>
                <w:rFonts w:ascii="Times New Roman" w:hAnsi="Times New Roman" w:cs="Times New Roman"/>
                <w:b/>
                <w:bCs/>
              </w:rPr>
              <w:t xml:space="preserve">  </w:t>
            </w:r>
            <w:r w:rsidRPr="007632C0">
              <w:rPr>
                <w:rFonts w:ascii="Times New Roman" w:eastAsia="SimSun" w:hAnsi="Times New Roman" w:cs="Times New Roman"/>
                <w:lang w:eastAsia="zh-CN"/>
              </w:rPr>
              <w:t>Основные понятия и классификация материально – технических ресурсов. Виды сырья, используемые в качестве сырьевой базы отрасли, организации (предприятия). Основные направления рационального использования сырьевых и топливно – энергетических ресурсов. Формы обеспечения ресурсами: через товарно – сырьевые биржи; прямые связи; аукционы, конкурсы; спонсорство; собственное производство и др. Плата за природные ресурсы. Важнейшие обобщающие показатели уровня использования материальных ресурсов. Ресурсо – и энергосберегающие технологии. Технические ресурсы отрасли, их структура и классификация. Показатели эффективного использования. Трудовые и финансовые ресурсы отрасли, показатели их эффективного использования, </w:t>
            </w:r>
            <w:hyperlink r:id="rId33" w:tooltip="Отраслевые рынки" w:history="1">
              <w:r w:rsidRPr="007632C0">
                <w:rPr>
                  <w:rFonts w:ascii="Times New Roman" w:eastAsia="SimSun" w:hAnsi="Times New Roman" w:cs="Times New Roman"/>
                  <w:lang w:eastAsia="zh-CN"/>
                </w:rPr>
                <w:t>отраслевой рынок</w:t>
              </w:r>
            </w:hyperlink>
            <w:r w:rsidRPr="007632C0">
              <w:rPr>
                <w:rFonts w:ascii="Times New Roman" w:eastAsia="SimSun" w:hAnsi="Times New Roman" w:cs="Times New Roman"/>
                <w:lang w:eastAsia="zh-CN"/>
              </w:rPr>
              <w:t> труда.</w:t>
            </w:r>
          </w:p>
        </w:tc>
      </w:tr>
      <w:tr w:rsidR="00084C64" w:rsidRPr="007632C0" w14:paraId="59447A75" w14:textId="77777777" w:rsidTr="007632C0">
        <w:trPr>
          <w:trHeight w:val="20"/>
        </w:trPr>
        <w:tc>
          <w:tcPr>
            <w:tcW w:w="1142" w:type="pct"/>
            <w:vMerge/>
          </w:tcPr>
          <w:p w14:paraId="3AC6141F" w14:textId="77777777" w:rsidR="00084C64" w:rsidRPr="007632C0" w:rsidRDefault="00084C64" w:rsidP="005223DE">
            <w:pPr>
              <w:rPr>
                <w:rFonts w:ascii="Times New Roman" w:hAnsi="Times New Roman" w:cs="Times New Roman"/>
                <w:b/>
                <w:bCs/>
                <w:i/>
              </w:rPr>
            </w:pPr>
          </w:p>
        </w:tc>
        <w:tc>
          <w:tcPr>
            <w:tcW w:w="3858" w:type="pct"/>
            <w:gridSpan w:val="2"/>
          </w:tcPr>
          <w:p w14:paraId="5BFECE7D" w14:textId="77777777" w:rsidR="00084C64" w:rsidRPr="007632C0" w:rsidRDefault="00084C64" w:rsidP="005223DE">
            <w:pPr>
              <w:jc w:val="both"/>
              <w:rPr>
                <w:rFonts w:ascii="Times New Roman" w:hAnsi="Times New Roman" w:cs="Times New Roman"/>
                <w:b/>
                <w:bCs/>
              </w:rPr>
            </w:pPr>
            <w:r w:rsidRPr="007632C0">
              <w:rPr>
                <w:rFonts w:ascii="Times New Roman" w:hAnsi="Times New Roman" w:cs="Times New Roman"/>
                <w:b/>
                <w:bCs/>
              </w:rPr>
              <w:t>В том числе практических и лабораторных занятий</w:t>
            </w:r>
          </w:p>
        </w:tc>
      </w:tr>
      <w:tr w:rsidR="007632C0" w:rsidRPr="007632C0" w14:paraId="0B90ED04" w14:textId="77777777" w:rsidTr="007632C0">
        <w:trPr>
          <w:trHeight w:val="20"/>
        </w:trPr>
        <w:tc>
          <w:tcPr>
            <w:tcW w:w="1142" w:type="pct"/>
            <w:vMerge/>
          </w:tcPr>
          <w:p w14:paraId="331ACDAB" w14:textId="77777777" w:rsidR="007632C0" w:rsidRPr="007632C0" w:rsidRDefault="007632C0" w:rsidP="005223DE">
            <w:pPr>
              <w:rPr>
                <w:rFonts w:ascii="Times New Roman" w:hAnsi="Times New Roman" w:cs="Times New Roman"/>
                <w:b/>
                <w:bCs/>
              </w:rPr>
            </w:pPr>
          </w:p>
        </w:tc>
        <w:tc>
          <w:tcPr>
            <w:tcW w:w="3858" w:type="pct"/>
            <w:gridSpan w:val="2"/>
          </w:tcPr>
          <w:p w14:paraId="47D1A08C"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2650F9EE" w14:textId="500901A9" w:rsidR="007632C0" w:rsidRPr="007632C0" w:rsidRDefault="007632C0" w:rsidP="00084C64">
            <w:pPr>
              <w:rPr>
                <w:rFonts w:ascii="Times New Roman" w:hAnsi="Times New Roman" w:cs="Times New Roman"/>
                <w:b/>
                <w:bCs/>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84C64" w:rsidRPr="007632C0" w14:paraId="4F0D4D43" w14:textId="77777777" w:rsidTr="00084C64">
        <w:trPr>
          <w:trHeight w:val="20"/>
        </w:trPr>
        <w:tc>
          <w:tcPr>
            <w:tcW w:w="5000" w:type="pct"/>
            <w:gridSpan w:val="3"/>
          </w:tcPr>
          <w:p w14:paraId="51E165DA" w14:textId="44A9A4AC" w:rsidR="00084C64" w:rsidRPr="007632C0" w:rsidRDefault="00084C64" w:rsidP="007632C0">
            <w:pPr>
              <w:rPr>
                <w:rFonts w:ascii="Times New Roman" w:hAnsi="Times New Roman" w:cs="Times New Roman"/>
                <w:b/>
                <w:bCs/>
              </w:rPr>
            </w:pPr>
            <w:r w:rsidRPr="007632C0">
              <w:rPr>
                <w:rFonts w:ascii="Times New Roman" w:hAnsi="Times New Roman" w:cs="Times New Roman"/>
                <w:b/>
                <w:bCs/>
              </w:rPr>
              <w:t xml:space="preserve">Раздел 2. Производственная структура организации (предприятия) </w:t>
            </w:r>
            <w:r w:rsidR="007632C0">
              <w:rPr>
                <w:rFonts w:ascii="Times New Roman" w:hAnsi="Times New Roman" w:cs="Times New Roman"/>
                <w:b/>
                <w:bCs/>
              </w:rPr>
              <w:t>(10 часов)</w:t>
            </w:r>
          </w:p>
        </w:tc>
      </w:tr>
      <w:tr w:rsidR="00084C64" w:rsidRPr="007632C0" w14:paraId="277A70A3" w14:textId="77777777" w:rsidTr="007632C0">
        <w:trPr>
          <w:trHeight w:val="20"/>
        </w:trPr>
        <w:tc>
          <w:tcPr>
            <w:tcW w:w="1142" w:type="pct"/>
            <w:vMerge w:val="restart"/>
          </w:tcPr>
          <w:p w14:paraId="4C59E0DA" w14:textId="77777777" w:rsidR="00084C64" w:rsidRPr="007632C0" w:rsidRDefault="00084C64" w:rsidP="005223DE">
            <w:pPr>
              <w:rPr>
                <w:rFonts w:ascii="Times New Roman" w:hAnsi="Times New Roman" w:cs="Times New Roman"/>
                <w:b/>
                <w:bCs/>
              </w:rPr>
            </w:pPr>
            <w:r w:rsidRPr="007632C0">
              <w:rPr>
                <w:rFonts w:ascii="Times New Roman" w:hAnsi="Times New Roman" w:cs="Times New Roman"/>
                <w:b/>
                <w:bCs/>
              </w:rPr>
              <w:t>Тема 2.1. Организация (предприятия) как хозяйствующий субъект в рыночной экономике</w:t>
            </w:r>
          </w:p>
        </w:tc>
        <w:tc>
          <w:tcPr>
            <w:tcW w:w="3858" w:type="pct"/>
            <w:gridSpan w:val="2"/>
          </w:tcPr>
          <w:p w14:paraId="2F13D90C" w14:textId="38A9F97A" w:rsidR="00084C64" w:rsidRPr="007632C0" w:rsidRDefault="00084C64" w:rsidP="005223DE">
            <w:pPr>
              <w:rPr>
                <w:rFonts w:ascii="Times New Roman" w:hAnsi="Times New Roman" w:cs="Times New Roman"/>
                <w:b/>
                <w:bCs/>
              </w:rPr>
            </w:pPr>
            <w:r w:rsidRPr="007632C0">
              <w:rPr>
                <w:rFonts w:ascii="Times New Roman" w:hAnsi="Times New Roman" w:cs="Times New Roman"/>
                <w:b/>
                <w:bCs/>
              </w:rPr>
              <w:t xml:space="preserve">Содержание </w:t>
            </w:r>
          </w:p>
        </w:tc>
      </w:tr>
      <w:tr w:rsidR="00084C64" w:rsidRPr="007632C0" w14:paraId="69D24F01" w14:textId="77777777" w:rsidTr="007632C0">
        <w:trPr>
          <w:trHeight w:val="1978"/>
        </w:trPr>
        <w:tc>
          <w:tcPr>
            <w:tcW w:w="1142" w:type="pct"/>
            <w:vMerge/>
          </w:tcPr>
          <w:p w14:paraId="1F3FD770" w14:textId="77777777" w:rsidR="00084C64" w:rsidRPr="007632C0" w:rsidRDefault="00084C64" w:rsidP="005223DE">
            <w:pPr>
              <w:rPr>
                <w:rFonts w:ascii="Times New Roman" w:hAnsi="Times New Roman" w:cs="Times New Roman"/>
                <w:b/>
                <w:bCs/>
              </w:rPr>
            </w:pPr>
          </w:p>
        </w:tc>
        <w:tc>
          <w:tcPr>
            <w:tcW w:w="3858" w:type="pct"/>
            <w:gridSpan w:val="2"/>
          </w:tcPr>
          <w:p w14:paraId="6F389C55" w14:textId="265255E7" w:rsidR="00084C64" w:rsidRPr="007632C0" w:rsidRDefault="00084C64" w:rsidP="005223DE">
            <w:pPr>
              <w:jc w:val="both"/>
              <w:rPr>
                <w:rFonts w:ascii="Times New Roman" w:hAnsi="Times New Roman" w:cs="Times New Roman"/>
                <w:bCs/>
              </w:rPr>
            </w:pPr>
            <w:r w:rsidRPr="007632C0">
              <w:rPr>
                <w:rFonts w:ascii="Times New Roman" w:hAnsi="Times New Roman" w:cs="Times New Roman"/>
                <w:bCs/>
              </w:rPr>
              <w:t xml:space="preserve">Организация (предприятие): цель деятельности, основные экономические характеристики (формы собственности, степень экономической свободы, формы деятельности, форма хозяйствования). </w:t>
            </w:r>
            <w:r w:rsidRPr="007632C0">
              <w:rPr>
                <w:rFonts w:ascii="Times New Roman" w:eastAsia="SimSun" w:hAnsi="Times New Roman" w:cs="Times New Roman"/>
                <w:lang w:eastAsia="zh-CN"/>
              </w:rPr>
              <w:t>Организационно – правовые формы организаций (предприятий): хозяйственные товарищества, хозяйственные общества, производственные кооперативы, государственные и муниципальные </w:t>
            </w:r>
            <w:hyperlink r:id="rId34" w:tooltip="Унитарные предприятия" w:history="1">
              <w:r w:rsidRPr="007632C0">
                <w:rPr>
                  <w:rFonts w:ascii="Times New Roman" w:eastAsia="SimSun" w:hAnsi="Times New Roman" w:cs="Times New Roman"/>
                  <w:lang w:eastAsia="zh-CN"/>
                </w:rPr>
                <w:t>унитарные предприятия</w:t>
              </w:r>
            </w:hyperlink>
            <w:r w:rsidRPr="007632C0">
              <w:rPr>
                <w:rFonts w:ascii="Times New Roman" w:eastAsia="SimSun" w:hAnsi="Times New Roman" w:cs="Times New Roman"/>
                <w:lang w:eastAsia="zh-CN"/>
              </w:rPr>
              <w:t>, </w:t>
            </w:r>
            <w:hyperlink r:id="rId35" w:tooltip="Акционерные общества" w:history="1">
              <w:r w:rsidRPr="007632C0">
                <w:rPr>
                  <w:rFonts w:ascii="Times New Roman" w:eastAsia="SimSun" w:hAnsi="Times New Roman" w:cs="Times New Roman"/>
                  <w:lang w:eastAsia="zh-CN"/>
                </w:rPr>
                <w:t>акционерное общество</w:t>
              </w:r>
            </w:hyperlink>
            <w:r w:rsidRPr="007632C0">
              <w:rPr>
                <w:rFonts w:ascii="Times New Roman" w:eastAsia="SimSun" w:hAnsi="Times New Roman" w:cs="Times New Roman"/>
                <w:lang w:eastAsia="zh-CN"/>
              </w:rPr>
              <w:t>: сущность и особенности функционирования. Виды предприятий в отрасли. Учредительный договор, Устав и паспорт организации (предприятия).</w:t>
            </w:r>
          </w:p>
        </w:tc>
      </w:tr>
      <w:tr w:rsidR="007632C0" w:rsidRPr="007632C0" w14:paraId="4DDDAFD1" w14:textId="77777777" w:rsidTr="007632C0">
        <w:trPr>
          <w:trHeight w:val="469"/>
        </w:trPr>
        <w:tc>
          <w:tcPr>
            <w:tcW w:w="1142" w:type="pct"/>
            <w:vMerge/>
          </w:tcPr>
          <w:p w14:paraId="19C83449" w14:textId="77777777" w:rsidR="007632C0" w:rsidRPr="007632C0" w:rsidRDefault="007632C0" w:rsidP="005223DE">
            <w:pPr>
              <w:rPr>
                <w:rFonts w:ascii="Times New Roman" w:hAnsi="Times New Roman" w:cs="Times New Roman"/>
                <w:b/>
                <w:bCs/>
              </w:rPr>
            </w:pPr>
          </w:p>
        </w:tc>
        <w:tc>
          <w:tcPr>
            <w:tcW w:w="3858" w:type="pct"/>
            <w:gridSpan w:val="2"/>
          </w:tcPr>
          <w:p w14:paraId="6D90B751"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308A8A05" w14:textId="63D57E1B" w:rsidR="007632C0" w:rsidRPr="007632C0" w:rsidRDefault="007632C0" w:rsidP="00084C64">
            <w:pPr>
              <w:jc w:val="both"/>
              <w:rPr>
                <w:rFonts w:ascii="Times New Roman" w:hAnsi="Times New Roman" w:cs="Times New Roman"/>
                <w:b/>
                <w:bCs/>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84C64" w:rsidRPr="007632C0" w14:paraId="543A1456" w14:textId="77777777" w:rsidTr="007632C0">
        <w:trPr>
          <w:trHeight w:val="303"/>
        </w:trPr>
        <w:tc>
          <w:tcPr>
            <w:tcW w:w="1142" w:type="pct"/>
            <w:vMerge w:val="restart"/>
          </w:tcPr>
          <w:p w14:paraId="442DC962" w14:textId="77777777" w:rsidR="00084C64" w:rsidRPr="007632C0" w:rsidRDefault="00084C64" w:rsidP="005223DE">
            <w:pPr>
              <w:rPr>
                <w:rFonts w:ascii="Times New Roman" w:hAnsi="Times New Roman" w:cs="Times New Roman"/>
                <w:b/>
                <w:bCs/>
              </w:rPr>
            </w:pPr>
            <w:r w:rsidRPr="007632C0">
              <w:rPr>
                <w:rFonts w:ascii="Times New Roman" w:hAnsi="Times New Roman" w:cs="Times New Roman"/>
                <w:b/>
                <w:bCs/>
              </w:rPr>
              <w:t>Тема 2.2. Производственная структура организации (предприятия)</w:t>
            </w:r>
          </w:p>
        </w:tc>
        <w:tc>
          <w:tcPr>
            <w:tcW w:w="3858" w:type="pct"/>
            <w:gridSpan w:val="2"/>
          </w:tcPr>
          <w:p w14:paraId="2B937D49" w14:textId="125CB057" w:rsidR="00084C64" w:rsidRPr="007632C0" w:rsidRDefault="00084C64" w:rsidP="005223DE">
            <w:pPr>
              <w:jc w:val="both"/>
              <w:rPr>
                <w:rFonts w:ascii="Times New Roman" w:hAnsi="Times New Roman" w:cs="Times New Roman"/>
                <w:b/>
                <w:bCs/>
              </w:rPr>
            </w:pPr>
            <w:r w:rsidRPr="007632C0">
              <w:rPr>
                <w:rFonts w:ascii="Times New Roman" w:hAnsi="Times New Roman" w:cs="Times New Roman"/>
                <w:b/>
                <w:bCs/>
              </w:rPr>
              <w:t xml:space="preserve">Содержание </w:t>
            </w:r>
          </w:p>
        </w:tc>
      </w:tr>
      <w:tr w:rsidR="00084C64" w:rsidRPr="007632C0" w14:paraId="42DA6874" w14:textId="77777777" w:rsidTr="007632C0">
        <w:trPr>
          <w:trHeight w:val="893"/>
        </w:trPr>
        <w:tc>
          <w:tcPr>
            <w:tcW w:w="1142" w:type="pct"/>
            <w:vMerge/>
          </w:tcPr>
          <w:p w14:paraId="532B17A2" w14:textId="77777777" w:rsidR="00084C64" w:rsidRPr="007632C0" w:rsidRDefault="00084C64" w:rsidP="005223DE">
            <w:pPr>
              <w:rPr>
                <w:rFonts w:ascii="Times New Roman" w:hAnsi="Times New Roman" w:cs="Times New Roman"/>
                <w:b/>
                <w:bCs/>
              </w:rPr>
            </w:pPr>
          </w:p>
        </w:tc>
        <w:tc>
          <w:tcPr>
            <w:tcW w:w="3858" w:type="pct"/>
            <w:gridSpan w:val="2"/>
          </w:tcPr>
          <w:p w14:paraId="37368D60" w14:textId="6131A80A" w:rsidR="00084C64" w:rsidRPr="007632C0" w:rsidRDefault="00084C64" w:rsidP="005223DE">
            <w:pPr>
              <w:jc w:val="both"/>
              <w:rPr>
                <w:rFonts w:ascii="Times New Roman" w:hAnsi="Times New Roman" w:cs="Times New Roman"/>
                <w:bCs/>
              </w:rPr>
            </w:pPr>
            <w:r w:rsidRPr="007632C0">
              <w:rPr>
                <w:rFonts w:ascii="Times New Roman" w:hAnsi="Times New Roman" w:cs="Times New Roman"/>
                <w:bCs/>
              </w:rPr>
              <w:t>Типы производства, их технико-экономическая характеристика.</w:t>
            </w:r>
            <w:r w:rsidRPr="007632C0">
              <w:rPr>
                <w:rFonts w:ascii="Times New Roman" w:hAnsi="Times New Roman" w:cs="Times New Roman"/>
                <w:color w:val="000000"/>
                <w:shd w:val="clear" w:color="auto" w:fill="FFFFFF"/>
              </w:rPr>
              <w:t xml:space="preserve"> </w:t>
            </w:r>
            <w:r w:rsidRPr="007632C0">
              <w:rPr>
                <w:rFonts w:ascii="Times New Roman" w:hAnsi="Times New Roman" w:cs="Times New Roman"/>
                <w:bCs/>
              </w:rPr>
              <w:t xml:space="preserve">Влияние типа производства на методы его организации. </w:t>
            </w:r>
            <w:r w:rsidRPr="007632C0">
              <w:rPr>
                <w:rFonts w:ascii="Times New Roman" w:eastAsia="SimSun" w:hAnsi="Times New Roman" w:cs="Times New Roman"/>
                <w:lang w:eastAsia="zh-CN"/>
              </w:rPr>
              <w:t xml:space="preserve">Элементы производственной структуры. Функциональные подразделения организации (предприятия). </w:t>
            </w:r>
            <w:r w:rsidR="007632C0" w:rsidRPr="007632C0">
              <w:rPr>
                <w:rFonts w:ascii="Times New Roman" w:eastAsia="SimSun" w:hAnsi="Times New Roman" w:cs="Times New Roman"/>
                <w:lang w:eastAsia="zh-CN"/>
              </w:rPr>
              <w:t>Инструментальное, складское ремонтное хозяйство. Производственный и технологический процессы. Организация транспортного хозяйства и сбыта продукции. Производственный процесс в организации (предприятии): понятие, содержание, основные принципы рациональной организации, структура. Производственный цикл, его длительность. Технологический процесс, его элементы.</w:t>
            </w:r>
          </w:p>
        </w:tc>
      </w:tr>
      <w:tr w:rsidR="00084C64" w:rsidRPr="007632C0" w14:paraId="15875BC8" w14:textId="77777777" w:rsidTr="007632C0">
        <w:trPr>
          <w:trHeight w:val="20"/>
        </w:trPr>
        <w:tc>
          <w:tcPr>
            <w:tcW w:w="1142" w:type="pct"/>
            <w:vMerge/>
          </w:tcPr>
          <w:p w14:paraId="3F3621CA" w14:textId="77777777" w:rsidR="00084C64" w:rsidRPr="007632C0" w:rsidRDefault="00084C64" w:rsidP="005223DE">
            <w:pPr>
              <w:rPr>
                <w:rFonts w:ascii="Times New Roman" w:hAnsi="Times New Roman" w:cs="Times New Roman"/>
                <w:b/>
                <w:bCs/>
              </w:rPr>
            </w:pPr>
          </w:p>
        </w:tc>
        <w:tc>
          <w:tcPr>
            <w:tcW w:w="3858" w:type="pct"/>
            <w:gridSpan w:val="2"/>
          </w:tcPr>
          <w:p w14:paraId="1ABB10FC" w14:textId="77777777" w:rsidR="00084C64" w:rsidRPr="007632C0" w:rsidRDefault="00084C64" w:rsidP="005223DE">
            <w:pPr>
              <w:rPr>
                <w:rFonts w:ascii="Times New Roman" w:hAnsi="Times New Roman" w:cs="Times New Roman"/>
                <w:b/>
              </w:rPr>
            </w:pPr>
            <w:r w:rsidRPr="007632C0">
              <w:rPr>
                <w:rFonts w:ascii="Times New Roman" w:hAnsi="Times New Roman" w:cs="Times New Roman"/>
                <w:b/>
                <w:bCs/>
              </w:rPr>
              <w:t>В том числе практических и лабораторных занятий</w:t>
            </w:r>
          </w:p>
        </w:tc>
      </w:tr>
      <w:tr w:rsidR="00084C64" w:rsidRPr="007632C0" w14:paraId="54D316E2" w14:textId="77777777" w:rsidTr="007632C0">
        <w:trPr>
          <w:trHeight w:val="20"/>
        </w:trPr>
        <w:tc>
          <w:tcPr>
            <w:tcW w:w="1142" w:type="pct"/>
            <w:vMerge/>
          </w:tcPr>
          <w:p w14:paraId="04D8BF08" w14:textId="77777777" w:rsidR="00084C64" w:rsidRPr="007632C0" w:rsidRDefault="00084C64" w:rsidP="005223DE">
            <w:pPr>
              <w:rPr>
                <w:rFonts w:ascii="Times New Roman" w:hAnsi="Times New Roman" w:cs="Times New Roman"/>
                <w:b/>
                <w:bCs/>
              </w:rPr>
            </w:pPr>
          </w:p>
        </w:tc>
        <w:tc>
          <w:tcPr>
            <w:tcW w:w="3858" w:type="pct"/>
            <w:gridSpan w:val="2"/>
          </w:tcPr>
          <w:p w14:paraId="0A25524D" w14:textId="77777777" w:rsidR="00084C64" w:rsidRPr="007632C0" w:rsidRDefault="00084C64" w:rsidP="005223DE">
            <w:pPr>
              <w:rPr>
                <w:rFonts w:ascii="Times New Roman" w:hAnsi="Times New Roman" w:cs="Times New Roman"/>
              </w:rPr>
            </w:pPr>
            <w:r w:rsidRPr="007632C0">
              <w:rPr>
                <w:rFonts w:ascii="Times New Roman" w:hAnsi="Times New Roman" w:cs="Times New Roman"/>
              </w:rPr>
              <w:t xml:space="preserve">Практическое занятие 1. </w:t>
            </w:r>
            <w:r w:rsidRPr="007632C0">
              <w:rPr>
                <w:rFonts w:ascii="Times New Roman" w:hAnsi="Times New Roman" w:cs="Times New Roman"/>
                <w:bCs/>
              </w:rPr>
              <w:t>Расчёт видов движения деталей, графика загрузки оборудования.</w:t>
            </w:r>
          </w:p>
        </w:tc>
      </w:tr>
      <w:tr w:rsidR="007632C0" w:rsidRPr="007632C0" w14:paraId="0B4FC29F" w14:textId="77777777" w:rsidTr="007632C0">
        <w:trPr>
          <w:trHeight w:val="255"/>
        </w:trPr>
        <w:tc>
          <w:tcPr>
            <w:tcW w:w="1142" w:type="pct"/>
            <w:vMerge/>
          </w:tcPr>
          <w:p w14:paraId="4121BDCF" w14:textId="77777777" w:rsidR="007632C0" w:rsidRPr="007632C0" w:rsidRDefault="007632C0" w:rsidP="005223DE">
            <w:pPr>
              <w:rPr>
                <w:rFonts w:ascii="Times New Roman" w:hAnsi="Times New Roman" w:cs="Times New Roman"/>
                <w:b/>
                <w:bCs/>
              </w:rPr>
            </w:pPr>
          </w:p>
        </w:tc>
        <w:tc>
          <w:tcPr>
            <w:tcW w:w="3858" w:type="pct"/>
            <w:gridSpan w:val="2"/>
          </w:tcPr>
          <w:p w14:paraId="789F22C2"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467B82A5" w14:textId="0C0553F5" w:rsidR="007632C0" w:rsidRPr="007632C0" w:rsidRDefault="007632C0" w:rsidP="00084C64">
            <w:pPr>
              <w:rPr>
                <w:rFonts w:ascii="Times New Roman" w:hAnsi="Times New Roman" w:cs="Times New Roman"/>
                <w:b/>
                <w:bCs/>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84C64" w:rsidRPr="007632C0" w14:paraId="63A62532" w14:textId="77777777" w:rsidTr="00084C64">
        <w:trPr>
          <w:trHeight w:val="20"/>
        </w:trPr>
        <w:tc>
          <w:tcPr>
            <w:tcW w:w="5000" w:type="pct"/>
            <w:gridSpan w:val="3"/>
          </w:tcPr>
          <w:p w14:paraId="0DE9F69A" w14:textId="5432BB30" w:rsidR="00084C64" w:rsidRPr="007632C0" w:rsidRDefault="00084C64" w:rsidP="007632C0">
            <w:pPr>
              <w:suppressAutoHyphens/>
              <w:rPr>
                <w:rFonts w:ascii="Times New Roman" w:hAnsi="Times New Roman" w:cs="Times New Roman"/>
                <w:b/>
                <w:bCs/>
              </w:rPr>
            </w:pPr>
            <w:r w:rsidRPr="007632C0">
              <w:rPr>
                <w:rFonts w:ascii="Times New Roman" w:hAnsi="Times New Roman" w:cs="Times New Roman"/>
                <w:b/>
                <w:bCs/>
              </w:rPr>
              <w:t xml:space="preserve">Раздел 3. Экономические ресурсы организации (предприятия) </w:t>
            </w:r>
            <w:r w:rsidR="007632C0">
              <w:rPr>
                <w:rFonts w:ascii="Times New Roman" w:hAnsi="Times New Roman" w:cs="Times New Roman"/>
                <w:b/>
                <w:bCs/>
              </w:rPr>
              <w:t>(18 часов)</w:t>
            </w:r>
          </w:p>
        </w:tc>
      </w:tr>
      <w:tr w:rsidR="00084C64" w:rsidRPr="007632C0" w14:paraId="73C76640" w14:textId="77777777" w:rsidTr="007632C0">
        <w:trPr>
          <w:trHeight w:val="195"/>
        </w:trPr>
        <w:tc>
          <w:tcPr>
            <w:tcW w:w="1154" w:type="pct"/>
            <w:gridSpan w:val="2"/>
            <w:vMerge w:val="restart"/>
          </w:tcPr>
          <w:p w14:paraId="77EDD24B" w14:textId="77777777" w:rsidR="00084C64" w:rsidRPr="007632C0" w:rsidRDefault="00084C64" w:rsidP="005223DE">
            <w:pPr>
              <w:suppressAutoHyphens/>
              <w:rPr>
                <w:rFonts w:ascii="Times New Roman" w:hAnsi="Times New Roman" w:cs="Times New Roman"/>
                <w:b/>
                <w:bCs/>
              </w:rPr>
            </w:pPr>
            <w:r w:rsidRPr="007632C0">
              <w:rPr>
                <w:rFonts w:ascii="Times New Roman" w:hAnsi="Times New Roman" w:cs="Times New Roman"/>
                <w:b/>
                <w:bCs/>
              </w:rPr>
              <w:t>Тема 3.1. Имущество и капитал</w:t>
            </w:r>
          </w:p>
        </w:tc>
        <w:tc>
          <w:tcPr>
            <w:tcW w:w="3846" w:type="pct"/>
          </w:tcPr>
          <w:p w14:paraId="79A96CFF" w14:textId="5817D352" w:rsidR="00084C64" w:rsidRPr="007632C0" w:rsidRDefault="00084C64" w:rsidP="005223DE">
            <w:pPr>
              <w:suppressAutoHyphens/>
              <w:rPr>
                <w:rFonts w:ascii="Times New Roman" w:hAnsi="Times New Roman" w:cs="Times New Roman"/>
                <w:b/>
                <w:bCs/>
              </w:rPr>
            </w:pPr>
            <w:r w:rsidRPr="007632C0">
              <w:rPr>
                <w:rFonts w:ascii="Times New Roman" w:hAnsi="Times New Roman" w:cs="Times New Roman"/>
                <w:b/>
                <w:bCs/>
              </w:rPr>
              <w:t xml:space="preserve">Содержание </w:t>
            </w:r>
          </w:p>
        </w:tc>
      </w:tr>
      <w:tr w:rsidR="00084C64" w:rsidRPr="007632C0" w14:paraId="6A34197E" w14:textId="77777777" w:rsidTr="007632C0">
        <w:trPr>
          <w:trHeight w:val="630"/>
        </w:trPr>
        <w:tc>
          <w:tcPr>
            <w:tcW w:w="1154" w:type="pct"/>
            <w:gridSpan w:val="2"/>
            <w:vMerge/>
          </w:tcPr>
          <w:p w14:paraId="43AA8994" w14:textId="77777777" w:rsidR="00084C64" w:rsidRPr="007632C0" w:rsidRDefault="00084C64" w:rsidP="005223DE">
            <w:pPr>
              <w:suppressAutoHyphens/>
              <w:rPr>
                <w:rFonts w:ascii="Times New Roman" w:hAnsi="Times New Roman" w:cs="Times New Roman"/>
                <w:b/>
                <w:bCs/>
              </w:rPr>
            </w:pPr>
          </w:p>
        </w:tc>
        <w:tc>
          <w:tcPr>
            <w:tcW w:w="3846" w:type="pct"/>
          </w:tcPr>
          <w:p w14:paraId="006CD500" w14:textId="104FE67F" w:rsidR="00084C64" w:rsidRPr="007632C0" w:rsidRDefault="00084C64" w:rsidP="005223DE">
            <w:pPr>
              <w:suppressAutoHyphens/>
              <w:jc w:val="both"/>
              <w:rPr>
                <w:rFonts w:ascii="Times New Roman" w:eastAsia="SimSun" w:hAnsi="Times New Roman" w:cs="Times New Roman"/>
                <w:lang w:eastAsia="zh-CN"/>
              </w:rPr>
            </w:pPr>
            <w:r w:rsidRPr="007632C0">
              <w:rPr>
                <w:rFonts w:ascii="Times New Roman" w:eastAsia="SimSun" w:hAnsi="Times New Roman" w:cs="Times New Roman"/>
                <w:lang w:eastAsia="zh-CN"/>
              </w:rPr>
              <w:t>Имущество и капитал. Основные средства. Оборотные средства. Трудовые ресурсы. Имущество организации: понятие, состав. Капитал организации. Источники формирования капитала. Основной и </w:t>
            </w:r>
            <w:hyperlink r:id="rId36" w:tooltip="Оборот капитала" w:history="1">
              <w:r w:rsidRPr="007632C0">
                <w:rPr>
                  <w:rFonts w:ascii="Times New Roman" w:eastAsia="SimSun" w:hAnsi="Times New Roman" w:cs="Times New Roman"/>
                  <w:lang w:eastAsia="zh-CN"/>
                </w:rPr>
                <w:t>оборотный капитал</w:t>
              </w:r>
            </w:hyperlink>
            <w:r w:rsidRPr="007632C0">
              <w:rPr>
                <w:rFonts w:ascii="Times New Roman" w:eastAsia="SimSun" w:hAnsi="Times New Roman" w:cs="Times New Roman"/>
                <w:lang w:eastAsia="zh-CN"/>
              </w:rPr>
              <w:t>. Экономическая сущность и воспроизводство основных средств (фондов). Виды оценки и методы </w:t>
            </w:r>
            <w:hyperlink r:id="rId37" w:tooltip="Переоценка основных средств" w:history="1">
              <w:r w:rsidRPr="007632C0">
                <w:rPr>
                  <w:rFonts w:ascii="Times New Roman" w:eastAsia="SimSun" w:hAnsi="Times New Roman" w:cs="Times New Roman"/>
                  <w:lang w:eastAsia="zh-CN"/>
                </w:rPr>
                <w:t>переоценки основных средств</w:t>
              </w:r>
            </w:hyperlink>
            <w:r w:rsidRPr="007632C0">
              <w:rPr>
                <w:rFonts w:ascii="Times New Roman" w:eastAsia="SimSun" w:hAnsi="Times New Roman" w:cs="Times New Roman"/>
                <w:lang w:eastAsia="zh-CN"/>
              </w:rPr>
              <w:t>. Экономическая сущность, состав и структура оборотных средств. Трудовые ресурсы. Организация, нормирование и оплата труда. Сущность заработной платы, принципы и методы её начисления и планирования. Тарификация труда. Единая тарифная система, её использование в бюджетных и </w:t>
            </w:r>
            <w:hyperlink r:id="rId38" w:tooltip="Коммерческие организации" w:history="1">
              <w:r w:rsidRPr="007632C0">
                <w:rPr>
                  <w:rFonts w:ascii="Times New Roman" w:eastAsia="SimSun" w:hAnsi="Times New Roman" w:cs="Times New Roman"/>
                  <w:lang w:eastAsia="zh-CN"/>
                </w:rPr>
                <w:t>коммерческих организациях</w:t>
              </w:r>
            </w:hyperlink>
            <w:r w:rsidRPr="007632C0">
              <w:rPr>
                <w:rFonts w:ascii="Times New Roman" w:eastAsia="SimSun" w:hAnsi="Times New Roman" w:cs="Times New Roman"/>
                <w:lang w:eastAsia="zh-CN"/>
              </w:rPr>
              <w:t>. Формы и системы заработной платы.</w:t>
            </w:r>
            <w:r w:rsidRPr="007632C0">
              <w:rPr>
                <w:rFonts w:ascii="Times New Roman" w:hAnsi="Times New Roman" w:cs="Times New Roman"/>
                <w:color w:val="000000"/>
                <w:shd w:val="clear" w:color="auto" w:fill="FFFFFF"/>
              </w:rPr>
              <w:t> </w:t>
            </w:r>
          </w:p>
        </w:tc>
      </w:tr>
      <w:tr w:rsidR="00084C64" w:rsidRPr="007632C0" w14:paraId="106FBBDC" w14:textId="77777777" w:rsidTr="007632C0">
        <w:trPr>
          <w:trHeight w:val="20"/>
        </w:trPr>
        <w:tc>
          <w:tcPr>
            <w:tcW w:w="1154" w:type="pct"/>
            <w:gridSpan w:val="2"/>
            <w:vMerge/>
          </w:tcPr>
          <w:p w14:paraId="6BC2F553" w14:textId="77777777" w:rsidR="00084C64" w:rsidRPr="007632C0" w:rsidRDefault="00084C64" w:rsidP="005223DE">
            <w:pPr>
              <w:suppressAutoHyphens/>
              <w:rPr>
                <w:rFonts w:ascii="Times New Roman" w:hAnsi="Times New Roman" w:cs="Times New Roman"/>
                <w:b/>
                <w:bCs/>
              </w:rPr>
            </w:pPr>
          </w:p>
        </w:tc>
        <w:tc>
          <w:tcPr>
            <w:tcW w:w="3846" w:type="pct"/>
          </w:tcPr>
          <w:p w14:paraId="314A74CD" w14:textId="77777777" w:rsidR="00084C64" w:rsidRPr="007632C0" w:rsidRDefault="00084C64" w:rsidP="005223DE">
            <w:pPr>
              <w:suppressAutoHyphens/>
              <w:rPr>
                <w:rFonts w:ascii="Times New Roman" w:eastAsia="SimSun" w:hAnsi="Times New Roman" w:cs="Times New Roman"/>
                <w:lang w:eastAsia="zh-CN"/>
              </w:rPr>
            </w:pPr>
            <w:r w:rsidRPr="007632C0">
              <w:rPr>
                <w:rFonts w:ascii="Times New Roman" w:hAnsi="Times New Roman" w:cs="Times New Roman"/>
                <w:b/>
                <w:bCs/>
              </w:rPr>
              <w:t>В том числе практических и лабораторных занятий</w:t>
            </w:r>
          </w:p>
        </w:tc>
      </w:tr>
      <w:tr w:rsidR="00084C64" w:rsidRPr="007632C0" w14:paraId="66C97A2A" w14:textId="77777777" w:rsidTr="007632C0">
        <w:trPr>
          <w:trHeight w:val="20"/>
        </w:trPr>
        <w:tc>
          <w:tcPr>
            <w:tcW w:w="1154" w:type="pct"/>
            <w:gridSpan w:val="2"/>
            <w:vMerge/>
          </w:tcPr>
          <w:p w14:paraId="2986A32A" w14:textId="77777777" w:rsidR="00084C64" w:rsidRPr="007632C0" w:rsidRDefault="00084C64" w:rsidP="005223DE">
            <w:pPr>
              <w:suppressAutoHyphens/>
              <w:rPr>
                <w:rFonts w:ascii="Times New Roman" w:hAnsi="Times New Roman" w:cs="Times New Roman"/>
                <w:b/>
                <w:bCs/>
              </w:rPr>
            </w:pPr>
          </w:p>
        </w:tc>
        <w:tc>
          <w:tcPr>
            <w:tcW w:w="3846" w:type="pct"/>
          </w:tcPr>
          <w:p w14:paraId="2D2E5D99" w14:textId="77777777" w:rsidR="00084C64" w:rsidRPr="007632C0" w:rsidRDefault="00084C64" w:rsidP="005223DE">
            <w:pPr>
              <w:suppressAutoHyphens/>
              <w:rPr>
                <w:rFonts w:ascii="Times New Roman" w:hAnsi="Times New Roman" w:cs="Times New Roman"/>
                <w:bCs/>
              </w:rPr>
            </w:pPr>
            <w:r w:rsidRPr="007632C0">
              <w:rPr>
                <w:rFonts w:ascii="Times New Roman" w:hAnsi="Times New Roman" w:cs="Times New Roman"/>
              </w:rPr>
              <w:t xml:space="preserve">Практическое занятие 2. </w:t>
            </w:r>
            <w:r w:rsidRPr="007632C0">
              <w:rPr>
                <w:rFonts w:ascii="Times New Roman" w:hAnsi="Times New Roman" w:cs="Times New Roman"/>
                <w:bCs/>
              </w:rPr>
              <w:t>Расчёт показателей использования основных средств</w:t>
            </w:r>
          </w:p>
        </w:tc>
      </w:tr>
      <w:tr w:rsidR="00084C64" w:rsidRPr="007632C0" w14:paraId="166C617E" w14:textId="77777777" w:rsidTr="007632C0">
        <w:trPr>
          <w:trHeight w:val="20"/>
        </w:trPr>
        <w:tc>
          <w:tcPr>
            <w:tcW w:w="1154" w:type="pct"/>
            <w:gridSpan w:val="2"/>
            <w:vMerge/>
          </w:tcPr>
          <w:p w14:paraId="5A609751" w14:textId="77777777" w:rsidR="00084C64" w:rsidRPr="007632C0" w:rsidRDefault="00084C64" w:rsidP="005223DE">
            <w:pPr>
              <w:suppressAutoHyphens/>
              <w:rPr>
                <w:rFonts w:ascii="Times New Roman" w:hAnsi="Times New Roman" w:cs="Times New Roman"/>
                <w:b/>
                <w:bCs/>
              </w:rPr>
            </w:pPr>
          </w:p>
        </w:tc>
        <w:tc>
          <w:tcPr>
            <w:tcW w:w="3846" w:type="pct"/>
          </w:tcPr>
          <w:p w14:paraId="4699D425" w14:textId="77777777" w:rsidR="00084C64" w:rsidRPr="007632C0" w:rsidRDefault="00084C64" w:rsidP="005223DE">
            <w:pPr>
              <w:suppressAutoHyphens/>
              <w:jc w:val="both"/>
              <w:rPr>
                <w:rFonts w:ascii="Times New Roman" w:hAnsi="Times New Roman" w:cs="Times New Roman"/>
              </w:rPr>
            </w:pPr>
            <w:r w:rsidRPr="007632C0">
              <w:rPr>
                <w:rFonts w:ascii="Times New Roman" w:hAnsi="Times New Roman" w:cs="Times New Roman"/>
              </w:rPr>
              <w:t xml:space="preserve">Практическое занятие 3. </w:t>
            </w:r>
            <w:r w:rsidRPr="007632C0">
              <w:rPr>
                <w:rFonts w:ascii="Times New Roman" w:hAnsi="Times New Roman" w:cs="Times New Roman"/>
                <w:bCs/>
              </w:rPr>
              <w:t>Расчёт</w:t>
            </w:r>
            <w:r w:rsidRPr="007632C0">
              <w:rPr>
                <w:rFonts w:ascii="Times New Roman" w:hAnsi="Times New Roman" w:cs="Times New Roman"/>
                <w:bCs/>
                <w:color w:val="000000"/>
                <w:shd w:val="clear" w:color="auto" w:fill="FFFFFF"/>
              </w:rPr>
              <w:t xml:space="preserve"> </w:t>
            </w:r>
            <w:r w:rsidRPr="007632C0">
              <w:rPr>
                <w:rFonts w:ascii="Times New Roman" w:hAnsi="Times New Roman" w:cs="Times New Roman"/>
                <w:bCs/>
              </w:rPr>
              <w:t>показателей использования </w:t>
            </w:r>
            <w:hyperlink r:id="rId39" w:tooltip="Оборотные фонды" w:history="1">
              <w:r w:rsidRPr="007632C0">
                <w:rPr>
                  <w:rFonts w:ascii="Times New Roman" w:hAnsi="Times New Roman" w:cs="Times New Roman"/>
                  <w:bCs/>
                </w:rPr>
                <w:t>оборотных фондов</w:t>
              </w:r>
            </w:hyperlink>
            <w:r w:rsidRPr="007632C0">
              <w:rPr>
                <w:rFonts w:ascii="Times New Roman" w:hAnsi="Times New Roman" w:cs="Times New Roman"/>
                <w:bCs/>
              </w:rPr>
              <w:t> и оборотных средств.</w:t>
            </w:r>
          </w:p>
        </w:tc>
      </w:tr>
      <w:tr w:rsidR="00084C64" w:rsidRPr="007632C0" w14:paraId="47E2F4EB" w14:textId="77777777" w:rsidTr="007632C0">
        <w:trPr>
          <w:trHeight w:val="20"/>
        </w:trPr>
        <w:tc>
          <w:tcPr>
            <w:tcW w:w="1154" w:type="pct"/>
            <w:gridSpan w:val="2"/>
            <w:vMerge/>
          </w:tcPr>
          <w:p w14:paraId="56E4CE47" w14:textId="77777777" w:rsidR="00084C64" w:rsidRPr="007632C0" w:rsidRDefault="00084C64" w:rsidP="005223DE">
            <w:pPr>
              <w:suppressAutoHyphens/>
              <w:rPr>
                <w:rFonts w:ascii="Times New Roman" w:hAnsi="Times New Roman" w:cs="Times New Roman"/>
                <w:b/>
                <w:bCs/>
              </w:rPr>
            </w:pPr>
          </w:p>
        </w:tc>
        <w:tc>
          <w:tcPr>
            <w:tcW w:w="3846" w:type="pct"/>
          </w:tcPr>
          <w:p w14:paraId="22CA59C7" w14:textId="77777777" w:rsidR="00084C64" w:rsidRPr="007632C0" w:rsidRDefault="00084C64" w:rsidP="005223DE">
            <w:pPr>
              <w:suppressAutoHyphens/>
              <w:jc w:val="both"/>
              <w:rPr>
                <w:rFonts w:ascii="Times New Roman" w:hAnsi="Times New Roman" w:cs="Times New Roman"/>
              </w:rPr>
            </w:pPr>
            <w:r w:rsidRPr="007632C0">
              <w:rPr>
                <w:rFonts w:ascii="Times New Roman" w:hAnsi="Times New Roman" w:cs="Times New Roman"/>
              </w:rPr>
              <w:t xml:space="preserve">Практическое занятие 4. </w:t>
            </w:r>
            <w:r w:rsidRPr="007632C0">
              <w:rPr>
                <w:rFonts w:ascii="Times New Roman" w:hAnsi="Times New Roman" w:cs="Times New Roman"/>
                <w:bCs/>
              </w:rPr>
              <w:t>Расчёт показателей производительности труда. Расчёт бюджета рабочего времени работников</w:t>
            </w:r>
          </w:p>
        </w:tc>
      </w:tr>
      <w:tr w:rsidR="00084C64" w:rsidRPr="007632C0" w14:paraId="03EDC038" w14:textId="77777777" w:rsidTr="007632C0">
        <w:trPr>
          <w:trHeight w:val="20"/>
        </w:trPr>
        <w:tc>
          <w:tcPr>
            <w:tcW w:w="1154" w:type="pct"/>
            <w:gridSpan w:val="2"/>
            <w:vMerge/>
          </w:tcPr>
          <w:p w14:paraId="68DABC1A" w14:textId="77777777" w:rsidR="00084C64" w:rsidRPr="007632C0" w:rsidRDefault="00084C64" w:rsidP="005223DE">
            <w:pPr>
              <w:suppressAutoHyphens/>
              <w:rPr>
                <w:rFonts w:ascii="Times New Roman" w:hAnsi="Times New Roman" w:cs="Times New Roman"/>
                <w:b/>
                <w:bCs/>
              </w:rPr>
            </w:pPr>
          </w:p>
        </w:tc>
        <w:tc>
          <w:tcPr>
            <w:tcW w:w="3846" w:type="pct"/>
          </w:tcPr>
          <w:p w14:paraId="2A6F1E65" w14:textId="77777777" w:rsidR="00084C64" w:rsidRPr="007632C0" w:rsidRDefault="00084C64" w:rsidP="005223DE">
            <w:pPr>
              <w:suppressAutoHyphens/>
              <w:jc w:val="both"/>
              <w:rPr>
                <w:rFonts w:ascii="Times New Roman" w:hAnsi="Times New Roman" w:cs="Times New Roman"/>
              </w:rPr>
            </w:pPr>
            <w:r w:rsidRPr="007632C0">
              <w:rPr>
                <w:rFonts w:ascii="Times New Roman" w:hAnsi="Times New Roman" w:cs="Times New Roman"/>
              </w:rPr>
              <w:t xml:space="preserve">Практическое занятие 5. </w:t>
            </w:r>
            <w:r w:rsidRPr="007632C0">
              <w:rPr>
                <w:rFonts w:ascii="Times New Roman" w:hAnsi="Times New Roman" w:cs="Times New Roman"/>
                <w:bCs/>
              </w:rPr>
              <w:t>Расчёт заработной платы различных категорий работников</w:t>
            </w:r>
          </w:p>
        </w:tc>
      </w:tr>
      <w:tr w:rsidR="007632C0" w:rsidRPr="007632C0" w14:paraId="725D6B63" w14:textId="77777777" w:rsidTr="007632C0">
        <w:trPr>
          <w:trHeight w:val="20"/>
        </w:trPr>
        <w:tc>
          <w:tcPr>
            <w:tcW w:w="1154" w:type="pct"/>
            <w:gridSpan w:val="2"/>
            <w:vMerge/>
          </w:tcPr>
          <w:p w14:paraId="52F3C84F" w14:textId="77777777" w:rsidR="007632C0" w:rsidRPr="007632C0" w:rsidRDefault="007632C0" w:rsidP="005223DE">
            <w:pPr>
              <w:suppressAutoHyphens/>
              <w:rPr>
                <w:rFonts w:ascii="Times New Roman" w:hAnsi="Times New Roman" w:cs="Times New Roman"/>
                <w:b/>
                <w:bCs/>
              </w:rPr>
            </w:pPr>
          </w:p>
        </w:tc>
        <w:tc>
          <w:tcPr>
            <w:tcW w:w="3846" w:type="pct"/>
          </w:tcPr>
          <w:p w14:paraId="4622C941"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6D585FBB" w14:textId="3F8FA598" w:rsidR="007632C0" w:rsidRPr="007632C0" w:rsidRDefault="007632C0" w:rsidP="00084C64">
            <w:pPr>
              <w:suppressAutoHyphens/>
              <w:jc w:val="both"/>
              <w:rPr>
                <w:rFonts w:ascii="Times New Roman" w:hAnsi="Times New Roman" w:cs="Times New Roman"/>
                <w:b/>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84C64" w:rsidRPr="007632C0" w14:paraId="2C749994" w14:textId="77777777" w:rsidTr="00084C64">
        <w:trPr>
          <w:trHeight w:val="20"/>
        </w:trPr>
        <w:tc>
          <w:tcPr>
            <w:tcW w:w="5000" w:type="pct"/>
            <w:gridSpan w:val="3"/>
          </w:tcPr>
          <w:p w14:paraId="04EDA8E2" w14:textId="3639FB4E" w:rsidR="00084C64" w:rsidRPr="007632C0" w:rsidRDefault="00084C64" w:rsidP="007632C0">
            <w:pPr>
              <w:suppressAutoHyphens/>
              <w:rPr>
                <w:rFonts w:ascii="Times New Roman" w:hAnsi="Times New Roman" w:cs="Times New Roman"/>
                <w:b/>
              </w:rPr>
            </w:pPr>
            <w:r w:rsidRPr="007632C0">
              <w:rPr>
                <w:rFonts w:ascii="Times New Roman" w:hAnsi="Times New Roman" w:cs="Times New Roman"/>
                <w:b/>
                <w:bCs/>
              </w:rPr>
              <w:t xml:space="preserve">Раздел 4. Маркетинговая деятельность организации (предприятия) </w:t>
            </w:r>
            <w:r w:rsidR="007632C0">
              <w:rPr>
                <w:rFonts w:ascii="Times New Roman" w:hAnsi="Times New Roman" w:cs="Times New Roman"/>
                <w:b/>
                <w:bCs/>
              </w:rPr>
              <w:t>(</w:t>
            </w:r>
            <w:r w:rsidR="00A91F31">
              <w:rPr>
                <w:rFonts w:ascii="Times New Roman" w:hAnsi="Times New Roman" w:cs="Times New Roman"/>
                <w:b/>
                <w:bCs/>
              </w:rPr>
              <w:t>4</w:t>
            </w:r>
            <w:r w:rsidR="007632C0">
              <w:rPr>
                <w:rFonts w:ascii="Times New Roman" w:hAnsi="Times New Roman" w:cs="Times New Roman"/>
                <w:b/>
                <w:bCs/>
              </w:rPr>
              <w:t xml:space="preserve"> часа)</w:t>
            </w:r>
          </w:p>
        </w:tc>
      </w:tr>
      <w:tr w:rsidR="00084C64" w:rsidRPr="007632C0" w14:paraId="516BDB7D" w14:textId="77777777" w:rsidTr="007632C0">
        <w:trPr>
          <w:trHeight w:val="219"/>
        </w:trPr>
        <w:tc>
          <w:tcPr>
            <w:tcW w:w="1154" w:type="pct"/>
            <w:gridSpan w:val="2"/>
            <w:vMerge w:val="restart"/>
          </w:tcPr>
          <w:p w14:paraId="10349471" w14:textId="77777777" w:rsidR="00084C64" w:rsidRPr="007632C0" w:rsidRDefault="00084C64" w:rsidP="005223DE">
            <w:pPr>
              <w:suppressAutoHyphens/>
              <w:rPr>
                <w:rFonts w:ascii="Times New Roman" w:hAnsi="Times New Roman" w:cs="Times New Roman"/>
                <w:b/>
                <w:bCs/>
              </w:rPr>
            </w:pPr>
            <w:r w:rsidRPr="007632C0">
              <w:rPr>
                <w:rFonts w:ascii="Times New Roman" w:hAnsi="Times New Roman" w:cs="Times New Roman"/>
                <w:b/>
                <w:bCs/>
              </w:rPr>
              <w:t>Тема 4.1. Маркетинг: его основы и концепции.</w:t>
            </w:r>
          </w:p>
        </w:tc>
        <w:tc>
          <w:tcPr>
            <w:tcW w:w="3846" w:type="pct"/>
          </w:tcPr>
          <w:p w14:paraId="4C2F6614" w14:textId="5AA79357" w:rsidR="00084C64" w:rsidRPr="007632C0" w:rsidRDefault="00084C64" w:rsidP="005223DE">
            <w:pPr>
              <w:suppressAutoHyphens/>
              <w:jc w:val="both"/>
              <w:rPr>
                <w:rFonts w:ascii="Times New Roman" w:hAnsi="Times New Roman" w:cs="Times New Roman"/>
                <w:b/>
              </w:rPr>
            </w:pPr>
            <w:r w:rsidRPr="007632C0">
              <w:rPr>
                <w:rFonts w:ascii="Times New Roman" w:hAnsi="Times New Roman" w:cs="Times New Roman"/>
                <w:b/>
                <w:bCs/>
              </w:rPr>
              <w:t xml:space="preserve">Содержание </w:t>
            </w:r>
          </w:p>
        </w:tc>
      </w:tr>
      <w:tr w:rsidR="00084C64" w:rsidRPr="007632C0" w14:paraId="79E247B2" w14:textId="77777777" w:rsidTr="007632C0">
        <w:trPr>
          <w:trHeight w:val="2378"/>
        </w:trPr>
        <w:tc>
          <w:tcPr>
            <w:tcW w:w="1154" w:type="pct"/>
            <w:gridSpan w:val="2"/>
            <w:vMerge/>
          </w:tcPr>
          <w:p w14:paraId="31D03C87" w14:textId="77777777" w:rsidR="00084C64" w:rsidRPr="007632C0" w:rsidRDefault="00084C64" w:rsidP="005223DE">
            <w:pPr>
              <w:suppressAutoHyphens/>
              <w:rPr>
                <w:rFonts w:ascii="Times New Roman" w:hAnsi="Times New Roman" w:cs="Times New Roman"/>
                <w:b/>
                <w:bCs/>
              </w:rPr>
            </w:pPr>
          </w:p>
        </w:tc>
        <w:tc>
          <w:tcPr>
            <w:tcW w:w="3846" w:type="pct"/>
          </w:tcPr>
          <w:p w14:paraId="1CAED306" w14:textId="65275527" w:rsidR="00084C64" w:rsidRPr="007632C0" w:rsidRDefault="00084C64" w:rsidP="005223DE">
            <w:pPr>
              <w:suppressAutoHyphens/>
              <w:jc w:val="both"/>
              <w:rPr>
                <w:rFonts w:ascii="Times New Roman" w:eastAsia="SimSun" w:hAnsi="Times New Roman" w:cs="Times New Roman"/>
                <w:lang w:eastAsia="zh-CN"/>
              </w:rPr>
            </w:pPr>
            <w:r w:rsidRPr="007632C0">
              <w:rPr>
                <w:rFonts w:ascii="Times New Roman" w:hAnsi="Times New Roman" w:cs="Times New Roman"/>
                <w:bCs/>
              </w:rPr>
              <w:t>Маркетинг, его основы.</w:t>
            </w:r>
            <w:r w:rsidRPr="007632C0">
              <w:rPr>
                <w:rFonts w:ascii="Times New Roman" w:hAnsi="Times New Roman" w:cs="Times New Roman"/>
                <w:color w:val="000000"/>
                <w:shd w:val="clear" w:color="auto" w:fill="FFFFFF"/>
              </w:rPr>
              <w:t xml:space="preserve"> </w:t>
            </w:r>
            <w:r w:rsidRPr="007632C0">
              <w:rPr>
                <w:rFonts w:ascii="Times New Roman" w:hAnsi="Times New Roman" w:cs="Times New Roman"/>
                <w:bCs/>
              </w:rPr>
              <w:t>Функции маркетинга и этапы его организации. Реклама. Качество и конкурентноспособность продукции.</w:t>
            </w:r>
            <w:r w:rsidRPr="007632C0">
              <w:rPr>
                <w:rFonts w:ascii="Times New Roman" w:hAnsi="Times New Roman" w:cs="Times New Roman"/>
                <w:color w:val="000000"/>
                <w:shd w:val="clear" w:color="auto" w:fill="FFFFFF"/>
              </w:rPr>
              <w:t xml:space="preserve"> </w:t>
            </w:r>
            <w:r w:rsidRPr="007632C0">
              <w:rPr>
                <w:rFonts w:ascii="Times New Roman" w:eastAsia="SimSun" w:hAnsi="Times New Roman" w:cs="Times New Roman"/>
                <w:lang w:eastAsia="zh-CN"/>
              </w:rPr>
              <w:t>Понятия и концепции маркетинга: концепция совершенствования производства, концепция качества товаров, концепция сбыта. Реклама: назначение, классификация, требования к рекламе; правовая база рекламной деятельности; планирование и проведение рекламных компаний; виды рекламы; эффективность рекламы разных видов. Показатели конкурентоспособности. Государственные и международные стандарты и система качества. Система стандартов РФ. Международные стандарты и системы качества.</w:t>
            </w:r>
          </w:p>
        </w:tc>
      </w:tr>
      <w:tr w:rsidR="00084C64" w:rsidRPr="007632C0" w14:paraId="5A993204" w14:textId="77777777" w:rsidTr="007632C0">
        <w:trPr>
          <w:trHeight w:val="20"/>
        </w:trPr>
        <w:tc>
          <w:tcPr>
            <w:tcW w:w="1154" w:type="pct"/>
            <w:gridSpan w:val="2"/>
            <w:vMerge/>
          </w:tcPr>
          <w:p w14:paraId="78E5728B" w14:textId="77777777" w:rsidR="00084C64" w:rsidRPr="007632C0" w:rsidRDefault="00084C64" w:rsidP="005223DE">
            <w:pPr>
              <w:suppressAutoHyphens/>
              <w:rPr>
                <w:rFonts w:ascii="Times New Roman" w:hAnsi="Times New Roman" w:cs="Times New Roman"/>
                <w:b/>
                <w:bCs/>
              </w:rPr>
            </w:pPr>
          </w:p>
        </w:tc>
        <w:tc>
          <w:tcPr>
            <w:tcW w:w="3846" w:type="pct"/>
          </w:tcPr>
          <w:p w14:paraId="15683A81" w14:textId="77777777" w:rsidR="00084C64" w:rsidRPr="007632C0" w:rsidRDefault="00084C64" w:rsidP="005223DE">
            <w:pPr>
              <w:suppressAutoHyphens/>
              <w:jc w:val="both"/>
              <w:rPr>
                <w:rFonts w:ascii="Times New Roman" w:eastAsia="SimSun" w:hAnsi="Times New Roman" w:cs="Times New Roman"/>
                <w:lang w:eastAsia="zh-CN"/>
              </w:rPr>
            </w:pPr>
            <w:r w:rsidRPr="007632C0">
              <w:rPr>
                <w:rFonts w:ascii="Times New Roman" w:hAnsi="Times New Roman" w:cs="Times New Roman"/>
                <w:b/>
                <w:bCs/>
              </w:rPr>
              <w:t>В том числе практических и лабораторных занятий</w:t>
            </w:r>
          </w:p>
        </w:tc>
      </w:tr>
      <w:tr w:rsidR="007632C0" w:rsidRPr="007632C0" w14:paraId="13A6B760" w14:textId="77777777" w:rsidTr="007632C0">
        <w:trPr>
          <w:trHeight w:val="20"/>
        </w:trPr>
        <w:tc>
          <w:tcPr>
            <w:tcW w:w="1154" w:type="pct"/>
            <w:gridSpan w:val="2"/>
            <w:vMerge/>
          </w:tcPr>
          <w:p w14:paraId="4220A469" w14:textId="77777777" w:rsidR="007632C0" w:rsidRPr="007632C0" w:rsidRDefault="007632C0" w:rsidP="005223DE">
            <w:pPr>
              <w:suppressAutoHyphens/>
              <w:rPr>
                <w:rFonts w:ascii="Times New Roman" w:hAnsi="Times New Roman" w:cs="Times New Roman"/>
                <w:b/>
                <w:bCs/>
              </w:rPr>
            </w:pPr>
          </w:p>
        </w:tc>
        <w:tc>
          <w:tcPr>
            <w:tcW w:w="3846" w:type="pct"/>
          </w:tcPr>
          <w:p w14:paraId="349FE5B6"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79502BA1" w14:textId="753C4C02" w:rsidR="007632C0" w:rsidRPr="007632C0" w:rsidRDefault="007632C0" w:rsidP="00084C64">
            <w:pPr>
              <w:suppressAutoHyphens/>
              <w:jc w:val="both"/>
              <w:rPr>
                <w:rFonts w:ascii="Times New Roman" w:hAnsi="Times New Roman" w:cs="Times New Roman"/>
                <w:b/>
                <w:bCs/>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84C64" w:rsidRPr="007632C0" w14:paraId="08CDD1FD" w14:textId="77777777" w:rsidTr="00084C64">
        <w:trPr>
          <w:trHeight w:val="20"/>
        </w:trPr>
        <w:tc>
          <w:tcPr>
            <w:tcW w:w="5000" w:type="pct"/>
            <w:gridSpan w:val="3"/>
          </w:tcPr>
          <w:p w14:paraId="7DD5A953" w14:textId="76CD735C" w:rsidR="00084C64" w:rsidRPr="007632C0" w:rsidRDefault="00084C64" w:rsidP="007632C0">
            <w:pPr>
              <w:suppressAutoHyphens/>
              <w:jc w:val="both"/>
              <w:rPr>
                <w:rFonts w:ascii="Times New Roman" w:hAnsi="Times New Roman" w:cs="Times New Roman"/>
                <w:b/>
                <w:bCs/>
              </w:rPr>
            </w:pPr>
            <w:r w:rsidRPr="007632C0">
              <w:rPr>
                <w:rFonts w:ascii="Times New Roman" w:hAnsi="Times New Roman" w:cs="Times New Roman"/>
                <w:b/>
                <w:bCs/>
              </w:rPr>
              <w:t xml:space="preserve">Раздел 5. Себестоимость, цена и рентабельность – основные показатели деятельности организации (предприятия) </w:t>
            </w:r>
            <w:r w:rsidR="007632C0">
              <w:rPr>
                <w:rFonts w:ascii="Times New Roman" w:hAnsi="Times New Roman" w:cs="Times New Roman"/>
                <w:b/>
                <w:bCs/>
              </w:rPr>
              <w:t>(16 часов)</w:t>
            </w:r>
          </w:p>
        </w:tc>
      </w:tr>
      <w:tr w:rsidR="00084C64" w:rsidRPr="007632C0" w14:paraId="37053909" w14:textId="77777777" w:rsidTr="007632C0">
        <w:trPr>
          <w:trHeight w:val="250"/>
        </w:trPr>
        <w:tc>
          <w:tcPr>
            <w:tcW w:w="1154" w:type="pct"/>
            <w:gridSpan w:val="2"/>
            <w:vMerge w:val="restart"/>
          </w:tcPr>
          <w:p w14:paraId="5AFD7BB3" w14:textId="77777777" w:rsidR="00084C64" w:rsidRPr="007632C0" w:rsidRDefault="00084C64" w:rsidP="007632C0">
            <w:pPr>
              <w:suppressAutoHyphens/>
              <w:rPr>
                <w:rFonts w:ascii="Times New Roman" w:hAnsi="Times New Roman" w:cs="Times New Roman"/>
                <w:b/>
                <w:bCs/>
              </w:rPr>
            </w:pPr>
            <w:r w:rsidRPr="007632C0">
              <w:rPr>
                <w:rFonts w:ascii="Times New Roman" w:hAnsi="Times New Roman" w:cs="Times New Roman"/>
                <w:b/>
                <w:bCs/>
              </w:rPr>
              <w:t>Тема 5.1. Издержки производства и себестоимость продукции, услуг. Ценообразование в рыночной экономике. Бизнес-план.</w:t>
            </w:r>
          </w:p>
        </w:tc>
        <w:tc>
          <w:tcPr>
            <w:tcW w:w="3846" w:type="pct"/>
          </w:tcPr>
          <w:p w14:paraId="497F62FC" w14:textId="51B49325" w:rsidR="00084C64" w:rsidRPr="007632C0" w:rsidRDefault="00084C64" w:rsidP="005223DE">
            <w:pPr>
              <w:suppressAutoHyphens/>
              <w:jc w:val="both"/>
              <w:rPr>
                <w:rFonts w:ascii="Times New Roman" w:hAnsi="Times New Roman" w:cs="Times New Roman"/>
                <w:b/>
                <w:bCs/>
              </w:rPr>
            </w:pPr>
            <w:r w:rsidRPr="007632C0">
              <w:rPr>
                <w:rFonts w:ascii="Times New Roman" w:hAnsi="Times New Roman" w:cs="Times New Roman"/>
                <w:b/>
                <w:bCs/>
              </w:rPr>
              <w:t xml:space="preserve">Содержание </w:t>
            </w:r>
          </w:p>
        </w:tc>
      </w:tr>
      <w:tr w:rsidR="00084C64" w:rsidRPr="007632C0" w14:paraId="0FB48CFF" w14:textId="77777777" w:rsidTr="007632C0">
        <w:trPr>
          <w:trHeight w:val="303"/>
        </w:trPr>
        <w:tc>
          <w:tcPr>
            <w:tcW w:w="1154" w:type="pct"/>
            <w:gridSpan w:val="2"/>
            <w:vMerge/>
          </w:tcPr>
          <w:p w14:paraId="5E69DFCA" w14:textId="77777777" w:rsidR="00084C64" w:rsidRPr="007632C0" w:rsidRDefault="00084C64" w:rsidP="005223DE">
            <w:pPr>
              <w:suppressAutoHyphens/>
              <w:jc w:val="both"/>
              <w:rPr>
                <w:rFonts w:ascii="Times New Roman" w:hAnsi="Times New Roman" w:cs="Times New Roman"/>
                <w:b/>
                <w:bCs/>
              </w:rPr>
            </w:pPr>
          </w:p>
        </w:tc>
        <w:tc>
          <w:tcPr>
            <w:tcW w:w="3846" w:type="pct"/>
          </w:tcPr>
          <w:p w14:paraId="3051B82D" w14:textId="77777777" w:rsidR="00084C64" w:rsidRDefault="00084C64" w:rsidP="005223DE">
            <w:pPr>
              <w:suppressAutoHyphens/>
              <w:jc w:val="both"/>
              <w:rPr>
                <w:rFonts w:ascii="Times New Roman" w:eastAsia="SimSun" w:hAnsi="Times New Roman" w:cs="Times New Roman"/>
                <w:lang w:eastAsia="zh-CN"/>
              </w:rPr>
            </w:pPr>
            <w:r w:rsidRPr="007632C0">
              <w:rPr>
                <w:rFonts w:ascii="Times New Roman" w:hAnsi="Times New Roman" w:cs="Times New Roman"/>
                <w:bCs/>
              </w:rPr>
              <w:t>Понятие о себестоимости продукции, работ и услуг.</w:t>
            </w:r>
            <w:r w:rsidRPr="007632C0">
              <w:rPr>
                <w:rFonts w:ascii="Times New Roman" w:eastAsia="SimSun" w:hAnsi="Times New Roman" w:cs="Times New Roman"/>
                <w:lang w:eastAsia="zh-CN"/>
              </w:rPr>
              <w:t xml:space="preserve"> </w:t>
            </w:r>
            <w:r w:rsidRPr="007632C0">
              <w:rPr>
                <w:rFonts w:ascii="Times New Roman" w:hAnsi="Times New Roman" w:cs="Times New Roman"/>
                <w:bCs/>
              </w:rPr>
              <w:t>Сущность и функции цены как экономической категории.</w:t>
            </w:r>
            <w:r w:rsidRPr="007632C0">
              <w:rPr>
                <w:rFonts w:ascii="Times New Roman" w:eastAsia="SimSun" w:hAnsi="Times New Roman" w:cs="Times New Roman"/>
                <w:lang w:eastAsia="zh-CN"/>
              </w:rPr>
              <w:t xml:space="preserve"> Состав и структура затрат по экономическим элементам и по статьям калькуляции. Виды себестоимости продукции, работ и услуг. Факторы и пути снижения себестоимости</w:t>
            </w:r>
            <w:r w:rsidRPr="007632C0">
              <w:rPr>
                <w:rFonts w:ascii="Times New Roman" w:hAnsi="Times New Roman" w:cs="Times New Roman"/>
                <w:color w:val="000000"/>
                <w:shd w:val="clear" w:color="auto" w:fill="FFFFFF"/>
              </w:rPr>
              <w:t xml:space="preserve">. </w:t>
            </w:r>
            <w:r w:rsidRPr="007632C0">
              <w:rPr>
                <w:rFonts w:ascii="Times New Roman" w:eastAsia="SimSun" w:hAnsi="Times New Roman" w:cs="Times New Roman"/>
                <w:lang w:eastAsia="zh-CN"/>
              </w:rPr>
              <w:t>Система цен и их классификация. Факторы, влияющие на уровень цен. Ценовая конкуренция. Антимонопольное законодательство.</w:t>
            </w:r>
          </w:p>
          <w:p w14:paraId="1EBB3A34" w14:textId="01E82380" w:rsidR="007632C0" w:rsidRPr="007632C0" w:rsidRDefault="007632C0" w:rsidP="005223DE">
            <w:pPr>
              <w:suppressAutoHyphens/>
              <w:jc w:val="both"/>
              <w:rPr>
                <w:rFonts w:ascii="Times New Roman" w:eastAsia="SimSun" w:hAnsi="Times New Roman" w:cs="Times New Roman"/>
                <w:lang w:eastAsia="zh-CN"/>
              </w:rPr>
            </w:pPr>
            <w:r w:rsidRPr="007632C0">
              <w:rPr>
                <w:rFonts w:ascii="Times New Roman" w:eastAsia="SimSun" w:hAnsi="Times New Roman" w:cs="Times New Roman"/>
                <w:lang w:eastAsia="zh-CN"/>
              </w:rPr>
              <w:t xml:space="preserve">Бизнес – план как одна из основных форм внутрифирменного планирования. Типы бизнес – планов. Структура бизнес – планов: характеристика продукций и услуг, оценка сбыта, анализ конкуренции на рынке; стратегия маркетинга; план производства; юридический план; оценка риска и страхование; финансовый план (бюджет); стратегия финансирования </w:t>
            </w:r>
            <w:r w:rsidRPr="007632C0">
              <w:rPr>
                <w:rFonts w:ascii="Times New Roman" w:eastAsia="SimSun" w:hAnsi="Times New Roman" w:cs="Times New Roman"/>
                <w:lang w:eastAsia="zh-CN"/>
              </w:rPr>
              <w:lastRenderedPageBreak/>
              <w:t>инвестиций; сводка контрольных показателей.</w:t>
            </w:r>
          </w:p>
        </w:tc>
      </w:tr>
      <w:tr w:rsidR="00084C64" w:rsidRPr="007632C0" w14:paraId="2FF1BA8D" w14:textId="77777777" w:rsidTr="007632C0">
        <w:trPr>
          <w:trHeight w:val="20"/>
        </w:trPr>
        <w:tc>
          <w:tcPr>
            <w:tcW w:w="1154" w:type="pct"/>
            <w:gridSpan w:val="2"/>
            <w:vMerge/>
          </w:tcPr>
          <w:p w14:paraId="794E21D5" w14:textId="77777777" w:rsidR="00084C64" w:rsidRPr="007632C0" w:rsidRDefault="00084C64" w:rsidP="005223DE">
            <w:pPr>
              <w:suppressAutoHyphens/>
              <w:jc w:val="both"/>
              <w:rPr>
                <w:rFonts w:ascii="Times New Roman" w:hAnsi="Times New Roman" w:cs="Times New Roman"/>
                <w:b/>
                <w:bCs/>
              </w:rPr>
            </w:pPr>
          </w:p>
        </w:tc>
        <w:tc>
          <w:tcPr>
            <w:tcW w:w="3846" w:type="pct"/>
          </w:tcPr>
          <w:p w14:paraId="4574E13D" w14:textId="77777777" w:rsidR="00084C64" w:rsidRPr="007632C0" w:rsidRDefault="00084C64" w:rsidP="005223DE">
            <w:pPr>
              <w:suppressAutoHyphens/>
              <w:jc w:val="both"/>
              <w:rPr>
                <w:rFonts w:ascii="Times New Roman" w:hAnsi="Times New Roman" w:cs="Times New Roman"/>
                <w:b/>
                <w:bCs/>
              </w:rPr>
            </w:pPr>
            <w:r w:rsidRPr="007632C0">
              <w:rPr>
                <w:rFonts w:ascii="Times New Roman" w:hAnsi="Times New Roman" w:cs="Times New Roman"/>
                <w:b/>
                <w:bCs/>
              </w:rPr>
              <w:t>В том числе практических и лабораторных занятий</w:t>
            </w:r>
          </w:p>
        </w:tc>
      </w:tr>
      <w:tr w:rsidR="00084C64" w:rsidRPr="007632C0" w14:paraId="2D340163" w14:textId="77777777" w:rsidTr="007632C0">
        <w:trPr>
          <w:trHeight w:val="20"/>
        </w:trPr>
        <w:tc>
          <w:tcPr>
            <w:tcW w:w="1154" w:type="pct"/>
            <w:gridSpan w:val="2"/>
            <w:vMerge/>
          </w:tcPr>
          <w:p w14:paraId="678E8172" w14:textId="77777777" w:rsidR="00084C64" w:rsidRPr="007632C0" w:rsidRDefault="00084C64" w:rsidP="005223DE">
            <w:pPr>
              <w:suppressAutoHyphens/>
              <w:jc w:val="both"/>
              <w:rPr>
                <w:rFonts w:ascii="Times New Roman" w:hAnsi="Times New Roman" w:cs="Times New Roman"/>
                <w:b/>
                <w:bCs/>
              </w:rPr>
            </w:pPr>
          </w:p>
        </w:tc>
        <w:tc>
          <w:tcPr>
            <w:tcW w:w="3846" w:type="pct"/>
          </w:tcPr>
          <w:p w14:paraId="6108E487" w14:textId="77777777" w:rsidR="00084C64" w:rsidRPr="007632C0" w:rsidRDefault="00084C64" w:rsidP="005223DE">
            <w:pPr>
              <w:suppressAutoHyphens/>
              <w:jc w:val="both"/>
              <w:rPr>
                <w:rFonts w:ascii="Times New Roman" w:hAnsi="Times New Roman" w:cs="Times New Roman"/>
                <w:bCs/>
              </w:rPr>
            </w:pPr>
            <w:r w:rsidRPr="007632C0">
              <w:rPr>
                <w:rFonts w:ascii="Times New Roman" w:hAnsi="Times New Roman" w:cs="Times New Roman"/>
              </w:rPr>
              <w:t xml:space="preserve">Практическое занятие 6. </w:t>
            </w:r>
            <w:r w:rsidRPr="007632C0">
              <w:rPr>
                <w:rFonts w:ascii="Times New Roman" w:hAnsi="Times New Roman" w:cs="Times New Roman"/>
                <w:bCs/>
              </w:rPr>
              <w:t>Составление калькуляции изделия, смет и затрат</w:t>
            </w:r>
          </w:p>
        </w:tc>
      </w:tr>
      <w:tr w:rsidR="00084C64" w:rsidRPr="007632C0" w14:paraId="06E1CA53" w14:textId="77777777" w:rsidTr="007632C0">
        <w:trPr>
          <w:trHeight w:val="20"/>
        </w:trPr>
        <w:tc>
          <w:tcPr>
            <w:tcW w:w="1154" w:type="pct"/>
            <w:gridSpan w:val="2"/>
            <w:vMerge/>
          </w:tcPr>
          <w:p w14:paraId="3F25ED7C" w14:textId="77777777" w:rsidR="00084C64" w:rsidRPr="007632C0" w:rsidRDefault="00084C64" w:rsidP="005223DE">
            <w:pPr>
              <w:suppressAutoHyphens/>
              <w:jc w:val="both"/>
              <w:rPr>
                <w:rFonts w:ascii="Times New Roman" w:hAnsi="Times New Roman" w:cs="Times New Roman"/>
                <w:b/>
                <w:bCs/>
              </w:rPr>
            </w:pPr>
          </w:p>
        </w:tc>
        <w:tc>
          <w:tcPr>
            <w:tcW w:w="3846" w:type="pct"/>
          </w:tcPr>
          <w:p w14:paraId="2D148291" w14:textId="77777777" w:rsidR="00084C64" w:rsidRPr="007632C0" w:rsidRDefault="00084C64" w:rsidP="005223DE">
            <w:pPr>
              <w:suppressAutoHyphens/>
              <w:jc w:val="both"/>
              <w:rPr>
                <w:rFonts w:ascii="Times New Roman" w:hAnsi="Times New Roman" w:cs="Times New Roman"/>
              </w:rPr>
            </w:pPr>
            <w:r w:rsidRPr="007632C0">
              <w:rPr>
                <w:rFonts w:ascii="Times New Roman" w:hAnsi="Times New Roman" w:cs="Times New Roman"/>
              </w:rPr>
              <w:t xml:space="preserve">Практическое занятие 7. </w:t>
            </w:r>
            <w:r w:rsidRPr="007632C0">
              <w:rPr>
                <w:rFonts w:ascii="Times New Roman" w:hAnsi="Times New Roman" w:cs="Times New Roman"/>
                <w:bCs/>
              </w:rPr>
              <w:t>Определение цены и стоимости товара</w:t>
            </w:r>
          </w:p>
        </w:tc>
      </w:tr>
      <w:tr w:rsidR="00084C64" w:rsidRPr="007632C0" w14:paraId="1007D8D4" w14:textId="77777777" w:rsidTr="007632C0">
        <w:trPr>
          <w:trHeight w:val="20"/>
        </w:trPr>
        <w:tc>
          <w:tcPr>
            <w:tcW w:w="1154" w:type="pct"/>
            <w:gridSpan w:val="2"/>
            <w:vMerge/>
          </w:tcPr>
          <w:p w14:paraId="1F1B76DF" w14:textId="77777777" w:rsidR="00084C64" w:rsidRPr="007632C0" w:rsidRDefault="00084C64" w:rsidP="005223DE">
            <w:pPr>
              <w:suppressAutoHyphens/>
              <w:jc w:val="both"/>
              <w:rPr>
                <w:rFonts w:ascii="Times New Roman" w:hAnsi="Times New Roman" w:cs="Times New Roman"/>
                <w:b/>
                <w:bCs/>
              </w:rPr>
            </w:pPr>
          </w:p>
        </w:tc>
        <w:tc>
          <w:tcPr>
            <w:tcW w:w="3846" w:type="pct"/>
          </w:tcPr>
          <w:p w14:paraId="7BABFCA2" w14:textId="77777777" w:rsidR="00084C64" w:rsidRPr="007632C0" w:rsidRDefault="00084C64" w:rsidP="005223DE">
            <w:pPr>
              <w:suppressAutoHyphens/>
              <w:jc w:val="both"/>
              <w:rPr>
                <w:rFonts w:ascii="Times New Roman" w:hAnsi="Times New Roman" w:cs="Times New Roman"/>
              </w:rPr>
            </w:pPr>
            <w:r w:rsidRPr="007632C0">
              <w:rPr>
                <w:rFonts w:ascii="Times New Roman" w:hAnsi="Times New Roman" w:cs="Times New Roman"/>
              </w:rPr>
              <w:t xml:space="preserve">Практическое занятие 8. </w:t>
            </w:r>
            <w:r w:rsidRPr="007632C0">
              <w:rPr>
                <w:rFonts w:ascii="Times New Roman" w:hAnsi="Times New Roman" w:cs="Times New Roman"/>
                <w:bCs/>
              </w:rPr>
              <w:t>Составление </w:t>
            </w:r>
            <w:hyperlink r:id="rId40" w:tooltip="Бизнес-планы" w:history="1">
              <w:r w:rsidRPr="007632C0">
                <w:rPr>
                  <w:rFonts w:ascii="Times New Roman" w:hAnsi="Times New Roman" w:cs="Times New Roman"/>
                  <w:bCs/>
                </w:rPr>
                <w:t>бизнес плана</w:t>
              </w:r>
            </w:hyperlink>
          </w:p>
        </w:tc>
      </w:tr>
      <w:tr w:rsidR="007632C0" w:rsidRPr="007632C0" w14:paraId="5DB56A7C" w14:textId="77777777" w:rsidTr="007632C0">
        <w:trPr>
          <w:trHeight w:val="20"/>
        </w:trPr>
        <w:tc>
          <w:tcPr>
            <w:tcW w:w="1154" w:type="pct"/>
            <w:gridSpan w:val="2"/>
            <w:vMerge/>
          </w:tcPr>
          <w:p w14:paraId="1815E7CD" w14:textId="77777777" w:rsidR="007632C0" w:rsidRPr="007632C0" w:rsidRDefault="007632C0" w:rsidP="005223DE">
            <w:pPr>
              <w:suppressAutoHyphens/>
              <w:jc w:val="both"/>
              <w:rPr>
                <w:rFonts w:ascii="Times New Roman" w:hAnsi="Times New Roman" w:cs="Times New Roman"/>
                <w:b/>
                <w:bCs/>
              </w:rPr>
            </w:pPr>
          </w:p>
        </w:tc>
        <w:tc>
          <w:tcPr>
            <w:tcW w:w="3846" w:type="pct"/>
          </w:tcPr>
          <w:p w14:paraId="028D0A2D" w14:textId="77777777" w:rsidR="007632C0" w:rsidRPr="007632C0" w:rsidRDefault="007632C0" w:rsidP="00A91F31">
            <w:pPr>
              <w:rPr>
                <w:rFonts w:ascii="Times New Roman" w:eastAsia="Times New Roman" w:hAnsi="Times New Roman" w:cs="Times New Roman"/>
                <w:b/>
                <w:bCs/>
                <w:lang w:eastAsia="ru-RU"/>
              </w:rPr>
            </w:pPr>
            <w:r w:rsidRPr="007632C0">
              <w:rPr>
                <w:rFonts w:ascii="Times New Roman" w:eastAsia="Times New Roman" w:hAnsi="Times New Roman" w:cs="Times New Roman"/>
                <w:b/>
                <w:bCs/>
                <w:lang w:eastAsia="ru-RU"/>
              </w:rPr>
              <w:t>В том числе самостоятельная работа обучающихся</w:t>
            </w:r>
          </w:p>
          <w:p w14:paraId="1B6A7273" w14:textId="77CC086E" w:rsidR="007632C0" w:rsidRPr="007632C0" w:rsidRDefault="007632C0" w:rsidP="00084C64">
            <w:pPr>
              <w:suppressAutoHyphens/>
              <w:jc w:val="both"/>
              <w:rPr>
                <w:rFonts w:ascii="Times New Roman" w:hAnsi="Times New Roman" w:cs="Times New Roman"/>
                <w:b/>
                <w:bCs/>
              </w:rPr>
            </w:pPr>
            <w:r w:rsidRPr="007632C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84C64" w:rsidRPr="007632C0" w14:paraId="3BDEC0C3" w14:textId="77777777" w:rsidTr="00084C64">
        <w:trPr>
          <w:trHeight w:val="20"/>
        </w:trPr>
        <w:tc>
          <w:tcPr>
            <w:tcW w:w="5000" w:type="pct"/>
            <w:gridSpan w:val="3"/>
          </w:tcPr>
          <w:p w14:paraId="13C3068B" w14:textId="77777777" w:rsidR="00084C64" w:rsidRPr="007632C0" w:rsidRDefault="00084C64" w:rsidP="005223DE">
            <w:pPr>
              <w:suppressAutoHyphens/>
              <w:rPr>
                <w:rFonts w:ascii="Times New Roman" w:hAnsi="Times New Roman" w:cs="Times New Roman"/>
                <w:b/>
              </w:rPr>
            </w:pPr>
            <w:r w:rsidRPr="007632C0">
              <w:rPr>
                <w:rFonts w:ascii="Times New Roman" w:hAnsi="Times New Roman" w:cs="Times New Roman"/>
                <w:b/>
              </w:rPr>
              <w:t>Промежуточная аттестация</w:t>
            </w:r>
          </w:p>
        </w:tc>
      </w:tr>
      <w:tr w:rsidR="00084C64" w:rsidRPr="007632C0" w14:paraId="6D6CD2A1" w14:textId="77777777" w:rsidTr="00084C64">
        <w:trPr>
          <w:trHeight w:val="20"/>
        </w:trPr>
        <w:tc>
          <w:tcPr>
            <w:tcW w:w="5000" w:type="pct"/>
            <w:gridSpan w:val="3"/>
          </w:tcPr>
          <w:p w14:paraId="6B95D081" w14:textId="47D74691" w:rsidR="00084C64" w:rsidRPr="007632C0" w:rsidRDefault="00084C64" w:rsidP="007632C0">
            <w:pPr>
              <w:tabs>
                <w:tab w:val="left" w:pos="7290"/>
              </w:tabs>
              <w:rPr>
                <w:rFonts w:ascii="Times New Roman" w:hAnsi="Times New Roman" w:cs="Times New Roman"/>
                <w:b/>
                <w:bCs/>
              </w:rPr>
            </w:pPr>
            <w:r w:rsidRPr="007632C0">
              <w:rPr>
                <w:rFonts w:ascii="Times New Roman" w:hAnsi="Times New Roman" w:cs="Times New Roman"/>
                <w:b/>
                <w:bCs/>
              </w:rPr>
              <w:t xml:space="preserve">Всего: 54 </w:t>
            </w:r>
            <w:r w:rsidR="007632C0">
              <w:rPr>
                <w:rFonts w:ascii="Times New Roman" w:hAnsi="Times New Roman" w:cs="Times New Roman"/>
                <w:b/>
                <w:bCs/>
              </w:rPr>
              <w:t>часа</w:t>
            </w:r>
            <w:r w:rsidRPr="007632C0">
              <w:rPr>
                <w:rFonts w:ascii="Times New Roman" w:hAnsi="Times New Roman" w:cs="Times New Roman"/>
                <w:b/>
                <w:bCs/>
              </w:rPr>
              <w:tab/>
            </w:r>
          </w:p>
        </w:tc>
      </w:tr>
    </w:tbl>
    <w:p w14:paraId="71B27B77" w14:textId="77777777" w:rsidR="00881426" w:rsidRPr="00CD4D50" w:rsidRDefault="00881426" w:rsidP="00881426">
      <w:pPr>
        <w:rPr>
          <w:rFonts w:ascii="Times New Roman" w:hAnsi="Times New Roman" w:cs="Times New Roman"/>
          <w:sz w:val="24"/>
          <w:szCs w:val="24"/>
        </w:rPr>
      </w:pPr>
    </w:p>
    <w:p w14:paraId="5C1C4A52" w14:textId="77777777" w:rsidR="006E3D61" w:rsidRDefault="006E3D61" w:rsidP="00881426">
      <w:pPr>
        <w:pStyle w:val="1f"/>
        <w:rPr>
          <w:rFonts w:ascii="Times New Roman" w:hAnsi="Times New Roman"/>
        </w:rPr>
      </w:pPr>
    </w:p>
    <w:p w14:paraId="67377479" w14:textId="1C4D49FE" w:rsidR="00881426" w:rsidRPr="00CD4D50" w:rsidRDefault="00881426" w:rsidP="00881426">
      <w:pPr>
        <w:pStyle w:val="1f"/>
        <w:rPr>
          <w:rFonts w:ascii="Times New Roman" w:hAnsi="Times New Roman"/>
          <w:lang w:val="ru-RU"/>
        </w:rPr>
      </w:pPr>
      <w:bookmarkStart w:id="603" w:name="_Toc202732751"/>
      <w:bookmarkStart w:id="604" w:name="_Toc202732850"/>
      <w:bookmarkStart w:id="605" w:name="_Toc202732949"/>
      <w:bookmarkStart w:id="606" w:name="_Toc202733048"/>
      <w:bookmarkStart w:id="607" w:name="_Toc202733147"/>
      <w:bookmarkStart w:id="608" w:name="_Toc202733246"/>
      <w:bookmarkStart w:id="609" w:name="_Toc202733345"/>
      <w:bookmarkStart w:id="610" w:name="_Toc202733444"/>
      <w:bookmarkStart w:id="611" w:name="_Toc202733543"/>
      <w:r w:rsidRPr="00CD4D50">
        <w:rPr>
          <w:rFonts w:ascii="Times New Roman" w:hAnsi="Times New Roman"/>
        </w:rPr>
        <w:t xml:space="preserve">3. Условия реализации </w:t>
      </w:r>
      <w:r w:rsidRPr="00CD4D50">
        <w:rPr>
          <w:rFonts w:ascii="Times New Roman" w:hAnsi="Times New Roman"/>
          <w:lang w:val="ru-RU"/>
        </w:rPr>
        <w:t>ДИСЦИПЛИНЫ</w:t>
      </w:r>
      <w:bookmarkEnd w:id="603"/>
      <w:bookmarkEnd w:id="604"/>
      <w:bookmarkEnd w:id="605"/>
      <w:bookmarkEnd w:id="606"/>
      <w:bookmarkEnd w:id="607"/>
      <w:bookmarkEnd w:id="608"/>
      <w:bookmarkEnd w:id="609"/>
      <w:bookmarkEnd w:id="610"/>
      <w:bookmarkEnd w:id="611"/>
    </w:p>
    <w:p w14:paraId="557C23B1" w14:textId="77777777" w:rsidR="00881426" w:rsidRPr="00CD4D50" w:rsidRDefault="00881426" w:rsidP="00881426">
      <w:pPr>
        <w:pStyle w:val="114"/>
        <w:rPr>
          <w:rFonts w:ascii="Times New Roman" w:hAnsi="Times New Roman"/>
        </w:rPr>
      </w:pPr>
      <w:bookmarkStart w:id="612" w:name="_Toc202732752"/>
      <w:bookmarkStart w:id="613" w:name="_Toc202732851"/>
      <w:bookmarkStart w:id="614" w:name="_Toc202732950"/>
      <w:bookmarkStart w:id="615" w:name="_Toc202733049"/>
      <w:bookmarkStart w:id="616" w:name="_Toc202733148"/>
      <w:bookmarkStart w:id="617" w:name="_Toc202733247"/>
      <w:bookmarkStart w:id="618" w:name="_Toc202733346"/>
      <w:bookmarkStart w:id="619" w:name="_Toc202733445"/>
      <w:bookmarkStart w:id="620" w:name="_Toc202733544"/>
      <w:r w:rsidRPr="00CD4D50">
        <w:rPr>
          <w:rFonts w:ascii="Times New Roman" w:hAnsi="Times New Roman"/>
        </w:rPr>
        <w:t>3.1. Материально-техническое обеспечение</w:t>
      </w:r>
      <w:bookmarkEnd w:id="612"/>
      <w:bookmarkEnd w:id="613"/>
      <w:bookmarkEnd w:id="614"/>
      <w:bookmarkEnd w:id="615"/>
      <w:bookmarkEnd w:id="616"/>
      <w:bookmarkEnd w:id="617"/>
      <w:bookmarkEnd w:id="618"/>
      <w:bookmarkEnd w:id="619"/>
      <w:bookmarkEnd w:id="620"/>
    </w:p>
    <w:p w14:paraId="6B158520" w14:textId="4B6B3C65" w:rsidR="00881426" w:rsidRPr="00CD4D50" w:rsidRDefault="00084C64" w:rsidP="00881426">
      <w:pPr>
        <w:suppressAutoHyphens/>
        <w:ind w:firstLine="709"/>
        <w:jc w:val="both"/>
        <w:rPr>
          <w:rFonts w:ascii="Times New Roman" w:hAnsi="Times New Roman" w:cs="Times New Roman"/>
          <w:bCs/>
          <w:i/>
          <w:sz w:val="24"/>
          <w:szCs w:val="24"/>
        </w:rPr>
      </w:pPr>
      <w:r w:rsidRPr="00CD4D50">
        <w:rPr>
          <w:rFonts w:ascii="Times New Roman" w:hAnsi="Times New Roman" w:cs="Times New Roman"/>
          <w:bCs/>
          <w:sz w:val="24"/>
          <w:szCs w:val="24"/>
        </w:rPr>
        <w:t>Кабинет</w:t>
      </w:r>
      <w:r w:rsidRPr="00CD4D50">
        <w:rPr>
          <w:rFonts w:ascii="Times New Roman" w:hAnsi="Times New Roman" w:cs="Times New Roman"/>
          <w:bCs/>
          <w:i/>
          <w:sz w:val="24"/>
          <w:szCs w:val="24"/>
        </w:rPr>
        <w:t xml:space="preserve"> </w:t>
      </w:r>
      <w:r w:rsidRPr="00CD4D50">
        <w:rPr>
          <w:rFonts w:ascii="Times New Roman" w:hAnsi="Times New Roman" w:cs="Times New Roman"/>
          <w:bCs/>
          <w:sz w:val="24"/>
          <w:szCs w:val="24"/>
        </w:rPr>
        <w:t>«Гуманитарных и социально-экономических дисциплин»</w:t>
      </w:r>
      <w:r w:rsidRPr="00CD4D50">
        <w:rPr>
          <w:rFonts w:ascii="Times New Roman" w:hAnsi="Times New Roman" w:cs="Times New Roman"/>
          <w:bCs/>
          <w:i/>
          <w:sz w:val="24"/>
          <w:szCs w:val="24"/>
        </w:rPr>
        <w:t xml:space="preserve">, </w:t>
      </w:r>
      <w:r w:rsidRPr="00CD4D50">
        <w:rPr>
          <w:rFonts w:ascii="Times New Roman" w:hAnsi="Times New Roman" w:cs="Times New Roman"/>
          <w:bCs/>
          <w:sz w:val="24"/>
          <w:szCs w:val="24"/>
        </w:rPr>
        <w:t>оснащенный</w:t>
      </w:r>
      <w:r w:rsidR="00881426" w:rsidRPr="00CD4D50">
        <w:rPr>
          <w:rFonts w:ascii="Times New Roman" w:hAnsi="Times New Roman" w:cs="Times New Roman"/>
          <w:bCs/>
          <w:sz w:val="24"/>
          <w:szCs w:val="24"/>
        </w:rPr>
        <w:t xml:space="preserve"> в соответствии с </w:t>
      </w:r>
      <w:r w:rsidR="00881426" w:rsidRPr="00CD4D50">
        <w:rPr>
          <w:rFonts w:ascii="Times New Roman" w:hAnsi="Times New Roman" w:cs="Times New Roman"/>
          <w:bCs/>
          <w:iCs/>
          <w:sz w:val="24"/>
          <w:szCs w:val="24"/>
        </w:rPr>
        <w:t>приложением 3 ПОП</w:t>
      </w:r>
      <w:r w:rsidR="00881426" w:rsidRPr="00CD4D50">
        <w:rPr>
          <w:rFonts w:ascii="Times New Roman" w:hAnsi="Times New Roman" w:cs="Times New Roman"/>
          <w:bCs/>
          <w:i/>
          <w:sz w:val="24"/>
          <w:szCs w:val="24"/>
        </w:rPr>
        <w:t>.</w:t>
      </w:r>
    </w:p>
    <w:p w14:paraId="122E7BBA" w14:textId="77777777" w:rsidR="006E3D61" w:rsidRPr="00CD4D50" w:rsidRDefault="006E3D61" w:rsidP="00881426">
      <w:pPr>
        <w:rPr>
          <w:rFonts w:ascii="Times New Roman" w:hAnsi="Times New Roman" w:cs="Times New Roman"/>
          <w:sz w:val="24"/>
          <w:szCs w:val="24"/>
        </w:rPr>
      </w:pPr>
    </w:p>
    <w:p w14:paraId="460CCC13" w14:textId="77777777" w:rsidR="00881426" w:rsidRPr="00CD4D50" w:rsidRDefault="00881426" w:rsidP="00881426">
      <w:pPr>
        <w:pStyle w:val="114"/>
        <w:rPr>
          <w:rFonts w:ascii="Times New Roman" w:eastAsia="Times New Roman" w:hAnsi="Times New Roman"/>
        </w:rPr>
      </w:pPr>
      <w:bookmarkStart w:id="621" w:name="_Toc202732753"/>
      <w:bookmarkStart w:id="622" w:name="_Toc202732852"/>
      <w:bookmarkStart w:id="623" w:name="_Toc202732951"/>
      <w:bookmarkStart w:id="624" w:name="_Toc202733050"/>
      <w:bookmarkStart w:id="625" w:name="_Toc202733149"/>
      <w:bookmarkStart w:id="626" w:name="_Toc202733248"/>
      <w:bookmarkStart w:id="627" w:name="_Toc202733347"/>
      <w:bookmarkStart w:id="628" w:name="_Toc202733446"/>
      <w:bookmarkStart w:id="629" w:name="_Toc202733545"/>
      <w:r w:rsidRPr="00CD4D50">
        <w:rPr>
          <w:rFonts w:ascii="Times New Roman" w:hAnsi="Times New Roman"/>
        </w:rPr>
        <w:t>3.2. Учебно-методическое обеспечение</w:t>
      </w:r>
      <w:bookmarkEnd w:id="621"/>
      <w:bookmarkEnd w:id="622"/>
      <w:bookmarkEnd w:id="623"/>
      <w:bookmarkEnd w:id="624"/>
      <w:bookmarkEnd w:id="625"/>
      <w:bookmarkEnd w:id="626"/>
      <w:bookmarkEnd w:id="627"/>
      <w:bookmarkEnd w:id="628"/>
      <w:bookmarkEnd w:id="629"/>
      <w:r w:rsidRPr="00CD4D50">
        <w:rPr>
          <w:rFonts w:ascii="Times New Roman" w:hAnsi="Times New Roman"/>
        </w:rPr>
        <w:t xml:space="preserve"> </w:t>
      </w:r>
    </w:p>
    <w:p w14:paraId="73FDCB11" w14:textId="77777777" w:rsidR="00881426" w:rsidRPr="00CD4D50" w:rsidRDefault="00881426" w:rsidP="00881426">
      <w:pPr>
        <w:pStyle w:val="a4"/>
        <w:spacing w:line="276" w:lineRule="auto"/>
        <w:ind w:left="0" w:firstLine="709"/>
        <w:jc w:val="both"/>
        <w:rPr>
          <w:rFonts w:ascii="Times New Roman" w:hAnsi="Times New Roman" w:cs="Times New Roman"/>
          <w:bCs/>
          <w:sz w:val="24"/>
          <w:szCs w:val="24"/>
        </w:rPr>
      </w:pPr>
      <w:r w:rsidRPr="00CD4D50">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D4D50">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D4D50">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A644708" w14:textId="77777777" w:rsidR="00881426" w:rsidRPr="00CD4D50" w:rsidRDefault="00881426" w:rsidP="00881426">
      <w:pPr>
        <w:pStyle w:val="a4"/>
        <w:spacing w:line="276" w:lineRule="auto"/>
        <w:ind w:left="0" w:firstLine="709"/>
        <w:jc w:val="both"/>
        <w:rPr>
          <w:rFonts w:ascii="Times New Roman" w:hAnsi="Times New Roman" w:cs="Times New Roman"/>
          <w:bCs/>
          <w:sz w:val="24"/>
          <w:szCs w:val="24"/>
        </w:rPr>
      </w:pPr>
    </w:p>
    <w:p w14:paraId="2405E17D" w14:textId="77777777" w:rsidR="00881426" w:rsidRPr="00CD4D50" w:rsidRDefault="00881426" w:rsidP="00881426">
      <w:pPr>
        <w:pStyle w:val="a4"/>
        <w:spacing w:line="276" w:lineRule="auto"/>
        <w:ind w:left="0" w:firstLine="709"/>
        <w:rPr>
          <w:rFonts w:ascii="Times New Roman" w:hAnsi="Times New Roman" w:cs="Times New Roman"/>
          <w:b/>
          <w:sz w:val="24"/>
          <w:szCs w:val="24"/>
        </w:rPr>
      </w:pPr>
      <w:r w:rsidRPr="00CD4D50">
        <w:rPr>
          <w:rFonts w:ascii="Times New Roman" w:hAnsi="Times New Roman" w:cs="Times New Roman"/>
          <w:b/>
          <w:sz w:val="24"/>
          <w:szCs w:val="24"/>
        </w:rPr>
        <w:t>3.2.1. Основные печатные и/или электронные издания</w:t>
      </w:r>
    </w:p>
    <w:p w14:paraId="39B0AFD0" w14:textId="056791A9" w:rsidR="00084C64" w:rsidRPr="00CD4D50" w:rsidRDefault="00084C64" w:rsidP="00084C64">
      <w:pPr>
        <w:ind w:firstLine="709"/>
        <w:jc w:val="both"/>
        <w:rPr>
          <w:rFonts w:ascii="Times New Roman" w:hAnsi="Times New Roman" w:cs="Times New Roman"/>
          <w:sz w:val="24"/>
          <w:szCs w:val="24"/>
        </w:rPr>
      </w:pPr>
      <w:r w:rsidRPr="00CD4D50">
        <w:rPr>
          <w:rFonts w:ascii="Times New Roman" w:hAnsi="Times New Roman" w:cs="Times New Roman"/>
          <w:sz w:val="24"/>
          <w:szCs w:val="24"/>
        </w:rPr>
        <w:t xml:space="preserve">1. Кнышова Елена Николаевна. Экономика организации Учебник. - 1. - Москва Москва : Издательский Дом "ФОРУМ" : ООО "Научно-издательский центр ИНФРА-М", 2017. - 335 с. - ISBN 9785819900222. - Электронная программа (визуальная). Электронные данные электронные. </w:t>
      </w:r>
      <w:hyperlink r:id="rId41" w:history="1">
        <w:r w:rsidRPr="00CD4D50">
          <w:rPr>
            <w:rFonts w:ascii="Times New Roman" w:hAnsi="Times New Roman" w:cs="Times New Roman"/>
            <w:sz w:val="24"/>
            <w:szCs w:val="24"/>
          </w:rPr>
          <w:t>http://znanium.com/go.php?id=851181</w:t>
        </w:r>
      </w:hyperlink>
    </w:p>
    <w:p w14:paraId="4A557E54" w14:textId="3CFD238F" w:rsidR="00084C64" w:rsidRPr="00CD4D50" w:rsidRDefault="00084C64" w:rsidP="00084C64">
      <w:pPr>
        <w:ind w:firstLine="709"/>
        <w:contextualSpacing/>
        <w:jc w:val="both"/>
        <w:rPr>
          <w:rFonts w:ascii="Times New Roman" w:hAnsi="Times New Roman" w:cs="Times New Roman"/>
          <w:sz w:val="24"/>
          <w:szCs w:val="24"/>
        </w:rPr>
      </w:pPr>
      <w:r w:rsidRPr="00CD4D50">
        <w:rPr>
          <w:rFonts w:ascii="Times New Roman" w:hAnsi="Times New Roman" w:cs="Times New Roman"/>
          <w:sz w:val="24"/>
          <w:szCs w:val="24"/>
        </w:rPr>
        <w:t xml:space="preserve">2. Маевская Е. Б. Экономика организации: Учебник / Маевская Е.Б. - Москва НИЦ ИНФРА-М, 2016. - 344 с. (Высшее образование: Бакалавриат) ISBN 978-5-16-012088-1. - Текст: электронный. - URL: </w:t>
      </w:r>
      <w:hyperlink r:id="rId42" w:history="1">
        <w:r w:rsidRPr="00CD4D50">
          <w:rPr>
            <w:rFonts w:ascii="Times New Roman" w:hAnsi="Times New Roman" w:cs="Times New Roman"/>
            <w:sz w:val="24"/>
            <w:szCs w:val="24"/>
          </w:rPr>
          <w:t>https://znanium.com/catalog/product/553320</w:t>
        </w:r>
      </w:hyperlink>
    </w:p>
    <w:p w14:paraId="6B50648D" w14:textId="77777777" w:rsidR="00084C64" w:rsidRPr="00CD4D50" w:rsidRDefault="00084C64" w:rsidP="00084C64">
      <w:pPr>
        <w:ind w:firstLine="709"/>
        <w:contextualSpacing/>
        <w:jc w:val="both"/>
        <w:rPr>
          <w:rFonts w:ascii="Times New Roman" w:hAnsi="Times New Roman" w:cs="Times New Roman"/>
          <w:b/>
          <w:bCs/>
          <w:i/>
          <w:sz w:val="24"/>
          <w:szCs w:val="24"/>
        </w:rPr>
      </w:pPr>
    </w:p>
    <w:p w14:paraId="05544D44" w14:textId="77777777" w:rsidR="00881426" w:rsidRPr="00CD4D50" w:rsidRDefault="00881426" w:rsidP="00881426">
      <w:pPr>
        <w:pStyle w:val="1f"/>
        <w:rPr>
          <w:rFonts w:ascii="Times New Roman" w:hAnsi="Times New Roman"/>
          <w:b w:val="0"/>
          <w:bCs w:val="0"/>
          <w:lang w:val="ru-RU"/>
        </w:rPr>
      </w:pPr>
      <w:bookmarkStart w:id="630" w:name="_Toc202732754"/>
      <w:bookmarkStart w:id="631" w:name="_Toc202732853"/>
      <w:bookmarkStart w:id="632" w:name="_Toc202732952"/>
      <w:bookmarkStart w:id="633" w:name="_Toc202733051"/>
      <w:bookmarkStart w:id="634" w:name="_Toc202733150"/>
      <w:bookmarkStart w:id="635" w:name="_Toc202733249"/>
      <w:bookmarkStart w:id="636" w:name="_Toc202733348"/>
      <w:bookmarkStart w:id="637" w:name="_Toc202733447"/>
      <w:bookmarkStart w:id="638" w:name="_Toc202733546"/>
      <w:r w:rsidRPr="00CD4D50">
        <w:rPr>
          <w:rFonts w:ascii="Times New Roman" w:hAnsi="Times New Roman"/>
        </w:rPr>
        <w:t xml:space="preserve">4. Контроль и оценка результатов </w:t>
      </w:r>
      <w:r w:rsidRPr="00CD4D50">
        <w:rPr>
          <w:rFonts w:ascii="Times New Roman" w:hAnsi="Times New Roman"/>
        </w:rPr>
        <w:br/>
        <w:t xml:space="preserve">освоения </w:t>
      </w:r>
      <w:r w:rsidRPr="00CD4D50">
        <w:rPr>
          <w:rFonts w:ascii="Times New Roman" w:hAnsi="Times New Roman"/>
          <w:lang w:val="ru-RU"/>
        </w:rPr>
        <w:t>ДИСЦИПЛИНЫ</w:t>
      </w:r>
      <w:bookmarkEnd w:id="630"/>
      <w:bookmarkEnd w:id="631"/>
      <w:bookmarkEnd w:id="632"/>
      <w:bookmarkEnd w:id="633"/>
      <w:bookmarkEnd w:id="634"/>
      <w:bookmarkEnd w:id="635"/>
      <w:bookmarkEnd w:id="636"/>
      <w:bookmarkEnd w:id="637"/>
      <w:bookmarkEnd w:id="6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2"/>
        <w:gridCol w:w="2507"/>
        <w:gridCol w:w="3435"/>
      </w:tblGrid>
      <w:tr w:rsidR="00084C64" w:rsidRPr="00CD4D50" w14:paraId="22982805" w14:textId="77777777" w:rsidTr="006E3D61">
        <w:tc>
          <w:tcPr>
            <w:tcW w:w="1985" w:type="pct"/>
            <w:vAlign w:val="center"/>
          </w:tcPr>
          <w:p w14:paraId="79F11728" w14:textId="77777777" w:rsidR="00084C64" w:rsidRPr="00CD4D50" w:rsidRDefault="00084C64" w:rsidP="005223DE">
            <w:pPr>
              <w:jc w:val="center"/>
              <w:rPr>
                <w:rFonts w:ascii="Times New Roman" w:hAnsi="Times New Roman" w:cs="Times New Roman"/>
                <w:sz w:val="24"/>
                <w:szCs w:val="24"/>
              </w:rPr>
            </w:pPr>
            <w:r w:rsidRPr="00CD4D50">
              <w:rPr>
                <w:rFonts w:ascii="Times New Roman" w:hAnsi="Times New Roman" w:cs="Times New Roman"/>
                <w:b/>
                <w:iCs/>
                <w:sz w:val="24"/>
                <w:szCs w:val="24"/>
              </w:rPr>
              <w:t>Результаты обучения</w:t>
            </w:r>
          </w:p>
        </w:tc>
        <w:tc>
          <w:tcPr>
            <w:tcW w:w="1272" w:type="pct"/>
            <w:vAlign w:val="center"/>
          </w:tcPr>
          <w:p w14:paraId="311250F8" w14:textId="77777777" w:rsidR="00084C64" w:rsidRPr="00CD4D50" w:rsidRDefault="00084C64" w:rsidP="005223DE">
            <w:pPr>
              <w:jc w:val="center"/>
              <w:rPr>
                <w:rFonts w:ascii="Times New Roman" w:hAnsi="Times New Roman" w:cs="Times New Roman"/>
                <w:b/>
                <w:bCs/>
                <w:i/>
                <w:sz w:val="24"/>
                <w:szCs w:val="24"/>
              </w:rPr>
            </w:pPr>
            <w:r w:rsidRPr="00CD4D50">
              <w:rPr>
                <w:rFonts w:ascii="Times New Roman" w:hAnsi="Times New Roman" w:cs="Times New Roman"/>
                <w:b/>
                <w:iCs/>
                <w:sz w:val="24"/>
                <w:szCs w:val="24"/>
              </w:rPr>
              <w:t>Показатели освоенности компетенций</w:t>
            </w:r>
          </w:p>
        </w:tc>
        <w:tc>
          <w:tcPr>
            <w:tcW w:w="1743" w:type="pct"/>
            <w:vAlign w:val="center"/>
          </w:tcPr>
          <w:p w14:paraId="26B90240" w14:textId="77777777" w:rsidR="00084C64" w:rsidRPr="00CD4D50" w:rsidRDefault="00084C64" w:rsidP="005223DE">
            <w:pPr>
              <w:jc w:val="center"/>
              <w:rPr>
                <w:rFonts w:ascii="Times New Roman" w:hAnsi="Times New Roman" w:cs="Times New Roman"/>
                <w:b/>
                <w:bCs/>
                <w:i/>
                <w:sz w:val="24"/>
                <w:szCs w:val="24"/>
              </w:rPr>
            </w:pPr>
            <w:r w:rsidRPr="00CD4D50">
              <w:rPr>
                <w:rFonts w:ascii="Times New Roman" w:hAnsi="Times New Roman" w:cs="Times New Roman"/>
                <w:b/>
                <w:sz w:val="24"/>
                <w:szCs w:val="24"/>
              </w:rPr>
              <w:t>Методы оценки</w:t>
            </w:r>
          </w:p>
        </w:tc>
      </w:tr>
      <w:tr w:rsidR="00084C64" w:rsidRPr="00CD4D50" w14:paraId="281A0E05" w14:textId="77777777" w:rsidTr="006E3D61">
        <w:tc>
          <w:tcPr>
            <w:tcW w:w="1985" w:type="pct"/>
          </w:tcPr>
          <w:p w14:paraId="5267284D" w14:textId="77777777" w:rsidR="00084C64" w:rsidRPr="00CD4D50" w:rsidRDefault="00084C64" w:rsidP="005223DE">
            <w:pPr>
              <w:suppressAutoHyphens/>
              <w:jc w:val="both"/>
              <w:rPr>
                <w:rFonts w:ascii="Times New Roman" w:hAnsi="Times New Roman" w:cs="Times New Roman"/>
                <w:bCs/>
                <w:sz w:val="24"/>
                <w:szCs w:val="24"/>
              </w:rPr>
            </w:pPr>
            <w:r w:rsidRPr="00CD4D50">
              <w:rPr>
                <w:rFonts w:ascii="Times New Roman" w:hAnsi="Times New Roman" w:cs="Times New Roman"/>
                <w:bCs/>
                <w:sz w:val="24"/>
                <w:szCs w:val="24"/>
              </w:rPr>
              <w:t>Знает:</w:t>
            </w:r>
          </w:p>
          <w:p w14:paraId="758C32BC" w14:textId="738A6AE1" w:rsidR="00084C64" w:rsidRPr="00CD4D50" w:rsidRDefault="00084C64" w:rsidP="005223DE">
            <w:pPr>
              <w:suppressAutoHyphens/>
              <w:jc w:val="both"/>
              <w:rPr>
                <w:rFonts w:ascii="Times New Roman" w:hAnsi="Times New Roman" w:cs="Times New Roman"/>
                <w:bCs/>
                <w:sz w:val="24"/>
                <w:szCs w:val="24"/>
              </w:rPr>
            </w:pPr>
            <w:r w:rsidRPr="00CD4D50">
              <w:rPr>
                <w:rFonts w:ascii="Times New Roman" w:hAnsi="Times New Roman" w:cs="Times New Roman"/>
                <w:bCs/>
                <w:sz w:val="24"/>
                <w:szCs w:val="24"/>
              </w:rPr>
              <w:t>-организацию производственного и технологического процессов;</w:t>
            </w:r>
          </w:p>
          <w:p w14:paraId="1E833F59" w14:textId="77777777" w:rsidR="00084C64" w:rsidRPr="00CD4D50" w:rsidRDefault="00084C64" w:rsidP="005223DE">
            <w:pPr>
              <w:suppressAutoHyphens/>
              <w:jc w:val="both"/>
              <w:rPr>
                <w:rFonts w:ascii="Times New Roman" w:hAnsi="Times New Roman" w:cs="Times New Roman"/>
                <w:bCs/>
                <w:sz w:val="24"/>
                <w:szCs w:val="24"/>
              </w:rPr>
            </w:pPr>
            <w:r w:rsidRPr="00CD4D50">
              <w:rPr>
                <w:rFonts w:ascii="Times New Roman" w:hAnsi="Times New Roman" w:cs="Times New Roman"/>
                <w:bCs/>
                <w:sz w:val="24"/>
                <w:szCs w:val="24"/>
              </w:rPr>
              <w:t>-материально-технические, трудовые и финансовые ресурсы отрасли и организации (предприятия), показатели их эффективного использования;</w:t>
            </w:r>
          </w:p>
          <w:p w14:paraId="2C220649" w14:textId="77777777" w:rsidR="00084C64" w:rsidRPr="00CD4D50" w:rsidRDefault="00084C64" w:rsidP="005223DE">
            <w:pPr>
              <w:suppressAutoHyphens/>
              <w:jc w:val="both"/>
              <w:rPr>
                <w:rFonts w:ascii="Times New Roman" w:hAnsi="Times New Roman" w:cs="Times New Roman"/>
                <w:bCs/>
                <w:sz w:val="24"/>
                <w:szCs w:val="24"/>
              </w:rPr>
            </w:pPr>
            <w:r w:rsidRPr="00CD4D50">
              <w:rPr>
                <w:rFonts w:ascii="Times New Roman" w:hAnsi="Times New Roman" w:cs="Times New Roman"/>
                <w:bCs/>
                <w:sz w:val="24"/>
                <w:szCs w:val="24"/>
              </w:rPr>
              <w:t xml:space="preserve">- механизмы ценообразования на продукцию (услуги), формы </w:t>
            </w:r>
            <w:r w:rsidRPr="00CD4D50">
              <w:rPr>
                <w:rFonts w:ascii="Times New Roman" w:hAnsi="Times New Roman" w:cs="Times New Roman"/>
                <w:bCs/>
                <w:sz w:val="24"/>
                <w:szCs w:val="24"/>
              </w:rPr>
              <w:lastRenderedPageBreak/>
              <w:t>оплаты труда в современных условиях;</w:t>
            </w:r>
          </w:p>
          <w:p w14:paraId="3057E6E7" w14:textId="77777777" w:rsidR="00084C64" w:rsidRPr="00CD4D50" w:rsidRDefault="00084C64" w:rsidP="005223DE">
            <w:pPr>
              <w:jc w:val="both"/>
              <w:rPr>
                <w:rFonts w:ascii="Times New Roman" w:hAnsi="Times New Roman" w:cs="Times New Roman"/>
                <w:bCs/>
                <w:i/>
                <w:sz w:val="24"/>
                <w:szCs w:val="24"/>
              </w:rPr>
            </w:pPr>
            <w:r w:rsidRPr="00CD4D50">
              <w:rPr>
                <w:rFonts w:ascii="Times New Roman" w:hAnsi="Times New Roman" w:cs="Times New Roman"/>
                <w:bCs/>
                <w:sz w:val="24"/>
                <w:szCs w:val="24"/>
              </w:rPr>
              <w:t>- методику разработки бизнес-плана</w:t>
            </w:r>
          </w:p>
        </w:tc>
        <w:tc>
          <w:tcPr>
            <w:tcW w:w="1272" w:type="pct"/>
          </w:tcPr>
          <w:p w14:paraId="3741F13A" w14:textId="77777777" w:rsidR="00084C64" w:rsidRPr="00CD4D50" w:rsidRDefault="00084C64" w:rsidP="005223DE">
            <w:pPr>
              <w:rPr>
                <w:rFonts w:ascii="Times New Roman" w:hAnsi="Times New Roman" w:cs="Times New Roman"/>
                <w:bCs/>
                <w:sz w:val="24"/>
                <w:szCs w:val="24"/>
              </w:rPr>
            </w:pPr>
            <w:r w:rsidRPr="00CD4D50">
              <w:rPr>
                <w:rFonts w:ascii="Times New Roman" w:hAnsi="Times New Roman" w:cs="Times New Roman"/>
                <w:bCs/>
                <w:sz w:val="24"/>
                <w:szCs w:val="24"/>
              </w:rPr>
              <w:lastRenderedPageBreak/>
              <w:t>90-100% правильных ответов – «5»;</w:t>
            </w:r>
          </w:p>
          <w:p w14:paraId="77D01895" w14:textId="77777777" w:rsidR="00084C64" w:rsidRPr="00CD4D50" w:rsidRDefault="00084C64" w:rsidP="005223DE">
            <w:pPr>
              <w:rPr>
                <w:rFonts w:ascii="Times New Roman" w:hAnsi="Times New Roman" w:cs="Times New Roman"/>
                <w:bCs/>
                <w:sz w:val="24"/>
                <w:szCs w:val="24"/>
              </w:rPr>
            </w:pPr>
            <w:r w:rsidRPr="00CD4D50">
              <w:rPr>
                <w:rFonts w:ascii="Times New Roman" w:hAnsi="Times New Roman" w:cs="Times New Roman"/>
                <w:bCs/>
                <w:sz w:val="24"/>
                <w:szCs w:val="24"/>
              </w:rPr>
              <w:t>70-89% правильных ответов – «4»;</w:t>
            </w:r>
          </w:p>
          <w:p w14:paraId="054BF628" w14:textId="77777777" w:rsidR="00084C64" w:rsidRPr="00CD4D50" w:rsidRDefault="00084C64" w:rsidP="005223DE">
            <w:pPr>
              <w:rPr>
                <w:rFonts w:ascii="Times New Roman" w:hAnsi="Times New Roman" w:cs="Times New Roman"/>
                <w:bCs/>
                <w:sz w:val="24"/>
                <w:szCs w:val="24"/>
              </w:rPr>
            </w:pPr>
            <w:r w:rsidRPr="00CD4D50">
              <w:rPr>
                <w:rFonts w:ascii="Times New Roman" w:hAnsi="Times New Roman" w:cs="Times New Roman"/>
                <w:bCs/>
                <w:sz w:val="24"/>
                <w:szCs w:val="24"/>
              </w:rPr>
              <w:t>50-69% правильных ответов – «3»;</w:t>
            </w:r>
          </w:p>
          <w:p w14:paraId="4E2F10E8" w14:textId="77777777" w:rsidR="00084C64" w:rsidRPr="00CD4D50" w:rsidRDefault="00084C64" w:rsidP="005223DE">
            <w:pPr>
              <w:rPr>
                <w:rFonts w:ascii="Times New Roman" w:hAnsi="Times New Roman" w:cs="Times New Roman"/>
                <w:bCs/>
                <w:i/>
                <w:sz w:val="24"/>
                <w:szCs w:val="24"/>
              </w:rPr>
            </w:pPr>
            <w:r w:rsidRPr="00CD4D50">
              <w:rPr>
                <w:rFonts w:ascii="Times New Roman" w:hAnsi="Times New Roman" w:cs="Times New Roman"/>
                <w:bCs/>
                <w:sz w:val="24"/>
                <w:szCs w:val="24"/>
              </w:rPr>
              <w:t>Менее 50% правильных ответов – «2».</w:t>
            </w:r>
          </w:p>
        </w:tc>
        <w:tc>
          <w:tcPr>
            <w:tcW w:w="1743" w:type="pct"/>
          </w:tcPr>
          <w:p w14:paraId="7EA86CD8" w14:textId="77777777" w:rsidR="00084C64" w:rsidRPr="00CD4D50" w:rsidRDefault="00084C64" w:rsidP="005223DE">
            <w:pPr>
              <w:rPr>
                <w:rFonts w:ascii="Times New Roman" w:hAnsi="Times New Roman" w:cs="Times New Roman"/>
                <w:bCs/>
                <w:sz w:val="24"/>
                <w:szCs w:val="24"/>
              </w:rPr>
            </w:pPr>
            <w:r w:rsidRPr="00CD4D50">
              <w:rPr>
                <w:rFonts w:ascii="Times New Roman" w:hAnsi="Times New Roman" w:cs="Times New Roman"/>
                <w:bCs/>
                <w:sz w:val="24"/>
                <w:szCs w:val="24"/>
              </w:rPr>
              <w:t>Тестовый и устный контроль по заданной тематике</w:t>
            </w:r>
          </w:p>
          <w:p w14:paraId="1E648F22" w14:textId="77777777" w:rsidR="00084C64" w:rsidRPr="00CD4D50" w:rsidRDefault="00084C64" w:rsidP="005223DE">
            <w:pPr>
              <w:rPr>
                <w:rFonts w:ascii="Times New Roman" w:hAnsi="Times New Roman" w:cs="Times New Roman"/>
                <w:bCs/>
                <w:sz w:val="24"/>
                <w:szCs w:val="24"/>
              </w:rPr>
            </w:pPr>
          </w:p>
          <w:p w14:paraId="12D3DE27" w14:textId="77777777" w:rsidR="00084C64" w:rsidRPr="00CD4D50" w:rsidRDefault="00084C64" w:rsidP="005223DE">
            <w:pPr>
              <w:rPr>
                <w:rFonts w:ascii="Times New Roman" w:hAnsi="Times New Roman" w:cs="Times New Roman"/>
                <w:bCs/>
                <w:sz w:val="24"/>
                <w:szCs w:val="24"/>
              </w:rPr>
            </w:pPr>
            <w:r w:rsidRPr="00CD4D50">
              <w:rPr>
                <w:rFonts w:ascii="Times New Roman" w:hAnsi="Times New Roman" w:cs="Times New Roman"/>
                <w:bCs/>
                <w:sz w:val="24"/>
                <w:szCs w:val="24"/>
              </w:rPr>
              <w:t>Представление докладов, рефератов, презентаций по заданной тематике</w:t>
            </w:r>
          </w:p>
          <w:p w14:paraId="64FE26A1" w14:textId="77777777" w:rsidR="00084C64" w:rsidRPr="00CD4D50" w:rsidRDefault="00084C64" w:rsidP="005223DE">
            <w:pPr>
              <w:rPr>
                <w:rFonts w:ascii="Times New Roman" w:hAnsi="Times New Roman" w:cs="Times New Roman"/>
                <w:bCs/>
                <w:sz w:val="24"/>
                <w:szCs w:val="24"/>
              </w:rPr>
            </w:pPr>
          </w:p>
          <w:p w14:paraId="051CCBA1" w14:textId="77777777" w:rsidR="00084C64" w:rsidRPr="00CD4D50" w:rsidRDefault="00084C64" w:rsidP="005223DE">
            <w:pPr>
              <w:rPr>
                <w:rFonts w:ascii="Times New Roman" w:hAnsi="Times New Roman" w:cs="Times New Roman"/>
                <w:bCs/>
                <w:sz w:val="24"/>
                <w:szCs w:val="24"/>
              </w:rPr>
            </w:pPr>
            <w:r w:rsidRPr="00CD4D50">
              <w:rPr>
                <w:rFonts w:ascii="Times New Roman" w:hAnsi="Times New Roman" w:cs="Times New Roman"/>
                <w:bCs/>
                <w:sz w:val="24"/>
                <w:szCs w:val="24"/>
              </w:rPr>
              <w:t>Дифференцированный зачет</w:t>
            </w:r>
          </w:p>
          <w:p w14:paraId="3CBC8A7F" w14:textId="77777777" w:rsidR="00084C64" w:rsidRPr="00CD4D50" w:rsidRDefault="00084C64" w:rsidP="005223DE">
            <w:pPr>
              <w:rPr>
                <w:rFonts w:ascii="Times New Roman" w:hAnsi="Times New Roman" w:cs="Times New Roman"/>
                <w:bCs/>
                <w:i/>
                <w:sz w:val="24"/>
                <w:szCs w:val="24"/>
              </w:rPr>
            </w:pPr>
          </w:p>
        </w:tc>
      </w:tr>
      <w:tr w:rsidR="00084C64" w:rsidRPr="00CD4D50" w14:paraId="0CBB14AB" w14:textId="77777777" w:rsidTr="006E3D61">
        <w:trPr>
          <w:trHeight w:val="896"/>
        </w:trPr>
        <w:tc>
          <w:tcPr>
            <w:tcW w:w="1985" w:type="pct"/>
          </w:tcPr>
          <w:p w14:paraId="62A23CB9" w14:textId="77777777" w:rsidR="00084C64" w:rsidRPr="00CD4D50" w:rsidRDefault="00084C64" w:rsidP="005223DE">
            <w:pPr>
              <w:suppressAutoHyphens/>
              <w:jc w:val="both"/>
              <w:rPr>
                <w:rFonts w:ascii="Times New Roman" w:hAnsi="Times New Roman" w:cs="Times New Roman"/>
                <w:bCs/>
                <w:sz w:val="24"/>
                <w:szCs w:val="24"/>
              </w:rPr>
            </w:pPr>
            <w:r w:rsidRPr="00CD4D50">
              <w:rPr>
                <w:rFonts w:ascii="Times New Roman" w:hAnsi="Times New Roman" w:cs="Times New Roman"/>
                <w:bCs/>
                <w:sz w:val="24"/>
                <w:szCs w:val="24"/>
              </w:rPr>
              <w:lastRenderedPageBreak/>
              <w:t>Умеет:</w:t>
            </w:r>
          </w:p>
          <w:p w14:paraId="2ACA9AA8" w14:textId="0682CA94" w:rsidR="00084C64" w:rsidRPr="00CD4D50" w:rsidRDefault="00084C64" w:rsidP="005223DE">
            <w:pPr>
              <w:suppressAutoHyphens/>
              <w:jc w:val="both"/>
              <w:rPr>
                <w:rFonts w:ascii="Times New Roman" w:hAnsi="Times New Roman" w:cs="Times New Roman"/>
                <w:bCs/>
                <w:sz w:val="24"/>
                <w:szCs w:val="24"/>
              </w:rPr>
            </w:pPr>
            <w:r w:rsidRPr="00CD4D50">
              <w:rPr>
                <w:rFonts w:ascii="Times New Roman" w:hAnsi="Times New Roman" w:cs="Times New Roman"/>
                <w:bCs/>
                <w:sz w:val="24"/>
                <w:szCs w:val="24"/>
              </w:rPr>
              <w:t>-рассчитать по принятой методологии основные технико-экономические показатели деятельности организации;</w:t>
            </w:r>
          </w:p>
          <w:p w14:paraId="399BDF3F" w14:textId="77777777" w:rsidR="00084C64" w:rsidRPr="00CD4D50" w:rsidRDefault="00084C64" w:rsidP="005223DE">
            <w:pPr>
              <w:suppressAutoHyphens/>
              <w:jc w:val="both"/>
              <w:rPr>
                <w:rFonts w:ascii="Times New Roman" w:hAnsi="Times New Roman" w:cs="Times New Roman"/>
                <w:bCs/>
                <w:sz w:val="24"/>
                <w:szCs w:val="24"/>
              </w:rPr>
            </w:pPr>
            <w:r w:rsidRPr="00CD4D50">
              <w:rPr>
                <w:rFonts w:ascii="Times New Roman" w:hAnsi="Times New Roman" w:cs="Times New Roman"/>
                <w:bCs/>
                <w:sz w:val="24"/>
                <w:szCs w:val="24"/>
              </w:rPr>
              <w:t>-объяснять основные экономические понятия и термины, называть составляющие сметной стоимости;</w:t>
            </w:r>
          </w:p>
          <w:p w14:paraId="2BD040EA" w14:textId="77777777" w:rsidR="00084C64" w:rsidRPr="00CD4D50" w:rsidRDefault="00084C64" w:rsidP="005223DE">
            <w:pPr>
              <w:suppressAutoHyphens/>
              <w:jc w:val="both"/>
              <w:rPr>
                <w:rFonts w:ascii="Times New Roman" w:hAnsi="Times New Roman" w:cs="Times New Roman"/>
                <w:bCs/>
                <w:i/>
                <w:sz w:val="24"/>
                <w:szCs w:val="24"/>
              </w:rPr>
            </w:pPr>
            <w:r w:rsidRPr="00CD4D50">
              <w:rPr>
                <w:rFonts w:ascii="Times New Roman" w:hAnsi="Times New Roman" w:cs="Times New Roman"/>
                <w:bCs/>
                <w:sz w:val="24"/>
                <w:szCs w:val="24"/>
              </w:rPr>
              <w:t xml:space="preserve"> -использовать полученные знания для определения производительности труда, трудозатрат, заработной платы.</w:t>
            </w:r>
          </w:p>
        </w:tc>
        <w:tc>
          <w:tcPr>
            <w:tcW w:w="1272" w:type="pct"/>
          </w:tcPr>
          <w:p w14:paraId="6F57205B" w14:textId="77777777" w:rsidR="00084C64" w:rsidRPr="00CD4D50" w:rsidRDefault="00084C64" w:rsidP="005223DE">
            <w:pPr>
              <w:rPr>
                <w:rFonts w:ascii="Times New Roman" w:hAnsi="Times New Roman" w:cs="Times New Roman"/>
                <w:bCs/>
                <w:sz w:val="24"/>
                <w:szCs w:val="24"/>
              </w:rPr>
            </w:pPr>
            <w:r w:rsidRPr="00CD4D50">
              <w:rPr>
                <w:rFonts w:ascii="Times New Roman" w:hAnsi="Times New Roman" w:cs="Times New Roman"/>
                <w:bCs/>
                <w:sz w:val="24"/>
                <w:szCs w:val="24"/>
              </w:rPr>
              <w:t>90-100% правильных ответов – «5»;</w:t>
            </w:r>
          </w:p>
          <w:p w14:paraId="7C812A9B" w14:textId="77777777" w:rsidR="00084C64" w:rsidRPr="00CD4D50" w:rsidRDefault="00084C64" w:rsidP="005223DE">
            <w:pPr>
              <w:rPr>
                <w:rFonts w:ascii="Times New Roman" w:hAnsi="Times New Roman" w:cs="Times New Roman"/>
                <w:bCs/>
                <w:sz w:val="24"/>
                <w:szCs w:val="24"/>
              </w:rPr>
            </w:pPr>
            <w:r w:rsidRPr="00CD4D50">
              <w:rPr>
                <w:rFonts w:ascii="Times New Roman" w:hAnsi="Times New Roman" w:cs="Times New Roman"/>
                <w:bCs/>
                <w:sz w:val="24"/>
                <w:szCs w:val="24"/>
              </w:rPr>
              <w:t>70-89% правильных ответов – «4»;</w:t>
            </w:r>
          </w:p>
          <w:p w14:paraId="024C7DB7" w14:textId="77777777" w:rsidR="00084C64" w:rsidRPr="00CD4D50" w:rsidRDefault="00084C64" w:rsidP="005223DE">
            <w:pPr>
              <w:rPr>
                <w:rFonts w:ascii="Times New Roman" w:hAnsi="Times New Roman" w:cs="Times New Roman"/>
                <w:bCs/>
                <w:sz w:val="24"/>
                <w:szCs w:val="24"/>
              </w:rPr>
            </w:pPr>
            <w:r w:rsidRPr="00CD4D50">
              <w:rPr>
                <w:rFonts w:ascii="Times New Roman" w:hAnsi="Times New Roman" w:cs="Times New Roman"/>
                <w:bCs/>
                <w:sz w:val="24"/>
                <w:szCs w:val="24"/>
              </w:rPr>
              <w:t>50-69% правильных ответов – «3»;</w:t>
            </w:r>
          </w:p>
          <w:p w14:paraId="4B7F7D44" w14:textId="77777777" w:rsidR="00084C64" w:rsidRPr="00CD4D50" w:rsidRDefault="00084C64" w:rsidP="005223DE">
            <w:pPr>
              <w:rPr>
                <w:rFonts w:ascii="Times New Roman" w:hAnsi="Times New Roman" w:cs="Times New Roman"/>
                <w:bCs/>
                <w:i/>
                <w:sz w:val="24"/>
                <w:szCs w:val="24"/>
              </w:rPr>
            </w:pPr>
            <w:r w:rsidRPr="00CD4D50">
              <w:rPr>
                <w:rFonts w:ascii="Times New Roman" w:hAnsi="Times New Roman" w:cs="Times New Roman"/>
                <w:bCs/>
                <w:sz w:val="24"/>
                <w:szCs w:val="24"/>
              </w:rPr>
              <w:t>Менее 50% правильных ответов – «2».</w:t>
            </w:r>
          </w:p>
        </w:tc>
        <w:tc>
          <w:tcPr>
            <w:tcW w:w="1743" w:type="pct"/>
          </w:tcPr>
          <w:p w14:paraId="74F584DA" w14:textId="77777777" w:rsidR="00084C64" w:rsidRPr="00CD4D50" w:rsidRDefault="00084C64" w:rsidP="005223DE">
            <w:pPr>
              <w:widowControl w:val="0"/>
              <w:autoSpaceDE w:val="0"/>
              <w:autoSpaceDN w:val="0"/>
              <w:adjustRightInd w:val="0"/>
              <w:rPr>
                <w:rFonts w:ascii="Times New Roman" w:hAnsi="Times New Roman" w:cs="Times New Roman"/>
                <w:bCs/>
                <w:sz w:val="24"/>
                <w:szCs w:val="24"/>
              </w:rPr>
            </w:pPr>
            <w:r w:rsidRPr="00CD4D50">
              <w:rPr>
                <w:rFonts w:ascii="Times New Roman" w:hAnsi="Times New Roman" w:cs="Times New Roman"/>
                <w:bCs/>
                <w:sz w:val="24"/>
                <w:szCs w:val="24"/>
              </w:rPr>
              <w:t>Оценка выполнения практических заданий</w:t>
            </w:r>
          </w:p>
          <w:p w14:paraId="09F6864D" w14:textId="77777777" w:rsidR="00084C64" w:rsidRPr="00CD4D50" w:rsidRDefault="00084C64" w:rsidP="005223DE">
            <w:pPr>
              <w:widowControl w:val="0"/>
              <w:autoSpaceDE w:val="0"/>
              <w:autoSpaceDN w:val="0"/>
              <w:adjustRightInd w:val="0"/>
              <w:rPr>
                <w:rFonts w:ascii="Times New Roman" w:hAnsi="Times New Roman" w:cs="Times New Roman"/>
                <w:bCs/>
                <w:sz w:val="24"/>
                <w:szCs w:val="24"/>
              </w:rPr>
            </w:pPr>
          </w:p>
          <w:p w14:paraId="518AE90D" w14:textId="77777777" w:rsidR="00084C64" w:rsidRPr="00CD4D50" w:rsidRDefault="00084C64" w:rsidP="005223DE">
            <w:pPr>
              <w:widowControl w:val="0"/>
              <w:autoSpaceDE w:val="0"/>
              <w:autoSpaceDN w:val="0"/>
              <w:adjustRightInd w:val="0"/>
              <w:rPr>
                <w:rFonts w:ascii="Times New Roman" w:hAnsi="Times New Roman" w:cs="Times New Roman"/>
                <w:bCs/>
                <w:sz w:val="24"/>
                <w:szCs w:val="24"/>
              </w:rPr>
            </w:pPr>
            <w:r w:rsidRPr="00CD4D50">
              <w:rPr>
                <w:rFonts w:ascii="Times New Roman" w:hAnsi="Times New Roman" w:cs="Times New Roman"/>
                <w:bCs/>
                <w:sz w:val="24"/>
                <w:szCs w:val="24"/>
              </w:rPr>
              <w:t>Дифференцированный зачет</w:t>
            </w:r>
          </w:p>
          <w:p w14:paraId="591B7096" w14:textId="77777777" w:rsidR="00084C64" w:rsidRPr="00CD4D50" w:rsidRDefault="00084C64" w:rsidP="005223DE">
            <w:pPr>
              <w:rPr>
                <w:rFonts w:ascii="Times New Roman" w:hAnsi="Times New Roman" w:cs="Times New Roman"/>
                <w:bCs/>
                <w:i/>
                <w:sz w:val="24"/>
                <w:szCs w:val="24"/>
              </w:rPr>
            </w:pPr>
          </w:p>
        </w:tc>
      </w:tr>
    </w:tbl>
    <w:p w14:paraId="6F18FBA2" w14:textId="11656C72" w:rsidR="00881426" w:rsidRPr="00CD4D50" w:rsidRDefault="00881426" w:rsidP="00881426">
      <w:pPr>
        <w:jc w:val="right"/>
        <w:rPr>
          <w:rFonts w:ascii="Times New Roman" w:hAnsi="Times New Roman" w:cs="Times New Roman"/>
          <w:b/>
          <w:bCs/>
          <w:sz w:val="24"/>
          <w:szCs w:val="24"/>
        </w:rPr>
      </w:pPr>
      <w:r w:rsidRPr="00CD4D50">
        <w:rPr>
          <w:rFonts w:ascii="Times New Roman" w:hAnsi="Times New Roman" w:cs="Times New Roman"/>
          <w:b/>
          <w:bCs/>
          <w:sz w:val="24"/>
          <w:szCs w:val="24"/>
        </w:rPr>
        <w:br w:type="page"/>
      </w:r>
      <w:r w:rsidRPr="00CD4D50">
        <w:rPr>
          <w:rFonts w:ascii="Times New Roman" w:hAnsi="Times New Roman" w:cs="Times New Roman"/>
          <w:b/>
          <w:bCs/>
          <w:sz w:val="24"/>
          <w:szCs w:val="24"/>
        </w:rPr>
        <w:lastRenderedPageBreak/>
        <w:t>Приложение 2.7</w:t>
      </w:r>
    </w:p>
    <w:p w14:paraId="6E230322" w14:textId="77777777" w:rsidR="004645B8" w:rsidRPr="00CD4D50" w:rsidRDefault="004645B8" w:rsidP="004645B8">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503C145B" w14:textId="77777777" w:rsidR="004645B8" w:rsidRPr="00CD4D50" w:rsidRDefault="004645B8" w:rsidP="004645B8">
      <w:pPr>
        <w:jc w:val="right"/>
        <w:rPr>
          <w:rFonts w:ascii="Times New Roman" w:hAnsi="Times New Roman" w:cs="Times New Roman"/>
          <w:b/>
          <w:iCs/>
          <w:sz w:val="24"/>
          <w:szCs w:val="24"/>
        </w:rPr>
      </w:pPr>
      <w:r w:rsidRPr="00CD4D50">
        <w:rPr>
          <w:rFonts w:ascii="Times New Roman" w:hAnsi="Times New Roman" w:cs="Times New Roman"/>
          <w:b/>
          <w:iCs/>
          <w:sz w:val="24"/>
          <w:szCs w:val="24"/>
        </w:rPr>
        <w:t xml:space="preserve">24.02.04 Радиотехнические комплексы и системы управления </w:t>
      </w:r>
    </w:p>
    <w:p w14:paraId="2BE5BB34" w14:textId="77777777" w:rsidR="004645B8" w:rsidRPr="00CD4D50" w:rsidRDefault="004645B8" w:rsidP="004645B8">
      <w:pPr>
        <w:jc w:val="right"/>
        <w:rPr>
          <w:rFonts w:ascii="Times New Roman" w:hAnsi="Times New Roman" w:cs="Times New Roman"/>
          <w:b/>
          <w:sz w:val="24"/>
          <w:szCs w:val="24"/>
        </w:rPr>
      </w:pPr>
      <w:r w:rsidRPr="00CD4D50">
        <w:rPr>
          <w:rFonts w:ascii="Times New Roman" w:hAnsi="Times New Roman" w:cs="Times New Roman"/>
          <w:b/>
          <w:iCs/>
          <w:sz w:val="24"/>
          <w:szCs w:val="24"/>
        </w:rPr>
        <w:t>космических летательных аппаратов</w:t>
      </w:r>
    </w:p>
    <w:p w14:paraId="1238EF31" w14:textId="77777777" w:rsidR="00881426" w:rsidRPr="00CD4D50" w:rsidRDefault="00881426" w:rsidP="00881426">
      <w:pPr>
        <w:jc w:val="right"/>
        <w:rPr>
          <w:rFonts w:ascii="Times New Roman" w:hAnsi="Times New Roman" w:cs="Times New Roman"/>
          <w:b/>
          <w:bCs/>
          <w:color w:val="0070C0"/>
          <w:sz w:val="24"/>
          <w:szCs w:val="24"/>
        </w:rPr>
      </w:pPr>
    </w:p>
    <w:p w14:paraId="2D3CEBC4" w14:textId="77777777" w:rsidR="00881426" w:rsidRPr="00CD4D50" w:rsidRDefault="00881426" w:rsidP="00881426">
      <w:pPr>
        <w:jc w:val="right"/>
        <w:rPr>
          <w:rFonts w:ascii="Times New Roman" w:hAnsi="Times New Roman" w:cs="Times New Roman"/>
          <w:b/>
          <w:bCs/>
          <w:color w:val="0070C0"/>
          <w:sz w:val="24"/>
          <w:szCs w:val="24"/>
        </w:rPr>
      </w:pPr>
    </w:p>
    <w:p w14:paraId="152D8430" w14:textId="77777777" w:rsidR="00881426" w:rsidRPr="00CD4D50" w:rsidRDefault="00881426" w:rsidP="00881426">
      <w:pPr>
        <w:jc w:val="right"/>
        <w:rPr>
          <w:rFonts w:ascii="Times New Roman" w:hAnsi="Times New Roman" w:cs="Times New Roman"/>
          <w:b/>
          <w:bCs/>
          <w:color w:val="0070C0"/>
          <w:sz w:val="24"/>
          <w:szCs w:val="24"/>
        </w:rPr>
      </w:pPr>
    </w:p>
    <w:p w14:paraId="0E34F1F1" w14:textId="77777777" w:rsidR="00881426" w:rsidRPr="00CD4D50" w:rsidRDefault="00881426" w:rsidP="00881426">
      <w:pPr>
        <w:jc w:val="right"/>
        <w:rPr>
          <w:rFonts w:ascii="Times New Roman" w:hAnsi="Times New Roman" w:cs="Times New Roman"/>
          <w:b/>
          <w:bCs/>
          <w:color w:val="0070C0"/>
          <w:sz w:val="24"/>
          <w:szCs w:val="24"/>
        </w:rPr>
      </w:pPr>
    </w:p>
    <w:p w14:paraId="20326F7D" w14:textId="77777777" w:rsidR="00881426" w:rsidRPr="00CD4D50" w:rsidRDefault="00881426" w:rsidP="00881426">
      <w:pPr>
        <w:jc w:val="right"/>
        <w:rPr>
          <w:rFonts w:ascii="Times New Roman" w:hAnsi="Times New Roman" w:cs="Times New Roman"/>
          <w:b/>
          <w:bCs/>
          <w:color w:val="0070C0"/>
          <w:sz w:val="24"/>
          <w:szCs w:val="24"/>
        </w:rPr>
      </w:pPr>
    </w:p>
    <w:p w14:paraId="49EBC615" w14:textId="77777777" w:rsidR="00881426" w:rsidRPr="00CD4D50" w:rsidRDefault="00881426" w:rsidP="00881426">
      <w:pPr>
        <w:jc w:val="right"/>
        <w:rPr>
          <w:rFonts w:ascii="Times New Roman" w:hAnsi="Times New Roman" w:cs="Times New Roman"/>
          <w:b/>
          <w:bCs/>
          <w:color w:val="0070C0"/>
          <w:sz w:val="24"/>
          <w:szCs w:val="24"/>
        </w:rPr>
      </w:pPr>
    </w:p>
    <w:p w14:paraId="751AEBE4" w14:textId="77777777" w:rsidR="00881426" w:rsidRPr="00CD4D50" w:rsidRDefault="00881426" w:rsidP="00881426">
      <w:pPr>
        <w:jc w:val="right"/>
        <w:rPr>
          <w:rFonts w:ascii="Times New Roman" w:hAnsi="Times New Roman" w:cs="Times New Roman"/>
          <w:b/>
          <w:bCs/>
          <w:color w:val="0070C0"/>
          <w:sz w:val="24"/>
          <w:szCs w:val="24"/>
        </w:rPr>
      </w:pPr>
    </w:p>
    <w:p w14:paraId="24D888FC" w14:textId="77777777" w:rsidR="00881426" w:rsidRPr="00CD4D50" w:rsidRDefault="00881426" w:rsidP="00881426">
      <w:pPr>
        <w:jc w:val="right"/>
        <w:rPr>
          <w:rFonts w:ascii="Times New Roman" w:hAnsi="Times New Roman" w:cs="Times New Roman"/>
          <w:b/>
          <w:bCs/>
          <w:color w:val="0070C0"/>
          <w:sz w:val="24"/>
          <w:szCs w:val="24"/>
        </w:rPr>
      </w:pPr>
    </w:p>
    <w:p w14:paraId="220BE877" w14:textId="77777777" w:rsidR="00881426" w:rsidRPr="00CD4D50" w:rsidRDefault="00881426" w:rsidP="00881426">
      <w:pPr>
        <w:jc w:val="right"/>
        <w:rPr>
          <w:rFonts w:ascii="Times New Roman" w:hAnsi="Times New Roman" w:cs="Times New Roman"/>
          <w:b/>
          <w:bCs/>
          <w:color w:val="0070C0"/>
          <w:sz w:val="24"/>
          <w:szCs w:val="24"/>
        </w:rPr>
      </w:pPr>
    </w:p>
    <w:p w14:paraId="3DE1EA8F" w14:textId="77777777" w:rsidR="00881426" w:rsidRPr="00CD4D50" w:rsidRDefault="00881426" w:rsidP="00881426">
      <w:pPr>
        <w:jc w:val="right"/>
        <w:rPr>
          <w:rFonts w:ascii="Times New Roman" w:hAnsi="Times New Roman" w:cs="Times New Roman"/>
          <w:b/>
          <w:bCs/>
          <w:color w:val="0070C0"/>
          <w:sz w:val="24"/>
          <w:szCs w:val="24"/>
        </w:rPr>
      </w:pPr>
    </w:p>
    <w:p w14:paraId="1EF034D0" w14:textId="77777777" w:rsidR="00881426" w:rsidRPr="00CD4D50" w:rsidRDefault="00881426" w:rsidP="00881426">
      <w:pPr>
        <w:jc w:val="right"/>
        <w:rPr>
          <w:rFonts w:ascii="Times New Roman" w:hAnsi="Times New Roman" w:cs="Times New Roman"/>
          <w:b/>
          <w:bCs/>
          <w:color w:val="0070C0"/>
          <w:sz w:val="24"/>
          <w:szCs w:val="24"/>
        </w:rPr>
      </w:pPr>
    </w:p>
    <w:p w14:paraId="0026C045" w14:textId="77777777" w:rsidR="00881426" w:rsidRPr="00CD4D50" w:rsidRDefault="00881426" w:rsidP="00881426">
      <w:pPr>
        <w:jc w:val="center"/>
        <w:rPr>
          <w:rFonts w:ascii="Times New Roman" w:hAnsi="Times New Roman" w:cs="Times New Roman"/>
          <w:b/>
          <w:bCs/>
          <w:sz w:val="24"/>
          <w:szCs w:val="24"/>
        </w:rPr>
      </w:pPr>
      <w:r w:rsidRPr="00CD4D50">
        <w:rPr>
          <w:rFonts w:ascii="Times New Roman" w:hAnsi="Times New Roman" w:cs="Times New Roman"/>
          <w:b/>
          <w:bCs/>
          <w:sz w:val="24"/>
          <w:szCs w:val="24"/>
        </w:rPr>
        <w:t>Примерная рабочая программа дисциплины</w:t>
      </w:r>
    </w:p>
    <w:p w14:paraId="69AACD16" w14:textId="35BD90B9" w:rsidR="00881426" w:rsidRPr="00CD4D50" w:rsidRDefault="006F086B" w:rsidP="00881426">
      <w:pPr>
        <w:pStyle w:val="1"/>
      </w:pPr>
      <w:bookmarkStart w:id="639" w:name="_Toc202732669"/>
      <w:r w:rsidRPr="00CD4D50">
        <w:t>«ОП.07 ОХРАНА ТРУДА»</w:t>
      </w:r>
      <w:bookmarkEnd w:id="639"/>
    </w:p>
    <w:p w14:paraId="588AC3C5" w14:textId="77777777" w:rsidR="00881426" w:rsidRPr="00CD4D50" w:rsidRDefault="00881426" w:rsidP="00881426">
      <w:pPr>
        <w:pStyle w:val="1"/>
      </w:pPr>
    </w:p>
    <w:p w14:paraId="5E8551AE" w14:textId="77777777" w:rsidR="00881426" w:rsidRPr="00CD4D50" w:rsidRDefault="00881426" w:rsidP="00881426">
      <w:pPr>
        <w:pStyle w:val="1"/>
      </w:pPr>
    </w:p>
    <w:p w14:paraId="3B9B5661" w14:textId="77777777" w:rsidR="00881426" w:rsidRPr="00CD4D50" w:rsidRDefault="00881426" w:rsidP="00881426">
      <w:pPr>
        <w:pStyle w:val="1"/>
      </w:pPr>
    </w:p>
    <w:p w14:paraId="514D9CBB" w14:textId="77777777" w:rsidR="00881426" w:rsidRPr="00CD4D50" w:rsidRDefault="00881426" w:rsidP="00881426">
      <w:pPr>
        <w:pStyle w:val="1"/>
      </w:pPr>
    </w:p>
    <w:p w14:paraId="29829571" w14:textId="77777777" w:rsidR="00881426" w:rsidRPr="00CD4D50" w:rsidRDefault="00881426" w:rsidP="00881426">
      <w:pPr>
        <w:pStyle w:val="1"/>
      </w:pPr>
    </w:p>
    <w:p w14:paraId="11ABCBEC" w14:textId="77777777" w:rsidR="00881426" w:rsidRPr="00CD4D50" w:rsidRDefault="00881426" w:rsidP="00881426">
      <w:pPr>
        <w:pStyle w:val="1"/>
      </w:pPr>
    </w:p>
    <w:p w14:paraId="06BAD53C" w14:textId="77777777" w:rsidR="00881426" w:rsidRPr="00CD4D50" w:rsidRDefault="00881426" w:rsidP="00881426">
      <w:pPr>
        <w:pStyle w:val="1"/>
      </w:pPr>
    </w:p>
    <w:p w14:paraId="489310A0" w14:textId="77777777" w:rsidR="00881426" w:rsidRPr="00CD4D50" w:rsidRDefault="00881426" w:rsidP="00881426">
      <w:pPr>
        <w:pStyle w:val="1"/>
      </w:pPr>
    </w:p>
    <w:p w14:paraId="4CF19BF2" w14:textId="77777777" w:rsidR="00881426" w:rsidRPr="00CD4D50" w:rsidRDefault="00881426" w:rsidP="00881426">
      <w:pPr>
        <w:pStyle w:val="1"/>
      </w:pPr>
    </w:p>
    <w:p w14:paraId="6BF87A3D" w14:textId="77777777" w:rsidR="00881426" w:rsidRPr="00CD4D50" w:rsidRDefault="00881426" w:rsidP="00881426">
      <w:pPr>
        <w:pStyle w:val="1"/>
      </w:pPr>
    </w:p>
    <w:p w14:paraId="36766282" w14:textId="77777777" w:rsidR="00881426" w:rsidRPr="00CD4D50" w:rsidRDefault="00881426" w:rsidP="00881426">
      <w:pPr>
        <w:pStyle w:val="1"/>
      </w:pPr>
    </w:p>
    <w:p w14:paraId="76ADE1E0" w14:textId="77777777" w:rsidR="00881426" w:rsidRPr="00CD4D50" w:rsidRDefault="00881426" w:rsidP="00881426">
      <w:pPr>
        <w:pStyle w:val="1"/>
      </w:pPr>
    </w:p>
    <w:p w14:paraId="07BF479D" w14:textId="37729317" w:rsidR="00881426" w:rsidRPr="00D45EB5" w:rsidRDefault="00D45EB5" w:rsidP="00881426">
      <w:pPr>
        <w:pStyle w:val="1"/>
      </w:pPr>
      <w:r w:rsidRPr="00D45EB5">
        <w:rPr>
          <w:bCs w:val="0"/>
        </w:rPr>
        <w:t>2025 г.</w:t>
      </w:r>
    </w:p>
    <w:p w14:paraId="502B019D" w14:textId="77777777" w:rsidR="00881426" w:rsidRPr="00CD4D50" w:rsidRDefault="00881426" w:rsidP="00881426">
      <w:pPr>
        <w:pStyle w:val="1"/>
      </w:pPr>
    </w:p>
    <w:p w14:paraId="1CE9CAFD" w14:textId="77777777" w:rsidR="00881426" w:rsidRPr="00CD4D50" w:rsidRDefault="00881426" w:rsidP="00881426">
      <w:pPr>
        <w:pStyle w:val="1d"/>
        <w:jc w:val="center"/>
        <w:rPr>
          <w:b/>
          <w:bCs/>
          <w:lang w:val="ru-RU"/>
        </w:rPr>
      </w:pPr>
    </w:p>
    <w:p w14:paraId="501D156A" w14:textId="77777777" w:rsidR="00881426" w:rsidRPr="00CD4D50" w:rsidRDefault="00881426" w:rsidP="00881426">
      <w:pPr>
        <w:rPr>
          <w:rFonts w:ascii="Times New Roman" w:eastAsia="Segoe UI" w:hAnsi="Times New Roman" w:cs="Times New Roman"/>
          <w:b/>
          <w:bCs/>
          <w:caps/>
          <w:kern w:val="32"/>
          <w:sz w:val="24"/>
          <w:szCs w:val="24"/>
          <w:lang w:val="x-none" w:eastAsia="x-none"/>
        </w:rPr>
      </w:pPr>
      <w:r w:rsidRPr="00CD4D50">
        <w:rPr>
          <w:rFonts w:ascii="Times New Roman" w:hAnsi="Times New Roman" w:cs="Times New Roman"/>
          <w:sz w:val="24"/>
          <w:szCs w:val="24"/>
        </w:rPr>
        <w:br w:type="page"/>
      </w:r>
    </w:p>
    <w:p w14:paraId="06CB649E" w14:textId="77777777" w:rsidR="00881426" w:rsidRPr="00CD4D50" w:rsidRDefault="00881426" w:rsidP="00881426">
      <w:pPr>
        <w:pStyle w:val="1f"/>
        <w:rPr>
          <w:rFonts w:ascii="Times New Roman" w:hAnsi="Times New Roman"/>
          <w:lang w:val="ru-RU"/>
        </w:rPr>
      </w:pPr>
      <w:bookmarkStart w:id="640" w:name="_Toc202732755"/>
      <w:bookmarkStart w:id="641" w:name="_Toc202732854"/>
      <w:bookmarkStart w:id="642" w:name="_Toc202732953"/>
      <w:bookmarkStart w:id="643" w:name="_Toc202733052"/>
      <w:bookmarkStart w:id="644" w:name="_Toc202733151"/>
      <w:bookmarkStart w:id="645" w:name="_Toc202733250"/>
      <w:bookmarkStart w:id="646" w:name="_Toc202733349"/>
      <w:bookmarkStart w:id="647" w:name="_Toc202733448"/>
      <w:bookmarkStart w:id="648" w:name="_Toc202733547"/>
      <w:r w:rsidRPr="00CD4D50">
        <w:rPr>
          <w:rFonts w:ascii="Times New Roman" w:hAnsi="Times New Roman"/>
          <w:lang w:val="ru-RU"/>
        </w:rPr>
        <w:lastRenderedPageBreak/>
        <w:t>СОДЕРЖАНИЕ ПРОГРАММЫ</w:t>
      </w:r>
      <w:bookmarkEnd w:id="640"/>
      <w:bookmarkEnd w:id="641"/>
      <w:bookmarkEnd w:id="642"/>
      <w:bookmarkEnd w:id="643"/>
      <w:bookmarkEnd w:id="644"/>
      <w:bookmarkEnd w:id="645"/>
      <w:bookmarkEnd w:id="646"/>
      <w:bookmarkEnd w:id="647"/>
      <w:bookmarkEnd w:id="648"/>
    </w:p>
    <w:p w14:paraId="1652407B" w14:textId="3B6CD422" w:rsidR="00D45EB5" w:rsidRDefault="00881426">
      <w:pPr>
        <w:pStyle w:val="14"/>
        <w:rPr>
          <w:rFonts w:asciiTheme="minorHAnsi" w:eastAsiaTheme="minorEastAsia" w:hAnsiTheme="minorHAnsi" w:cstheme="minorBidi"/>
          <w:b w:val="0"/>
          <w:bCs w:val="0"/>
          <w:lang w:eastAsia="ru-RU"/>
        </w:rPr>
      </w:pPr>
      <w:r w:rsidRPr="00CD4D50">
        <w:rPr>
          <w:b w:val="0"/>
          <w:bCs w:val="0"/>
          <w:sz w:val="24"/>
          <w:szCs w:val="24"/>
        </w:rPr>
        <w:fldChar w:fldCharType="begin"/>
      </w:r>
      <w:r w:rsidRPr="00CD4D50">
        <w:rPr>
          <w:b w:val="0"/>
          <w:bCs w:val="0"/>
          <w:sz w:val="24"/>
          <w:szCs w:val="24"/>
        </w:rPr>
        <w:instrText xml:space="preserve"> TOC \h \z \t "Раздел 1;1;Раздел 1.1;2" </w:instrText>
      </w:r>
      <w:r w:rsidRPr="00CD4D50">
        <w:rPr>
          <w:b w:val="0"/>
          <w:bCs w:val="0"/>
          <w:sz w:val="24"/>
          <w:szCs w:val="24"/>
        </w:rPr>
        <w:fldChar w:fldCharType="separate"/>
      </w:r>
    </w:p>
    <w:p w14:paraId="6C805964" w14:textId="77777777" w:rsidR="00D45EB5" w:rsidRDefault="00D45EB5">
      <w:pPr>
        <w:pStyle w:val="14"/>
        <w:rPr>
          <w:rFonts w:asciiTheme="minorHAnsi" w:eastAsiaTheme="minorEastAsia" w:hAnsiTheme="minorHAnsi" w:cstheme="minorBidi"/>
          <w:b w:val="0"/>
          <w:bCs w:val="0"/>
          <w:lang w:eastAsia="ru-RU"/>
        </w:rPr>
      </w:pPr>
      <w:hyperlink w:anchor="_Toc202733349" w:history="1">
        <w:r w:rsidRPr="00761260">
          <w:rPr>
            <w:rStyle w:val="af0"/>
          </w:rPr>
          <w:t>СОДЕРЖАНИЕ ПРОГРАММЫ</w:t>
        </w:r>
        <w:r>
          <w:rPr>
            <w:webHidden/>
          </w:rPr>
          <w:tab/>
        </w:r>
        <w:r>
          <w:rPr>
            <w:webHidden/>
          </w:rPr>
          <w:fldChar w:fldCharType="begin"/>
        </w:r>
        <w:r>
          <w:rPr>
            <w:webHidden/>
          </w:rPr>
          <w:instrText xml:space="preserve"> PAGEREF _Toc202733349 \h </w:instrText>
        </w:r>
        <w:r>
          <w:rPr>
            <w:webHidden/>
          </w:rPr>
        </w:r>
        <w:r>
          <w:rPr>
            <w:webHidden/>
          </w:rPr>
          <w:fldChar w:fldCharType="separate"/>
        </w:r>
        <w:r>
          <w:rPr>
            <w:webHidden/>
          </w:rPr>
          <w:t>49</w:t>
        </w:r>
        <w:r>
          <w:rPr>
            <w:webHidden/>
          </w:rPr>
          <w:fldChar w:fldCharType="end"/>
        </w:r>
      </w:hyperlink>
    </w:p>
    <w:p w14:paraId="12F23FB3" w14:textId="77777777" w:rsidR="00D45EB5" w:rsidRDefault="00D45EB5">
      <w:pPr>
        <w:pStyle w:val="14"/>
        <w:tabs>
          <w:tab w:val="left" w:pos="480"/>
        </w:tabs>
        <w:rPr>
          <w:rFonts w:asciiTheme="minorHAnsi" w:eastAsiaTheme="minorEastAsia" w:hAnsiTheme="minorHAnsi" w:cstheme="minorBidi"/>
          <w:b w:val="0"/>
          <w:bCs w:val="0"/>
          <w:lang w:eastAsia="ru-RU"/>
        </w:rPr>
      </w:pPr>
      <w:hyperlink w:anchor="_Toc202733350" w:history="1">
        <w:r w:rsidRPr="00761260">
          <w:rPr>
            <w:rStyle w:val="af0"/>
          </w:rPr>
          <w:t>1.</w:t>
        </w:r>
        <w:r>
          <w:rPr>
            <w:rFonts w:asciiTheme="minorHAnsi" w:eastAsiaTheme="minorEastAsia" w:hAnsiTheme="minorHAnsi" w:cstheme="minorBidi"/>
            <w:b w:val="0"/>
            <w:bCs w:val="0"/>
            <w:lang w:eastAsia="ru-RU"/>
          </w:rPr>
          <w:tab/>
        </w:r>
        <w:r w:rsidRPr="00761260">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_Toc202733350 \h </w:instrText>
        </w:r>
        <w:r>
          <w:rPr>
            <w:webHidden/>
          </w:rPr>
        </w:r>
        <w:r>
          <w:rPr>
            <w:webHidden/>
          </w:rPr>
          <w:fldChar w:fldCharType="separate"/>
        </w:r>
        <w:r>
          <w:rPr>
            <w:webHidden/>
          </w:rPr>
          <w:t>50</w:t>
        </w:r>
        <w:r>
          <w:rPr>
            <w:webHidden/>
          </w:rPr>
          <w:fldChar w:fldCharType="end"/>
        </w:r>
      </w:hyperlink>
    </w:p>
    <w:p w14:paraId="72827EEE" w14:textId="77777777" w:rsidR="00D45EB5" w:rsidRDefault="00D45EB5">
      <w:pPr>
        <w:pStyle w:val="22"/>
        <w:rPr>
          <w:rFonts w:asciiTheme="minorHAnsi" w:eastAsiaTheme="minorEastAsia" w:hAnsiTheme="minorHAnsi" w:cstheme="minorBidi"/>
          <w:i w:val="0"/>
          <w:iCs w:val="0"/>
          <w:sz w:val="22"/>
          <w:szCs w:val="22"/>
        </w:rPr>
      </w:pPr>
      <w:hyperlink w:anchor="_Toc202733351" w:history="1">
        <w:r w:rsidRPr="00761260">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_Toc202733351 \h </w:instrText>
        </w:r>
        <w:r>
          <w:rPr>
            <w:webHidden/>
          </w:rPr>
        </w:r>
        <w:r>
          <w:rPr>
            <w:webHidden/>
          </w:rPr>
          <w:fldChar w:fldCharType="separate"/>
        </w:r>
        <w:r>
          <w:rPr>
            <w:webHidden/>
          </w:rPr>
          <w:t>50</w:t>
        </w:r>
        <w:r>
          <w:rPr>
            <w:webHidden/>
          </w:rPr>
          <w:fldChar w:fldCharType="end"/>
        </w:r>
      </w:hyperlink>
    </w:p>
    <w:p w14:paraId="134C668D" w14:textId="77777777" w:rsidR="00D45EB5" w:rsidRDefault="00D45EB5">
      <w:pPr>
        <w:pStyle w:val="22"/>
        <w:rPr>
          <w:rFonts w:asciiTheme="minorHAnsi" w:eastAsiaTheme="minorEastAsia" w:hAnsiTheme="minorHAnsi" w:cstheme="minorBidi"/>
          <w:i w:val="0"/>
          <w:iCs w:val="0"/>
          <w:sz w:val="22"/>
          <w:szCs w:val="22"/>
        </w:rPr>
      </w:pPr>
      <w:hyperlink w:anchor="_Toc202733352" w:history="1">
        <w:r w:rsidRPr="00761260">
          <w:rPr>
            <w:rStyle w:val="af0"/>
          </w:rPr>
          <w:t>1.2. Планируемые результаты освоения дисциплины</w:t>
        </w:r>
        <w:r>
          <w:rPr>
            <w:webHidden/>
          </w:rPr>
          <w:tab/>
        </w:r>
        <w:r>
          <w:rPr>
            <w:webHidden/>
          </w:rPr>
          <w:fldChar w:fldCharType="begin"/>
        </w:r>
        <w:r>
          <w:rPr>
            <w:webHidden/>
          </w:rPr>
          <w:instrText xml:space="preserve"> PAGEREF _Toc202733352 \h </w:instrText>
        </w:r>
        <w:r>
          <w:rPr>
            <w:webHidden/>
          </w:rPr>
        </w:r>
        <w:r>
          <w:rPr>
            <w:webHidden/>
          </w:rPr>
          <w:fldChar w:fldCharType="separate"/>
        </w:r>
        <w:r>
          <w:rPr>
            <w:webHidden/>
          </w:rPr>
          <w:t>50</w:t>
        </w:r>
        <w:r>
          <w:rPr>
            <w:webHidden/>
          </w:rPr>
          <w:fldChar w:fldCharType="end"/>
        </w:r>
      </w:hyperlink>
    </w:p>
    <w:p w14:paraId="7506ECE3" w14:textId="77777777" w:rsidR="00D45EB5" w:rsidRDefault="00D45EB5">
      <w:pPr>
        <w:pStyle w:val="14"/>
        <w:rPr>
          <w:rFonts w:asciiTheme="minorHAnsi" w:eastAsiaTheme="minorEastAsia" w:hAnsiTheme="minorHAnsi" w:cstheme="minorBidi"/>
          <w:b w:val="0"/>
          <w:bCs w:val="0"/>
          <w:lang w:eastAsia="ru-RU"/>
        </w:rPr>
      </w:pPr>
      <w:hyperlink w:anchor="_Toc202733353" w:history="1">
        <w:r w:rsidRPr="00761260">
          <w:rPr>
            <w:rStyle w:val="af0"/>
          </w:rPr>
          <w:t>2. Структура и содержание ДИСЦИПЛИНЫ</w:t>
        </w:r>
        <w:r>
          <w:rPr>
            <w:webHidden/>
          </w:rPr>
          <w:tab/>
        </w:r>
        <w:r>
          <w:rPr>
            <w:webHidden/>
          </w:rPr>
          <w:fldChar w:fldCharType="begin"/>
        </w:r>
        <w:r>
          <w:rPr>
            <w:webHidden/>
          </w:rPr>
          <w:instrText xml:space="preserve"> PAGEREF _Toc202733353 \h </w:instrText>
        </w:r>
        <w:r>
          <w:rPr>
            <w:webHidden/>
          </w:rPr>
        </w:r>
        <w:r>
          <w:rPr>
            <w:webHidden/>
          </w:rPr>
          <w:fldChar w:fldCharType="separate"/>
        </w:r>
        <w:r>
          <w:rPr>
            <w:webHidden/>
          </w:rPr>
          <w:t>50</w:t>
        </w:r>
        <w:r>
          <w:rPr>
            <w:webHidden/>
          </w:rPr>
          <w:fldChar w:fldCharType="end"/>
        </w:r>
      </w:hyperlink>
    </w:p>
    <w:p w14:paraId="25BAAD1D" w14:textId="77777777" w:rsidR="00D45EB5" w:rsidRDefault="00D45EB5">
      <w:pPr>
        <w:pStyle w:val="22"/>
        <w:rPr>
          <w:rFonts w:asciiTheme="minorHAnsi" w:eastAsiaTheme="minorEastAsia" w:hAnsiTheme="minorHAnsi" w:cstheme="minorBidi"/>
          <w:i w:val="0"/>
          <w:iCs w:val="0"/>
          <w:sz w:val="22"/>
          <w:szCs w:val="22"/>
        </w:rPr>
      </w:pPr>
      <w:hyperlink w:anchor="_Toc202733354" w:history="1">
        <w:r w:rsidRPr="00761260">
          <w:rPr>
            <w:rStyle w:val="af0"/>
          </w:rPr>
          <w:t>2.1. Трудоемкость освоения дисциплины</w:t>
        </w:r>
        <w:r>
          <w:rPr>
            <w:webHidden/>
          </w:rPr>
          <w:tab/>
        </w:r>
        <w:r>
          <w:rPr>
            <w:webHidden/>
          </w:rPr>
          <w:fldChar w:fldCharType="begin"/>
        </w:r>
        <w:r>
          <w:rPr>
            <w:webHidden/>
          </w:rPr>
          <w:instrText xml:space="preserve"> PAGEREF _Toc202733354 \h </w:instrText>
        </w:r>
        <w:r>
          <w:rPr>
            <w:webHidden/>
          </w:rPr>
        </w:r>
        <w:r>
          <w:rPr>
            <w:webHidden/>
          </w:rPr>
          <w:fldChar w:fldCharType="separate"/>
        </w:r>
        <w:r>
          <w:rPr>
            <w:webHidden/>
          </w:rPr>
          <w:t>50</w:t>
        </w:r>
        <w:r>
          <w:rPr>
            <w:webHidden/>
          </w:rPr>
          <w:fldChar w:fldCharType="end"/>
        </w:r>
      </w:hyperlink>
    </w:p>
    <w:p w14:paraId="058FF3B3" w14:textId="77777777" w:rsidR="00D45EB5" w:rsidRDefault="00D45EB5">
      <w:pPr>
        <w:pStyle w:val="22"/>
        <w:rPr>
          <w:rFonts w:asciiTheme="minorHAnsi" w:eastAsiaTheme="minorEastAsia" w:hAnsiTheme="minorHAnsi" w:cstheme="minorBidi"/>
          <w:i w:val="0"/>
          <w:iCs w:val="0"/>
          <w:sz w:val="22"/>
          <w:szCs w:val="22"/>
        </w:rPr>
      </w:pPr>
      <w:hyperlink w:anchor="_Toc202733355" w:history="1">
        <w:r w:rsidRPr="00761260">
          <w:rPr>
            <w:rStyle w:val="af0"/>
          </w:rPr>
          <w:t>2.2. Примерное содержание дисциплины</w:t>
        </w:r>
        <w:r>
          <w:rPr>
            <w:webHidden/>
          </w:rPr>
          <w:tab/>
        </w:r>
        <w:r>
          <w:rPr>
            <w:webHidden/>
          </w:rPr>
          <w:fldChar w:fldCharType="begin"/>
        </w:r>
        <w:r>
          <w:rPr>
            <w:webHidden/>
          </w:rPr>
          <w:instrText xml:space="preserve"> PAGEREF _Toc202733355 \h </w:instrText>
        </w:r>
        <w:r>
          <w:rPr>
            <w:webHidden/>
          </w:rPr>
        </w:r>
        <w:r>
          <w:rPr>
            <w:webHidden/>
          </w:rPr>
          <w:fldChar w:fldCharType="separate"/>
        </w:r>
        <w:r>
          <w:rPr>
            <w:webHidden/>
          </w:rPr>
          <w:t>51</w:t>
        </w:r>
        <w:r>
          <w:rPr>
            <w:webHidden/>
          </w:rPr>
          <w:fldChar w:fldCharType="end"/>
        </w:r>
      </w:hyperlink>
    </w:p>
    <w:p w14:paraId="7E84DC69" w14:textId="77777777" w:rsidR="00D45EB5" w:rsidRDefault="00D45EB5">
      <w:pPr>
        <w:pStyle w:val="14"/>
        <w:rPr>
          <w:rFonts w:asciiTheme="minorHAnsi" w:eastAsiaTheme="minorEastAsia" w:hAnsiTheme="minorHAnsi" w:cstheme="minorBidi"/>
          <w:b w:val="0"/>
          <w:bCs w:val="0"/>
          <w:lang w:eastAsia="ru-RU"/>
        </w:rPr>
      </w:pPr>
      <w:hyperlink w:anchor="_Toc202733356" w:history="1">
        <w:r w:rsidRPr="00761260">
          <w:rPr>
            <w:rStyle w:val="af0"/>
          </w:rPr>
          <w:t>3. Условия реализации ДИСЦИПЛИНЫ</w:t>
        </w:r>
        <w:r>
          <w:rPr>
            <w:webHidden/>
          </w:rPr>
          <w:tab/>
        </w:r>
        <w:r>
          <w:rPr>
            <w:webHidden/>
          </w:rPr>
          <w:fldChar w:fldCharType="begin"/>
        </w:r>
        <w:r>
          <w:rPr>
            <w:webHidden/>
          </w:rPr>
          <w:instrText xml:space="preserve"> PAGEREF _Toc202733356 \h </w:instrText>
        </w:r>
        <w:r>
          <w:rPr>
            <w:webHidden/>
          </w:rPr>
        </w:r>
        <w:r>
          <w:rPr>
            <w:webHidden/>
          </w:rPr>
          <w:fldChar w:fldCharType="separate"/>
        </w:r>
        <w:r>
          <w:rPr>
            <w:webHidden/>
          </w:rPr>
          <w:t>52</w:t>
        </w:r>
        <w:r>
          <w:rPr>
            <w:webHidden/>
          </w:rPr>
          <w:fldChar w:fldCharType="end"/>
        </w:r>
      </w:hyperlink>
    </w:p>
    <w:p w14:paraId="4A08A5CD" w14:textId="77777777" w:rsidR="00D45EB5" w:rsidRDefault="00D45EB5">
      <w:pPr>
        <w:pStyle w:val="22"/>
        <w:rPr>
          <w:rFonts w:asciiTheme="minorHAnsi" w:eastAsiaTheme="minorEastAsia" w:hAnsiTheme="minorHAnsi" w:cstheme="minorBidi"/>
          <w:i w:val="0"/>
          <w:iCs w:val="0"/>
          <w:sz w:val="22"/>
          <w:szCs w:val="22"/>
        </w:rPr>
      </w:pPr>
      <w:hyperlink w:anchor="_Toc202733357" w:history="1">
        <w:r w:rsidRPr="00761260">
          <w:rPr>
            <w:rStyle w:val="af0"/>
          </w:rPr>
          <w:t>3.1. Материально-техническое обеспечение</w:t>
        </w:r>
        <w:r>
          <w:rPr>
            <w:webHidden/>
          </w:rPr>
          <w:tab/>
        </w:r>
        <w:r>
          <w:rPr>
            <w:webHidden/>
          </w:rPr>
          <w:fldChar w:fldCharType="begin"/>
        </w:r>
        <w:r>
          <w:rPr>
            <w:webHidden/>
          </w:rPr>
          <w:instrText xml:space="preserve"> PAGEREF _Toc202733357 \h </w:instrText>
        </w:r>
        <w:r>
          <w:rPr>
            <w:webHidden/>
          </w:rPr>
        </w:r>
        <w:r>
          <w:rPr>
            <w:webHidden/>
          </w:rPr>
          <w:fldChar w:fldCharType="separate"/>
        </w:r>
        <w:r>
          <w:rPr>
            <w:webHidden/>
          </w:rPr>
          <w:t>52</w:t>
        </w:r>
        <w:r>
          <w:rPr>
            <w:webHidden/>
          </w:rPr>
          <w:fldChar w:fldCharType="end"/>
        </w:r>
      </w:hyperlink>
    </w:p>
    <w:p w14:paraId="48CD747A" w14:textId="77777777" w:rsidR="00D45EB5" w:rsidRDefault="00D45EB5">
      <w:pPr>
        <w:pStyle w:val="22"/>
        <w:rPr>
          <w:rFonts w:asciiTheme="minorHAnsi" w:eastAsiaTheme="minorEastAsia" w:hAnsiTheme="minorHAnsi" w:cstheme="minorBidi"/>
          <w:i w:val="0"/>
          <w:iCs w:val="0"/>
          <w:sz w:val="22"/>
          <w:szCs w:val="22"/>
        </w:rPr>
      </w:pPr>
      <w:hyperlink w:anchor="_Toc202733358" w:history="1">
        <w:r w:rsidRPr="00761260">
          <w:rPr>
            <w:rStyle w:val="af0"/>
          </w:rPr>
          <w:t>3.2. Учебно-методическое обеспечение</w:t>
        </w:r>
        <w:r>
          <w:rPr>
            <w:webHidden/>
          </w:rPr>
          <w:tab/>
        </w:r>
        <w:r>
          <w:rPr>
            <w:webHidden/>
          </w:rPr>
          <w:fldChar w:fldCharType="begin"/>
        </w:r>
        <w:r>
          <w:rPr>
            <w:webHidden/>
          </w:rPr>
          <w:instrText xml:space="preserve"> PAGEREF _Toc202733358 \h </w:instrText>
        </w:r>
        <w:r>
          <w:rPr>
            <w:webHidden/>
          </w:rPr>
        </w:r>
        <w:r>
          <w:rPr>
            <w:webHidden/>
          </w:rPr>
          <w:fldChar w:fldCharType="separate"/>
        </w:r>
        <w:r>
          <w:rPr>
            <w:webHidden/>
          </w:rPr>
          <w:t>52</w:t>
        </w:r>
        <w:r>
          <w:rPr>
            <w:webHidden/>
          </w:rPr>
          <w:fldChar w:fldCharType="end"/>
        </w:r>
      </w:hyperlink>
    </w:p>
    <w:p w14:paraId="0CFA3F58" w14:textId="77777777" w:rsidR="00D45EB5" w:rsidRDefault="00D45EB5">
      <w:pPr>
        <w:pStyle w:val="14"/>
        <w:rPr>
          <w:rFonts w:asciiTheme="minorHAnsi" w:eastAsiaTheme="minorEastAsia" w:hAnsiTheme="minorHAnsi" w:cstheme="minorBidi"/>
          <w:b w:val="0"/>
          <w:bCs w:val="0"/>
          <w:lang w:eastAsia="ru-RU"/>
        </w:rPr>
      </w:pPr>
      <w:hyperlink w:anchor="_Toc202733359" w:history="1">
        <w:r w:rsidRPr="00761260">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_Toc202733359 \h </w:instrText>
        </w:r>
        <w:r>
          <w:rPr>
            <w:webHidden/>
          </w:rPr>
        </w:r>
        <w:r>
          <w:rPr>
            <w:webHidden/>
          </w:rPr>
          <w:fldChar w:fldCharType="separate"/>
        </w:r>
        <w:r>
          <w:rPr>
            <w:webHidden/>
          </w:rPr>
          <w:t>53</w:t>
        </w:r>
        <w:r>
          <w:rPr>
            <w:webHidden/>
          </w:rPr>
          <w:fldChar w:fldCharType="end"/>
        </w:r>
      </w:hyperlink>
    </w:p>
    <w:p w14:paraId="7DD05205" w14:textId="77777777" w:rsidR="00881426" w:rsidRPr="00CD4D50" w:rsidRDefault="00881426" w:rsidP="00881426">
      <w:pPr>
        <w:pStyle w:val="1f"/>
        <w:jc w:val="left"/>
        <w:rPr>
          <w:rFonts w:ascii="Times New Roman" w:hAnsi="Times New Roman"/>
          <w:b w:val="0"/>
          <w:bCs w:val="0"/>
          <w:lang w:val="ru-RU"/>
        </w:rPr>
      </w:pPr>
      <w:r w:rsidRPr="00CD4D50">
        <w:rPr>
          <w:rFonts w:ascii="Times New Roman" w:hAnsi="Times New Roman"/>
          <w:b w:val="0"/>
          <w:bCs w:val="0"/>
          <w:lang w:val="ru-RU"/>
        </w:rPr>
        <w:fldChar w:fldCharType="end"/>
      </w:r>
    </w:p>
    <w:p w14:paraId="3BE79363" w14:textId="77777777" w:rsidR="00881426" w:rsidRPr="00CD4D50" w:rsidRDefault="00881426" w:rsidP="00881426">
      <w:pPr>
        <w:pStyle w:val="1f"/>
        <w:jc w:val="left"/>
        <w:rPr>
          <w:rFonts w:ascii="Times New Roman" w:hAnsi="Times New Roman"/>
          <w:lang w:val="ru-RU"/>
        </w:rPr>
        <w:sectPr w:rsidR="00881426" w:rsidRPr="00CD4D50" w:rsidSect="00502F97">
          <w:headerReference w:type="even" r:id="rId43"/>
          <w:headerReference w:type="default" r:id="rId44"/>
          <w:pgSz w:w="11906" w:h="16838"/>
          <w:pgMar w:top="1134" w:right="567" w:bottom="1134" w:left="1701" w:header="709" w:footer="709" w:gutter="0"/>
          <w:cols w:space="708"/>
          <w:docGrid w:linePitch="360"/>
        </w:sectPr>
      </w:pPr>
    </w:p>
    <w:p w14:paraId="3E0E0353" w14:textId="437A561E" w:rsidR="00881426" w:rsidRPr="00CD4D50" w:rsidRDefault="00881426" w:rsidP="006F086B">
      <w:pPr>
        <w:pStyle w:val="1f"/>
        <w:numPr>
          <w:ilvl w:val="0"/>
          <w:numId w:val="32"/>
        </w:numPr>
        <w:rPr>
          <w:rFonts w:ascii="Times New Roman" w:hAnsi="Times New Roman"/>
        </w:rPr>
      </w:pPr>
      <w:bookmarkStart w:id="649" w:name="_Toc202732756"/>
      <w:bookmarkStart w:id="650" w:name="_Toc202732855"/>
      <w:bookmarkStart w:id="651" w:name="_Toc202732954"/>
      <w:bookmarkStart w:id="652" w:name="_Toc202733053"/>
      <w:bookmarkStart w:id="653" w:name="_Toc202733152"/>
      <w:bookmarkStart w:id="654" w:name="_Toc202733251"/>
      <w:bookmarkStart w:id="655" w:name="_Toc202733350"/>
      <w:bookmarkStart w:id="656" w:name="_Toc202733449"/>
      <w:bookmarkStart w:id="657" w:name="_Toc202733548"/>
      <w:r w:rsidRPr="00CD4D50">
        <w:rPr>
          <w:rFonts w:ascii="Times New Roman" w:hAnsi="Times New Roman"/>
        </w:rPr>
        <w:lastRenderedPageBreak/>
        <w:t>Общая характеристика</w:t>
      </w:r>
      <w:r w:rsidRPr="00CD4D50">
        <w:rPr>
          <w:rFonts w:ascii="Times New Roman" w:hAnsi="Times New Roman"/>
          <w:lang w:val="ru-RU"/>
        </w:rPr>
        <w:t xml:space="preserve"> </w:t>
      </w:r>
      <w:r w:rsidRPr="00CD4D50">
        <w:rPr>
          <w:rFonts w:ascii="Times New Roman" w:hAnsi="Times New Roman"/>
        </w:rPr>
        <w:t>ПРИМЕРНОЙ РАБОЧЕЙ ПРОГРАММЫ УЧЕБНОЙ ДИСЦИПЛИНЫ</w:t>
      </w:r>
      <w:bookmarkEnd w:id="649"/>
      <w:bookmarkEnd w:id="650"/>
      <w:bookmarkEnd w:id="651"/>
      <w:bookmarkEnd w:id="652"/>
      <w:bookmarkEnd w:id="653"/>
      <w:bookmarkEnd w:id="654"/>
      <w:bookmarkEnd w:id="655"/>
      <w:bookmarkEnd w:id="656"/>
      <w:bookmarkEnd w:id="657"/>
    </w:p>
    <w:p w14:paraId="3AA25022" w14:textId="5F4A73B0" w:rsidR="00881426" w:rsidRPr="00CD4D50" w:rsidRDefault="00881426" w:rsidP="00881426">
      <w:pPr>
        <w:pStyle w:val="1d"/>
        <w:jc w:val="center"/>
        <w:rPr>
          <w:rFonts w:eastAsia="Segoe UI"/>
          <w:b/>
          <w:bCs/>
          <w:lang w:val="ru-RU"/>
        </w:rPr>
      </w:pPr>
      <w:r w:rsidRPr="00CD4D50">
        <w:rPr>
          <w:rFonts w:eastAsia="Segoe UI"/>
          <w:b/>
          <w:bCs/>
          <w:lang w:val="ru-RU"/>
        </w:rPr>
        <w:t>«</w:t>
      </w:r>
      <w:bookmarkStart w:id="658" w:name="_Hlk201843810"/>
      <w:r w:rsidR="006F086B" w:rsidRPr="00CD4D50">
        <w:rPr>
          <w:b/>
          <w:bCs/>
          <w:lang w:val="ru-RU"/>
        </w:rPr>
        <w:t>ОП.07 Охрана труда</w:t>
      </w:r>
      <w:bookmarkEnd w:id="658"/>
      <w:r w:rsidRPr="00CD4D50">
        <w:rPr>
          <w:rFonts w:eastAsia="Segoe UI"/>
          <w:b/>
          <w:bCs/>
          <w:lang w:val="ru-RU"/>
        </w:rPr>
        <w:t>»</w:t>
      </w:r>
    </w:p>
    <w:p w14:paraId="288D28E8" w14:textId="77777777" w:rsidR="00881426" w:rsidRPr="00CD4D50" w:rsidRDefault="00881426" w:rsidP="00881426">
      <w:pPr>
        <w:pStyle w:val="1d"/>
        <w:rPr>
          <w:lang w:val="ru-RU"/>
        </w:rPr>
      </w:pPr>
    </w:p>
    <w:p w14:paraId="4A6712F0" w14:textId="77777777" w:rsidR="00881426" w:rsidRPr="00CD4D50" w:rsidRDefault="00881426" w:rsidP="00881426">
      <w:pPr>
        <w:pStyle w:val="114"/>
        <w:rPr>
          <w:rFonts w:ascii="Times New Roman" w:hAnsi="Times New Roman"/>
        </w:rPr>
      </w:pPr>
      <w:bookmarkStart w:id="659" w:name="_Toc202732757"/>
      <w:bookmarkStart w:id="660" w:name="_Toc202732856"/>
      <w:bookmarkStart w:id="661" w:name="_Toc202732955"/>
      <w:bookmarkStart w:id="662" w:name="_Toc202733054"/>
      <w:bookmarkStart w:id="663" w:name="_Toc202733153"/>
      <w:bookmarkStart w:id="664" w:name="_Toc202733252"/>
      <w:bookmarkStart w:id="665" w:name="_Toc202733351"/>
      <w:bookmarkStart w:id="666" w:name="_Toc202733450"/>
      <w:bookmarkStart w:id="667" w:name="_Toc202733549"/>
      <w:r w:rsidRPr="00CD4D50">
        <w:rPr>
          <w:rFonts w:ascii="Times New Roman" w:hAnsi="Times New Roman"/>
        </w:rPr>
        <w:t>1.1. Цель и место дисциплины в структуре образовательной программы</w:t>
      </w:r>
      <w:bookmarkEnd w:id="659"/>
      <w:bookmarkEnd w:id="660"/>
      <w:bookmarkEnd w:id="661"/>
      <w:bookmarkEnd w:id="662"/>
      <w:bookmarkEnd w:id="663"/>
      <w:bookmarkEnd w:id="664"/>
      <w:bookmarkEnd w:id="665"/>
      <w:bookmarkEnd w:id="666"/>
      <w:bookmarkEnd w:id="667"/>
    </w:p>
    <w:p w14:paraId="6F4E660A" w14:textId="4FB1FBBF" w:rsidR="00881426" w:rsidRPr="006E3D61" w:rsidRDefault="00881426" w:rsidP="00881426">
      <w:pPr>
        <w:suppressAutoHyphens/>
        <w:spacing w:line="276" w:lineRule="auto"/>
        <w:ind w:firstLine="709"/>
        <w:jc w:val="both"/>
        <w:rPr>
          <w:rFonts w:ascii="Times New Roman" w:eastAsia="Times New Roman" w:hAnsi="Times New Roman" w:cs="Times New Roman"/>
          <w:sz w:val="24"/>
          <w:szCs w:val="24"/>
          <w:lang w:eastAsia="ru-RU"/>
        </w:rPr>
      </w:pPr>
      <w:r w:rsidRPr="00CD4D50">
        <w:rPr>
          <w:rFonts w:ascii="Times New Roman" w:eastAsia="Times New Roman" w:hAnsi="Times New Roman" w:cs="Times New Roman"/>
          <w:sz w:val="24"/>
          <w:szCs w:val="24"/>
          <w:lang w:eastAsia="ru-RU"/>
        </w:rPr>
        <w:t xml:space="preserve">Цель дисциплины </w:t>
      </w:r>
      <w:r w:rsidRPr="00CD4D50">
        <w:rPr>
          <w:rFonts w:ascii="Times New Roman" w:hAnsi="Times New Roman" w:cs="Times New Roman"/>
          <w:sz w:val="24"/>
          <w:szCs w:val="24"/>
        </w:rPr>
        <w:t>«</w:t>
      </w:r>
      <w:r w:rsidR="008F4CE6" w:rsidRPr="00CD4D50">
        <w:rPr>
          <w:rFonts w:ascii="Times New Roman" w:hAnsi="Times New Roman" w:cs="Times New Roman"/>
          <w:sz w:val="24"/>
          <w:szCs w:val="24"/>
        </w:rPr>
        <w:t>Охрана труда</w:t>
      </w:r>
      <w:r w:rsidRPr="00CD4D50">
        <w:rPr>
          <w:rFonts w:ascii="Times New Roman" w:hAnsi="Times New Roman" w:cs="Times New Roman"/>
          <w:sz w:val="24"/>
          <w:szCs w:val="24"/>
        </w:rPr>
        <w:t>»</w:t>
      </w:r>
      <w:r w:rsidRPr="00CD4D50">
        <w:rPr>
          <w:rFonts w:ascii="Times New Roman" w:eastAsia="Times New Roman" w:hAnsi="Times New Roman" w:cs="Times New Roman"/>
          <w:sz w:val="24"/>
          <w:szCs w:val="24"/>
          <w:lang w:eastAsia="ru-RU"/>
        </w:rPr>
        <w:t xml:space="preserve">: </w:t>
      </w:r>
      <w:r w:rsidR="008F4CE6" w:rsidRPr="006E3D61">
        <w:rPr>
          <w:rFonts w:ascii="Times New Roman" w:hAnsi="Times New Roman" w:cs="Times New Roman"/>
          <w:sz w:val="24"/>
          <w:szCs w:val="24"/>
          <w:shd w:val="clear" w:color="auto" w:fill="FFFFFF"/>
        </w:rPr>
        <w:t>формирование системы знаний и компетенций в области социально-экономических, организационных и правовых аспектов охраны труда в организациях.</w:t>
      </w:r>
    </w:p>
    <w:p w14:paraId="2DAD7A35" w14:textId="1258CFEB" w:rsidR="00881426" w:rsidRPr="00CD4D50" w:rsidRDefault="00881426" w:rsidP="00881426">
      <w:pPr>
        <w:suppressAutoHyphens/>
        <w:spacing w:line="276" w:lineRule="auto"/>
        <w:ind w:firstLine="709"/>
        <w:jc w:val="both"/>
        <w:rPr>
          <w:rFonts w:ascii="Times New Roman" w:hAnsi="Times New Roman" w:cs="Times New Roman"/>
          <w:iCs/>
          <w:sz w:val="24"/>
          <w:szCs w:val="24"/>
        </w:rPr>
      </w:pPr>
      <w:r w:rsidRPr="00CD4D50">
        <w:rPr>
          <w:rFonts w:ascii="Times New Roman" w:hAnsi="Times New Roman" w:cs="Times New Roman"/>
          <w:sz w:val="24"/>
          <w:szCs w:val="24"/>
        </w:rPr>
        <w:t>Дисциплина «</w:t>
      </w:r>
      <w:r w:rsidR="008F4CE6" w:rsidRPr="00CD4D50">
        <w:rPr>
          <w:rFonts w:ascii="Times New Roman" w:hAnsi="Times New Roman" w:cs="Times New Roman"/>
          <w:sz w:val="24"/>
          <w:szCs w:val="24"/>
        </w:rPr>
        <w:t>Охрана труда</w:t>
      </w:r>
      <w:r w:rsidRPr="00CD4D50">
        <w:rPr>
          <w:rFonts w:ascii="Times New Roman" w:hAnsi="Times New Roman" w:cs="Times New Roman"/>
          <w:sz w:val="24"/>
          <w:szCs w:val="24"/>
        </w:rPr>
        <w:t xml:space="preserve">» включена в </w:t>
      </w:r>
      <w:r w:rsidRPr="00CD4D50">
        <w:rPr>
          <w:rFonts w:ascii="Times New Roman" w:hAnsi="Times New Roman" w:cs="Times New Roman"/>
          <w:iCs/>
          <w:sz w:val="24"/>
          <w:szCs w:val="24"/>
        </w:rPr>
        <w:t xml:space="preserve">обязательную часть </w:t>
      </w:r>
      <w:r w:rsidR="00B85243" w:rsidRPr="00CD4D50">
        <w:rPr>
          <w:rFonts w:ascii="Times New Roman" w:eastAsia="DejaVu Sans" w:hAnsi="Times New Roman" w:cs="Times New Roman"/>
          <w:iCs/>
          <w:sz w:val="24"/>
          <w:szCs w:val="24"/>
          <w:lang w:eastAsia="zh-CN" w:bidi="hi-IN"/>
        </w:rPr>
        <w:t xml:space="preserve">общепрофессионального </w:t>
      </w:r>
      <w:r w:rsidR="00B85243" w:rsidRPr="00CD4D50">
        <w:rPr>
          <w:rFonts w:ascii="Times New Roman" w:hAnsi="Times New Roman" w:cs="Times New Roman"/>
          <w:iCs/>
          <w:sz w:val="24"/>
          <w:szCs w:val="24"/>
        </w:rPr>
        <w:t xml:space="preserve">цикла </w:t>
      </w:r>
      <w:r w:rsidRPr="00CD4D50">
        <w:rPr>
          <w:rFonts w:ascii="Times New Roman" w:hAnsi="Times New Roman" w:cs="Times New Roman"/>
          <w:iCs/>
          <w:sz w:val="24"/>
          <w:szCs w:val="24"/>
        </w:rPr>
        <w:t>образовательной программы.</w:t>
      </w:r>
    </w:p>
    <w:p w14:paraId="7335FE5F" w14:textId="77777777" w:rsidR="00881426" w:rsidRPr="00CD4D50" w:rsidRDefault="00881426" w:rsidP="00881426">
      <w:pPr>
        <w:suppressAutoHyphens/>
        <w:spacing w:line="276" w:lineRule="auto"/>
        <w:ind w:firstLine="709"/>
        <w:jc w:val="both"/>
        <w:rPr>
          <w:rFonts w:ascii="Times New Roman" w:hAnsi="Times New Roman" w:cs="Times New Roman"/>
          <w:sz w:val="24"/>
          <w:szCs w:val="24"/>
        </w:rPr>
      </w:pPr>
    </w:p>
    <w:p w14:paraId="796C6869" w14:textId="77777777" w:rsidR="00881426" w:rsidRPr="00CD4D50" w:rsidRDefault="00881426" w:rsidP="00881426">
      <w:pPr>
        <w:pStyle w:val="114"/>
        <w:rPr>
          <w:rFonts w:ascii="Times New Roman" w:hAnsi="Times New Roman"/>
        </w:rPr>
      </w:pPr>
      <w:bookmarkStart w:id="668" w:name="_Toc202732758"/>
      <w:bookmarkStart w:id="669" w:name="_Toc202732857"/>
      <w:bookmarkStart w:id="670" w:name="_Toc202732956"/>
      <w:bookmarkStart w:id="671" w:name="_Toc202733055"/>
      <w:bookmarkStart w:id="672" w:name="_Toc202733154"/>
      <w:bookmarkStart w:id="673" w:name="_Toc202733253"/>
      <w:bookmarkStart w:id="674" w:name="_Toc202733352"/>
      <w:bookmarkStart w:id="675" w:name="_Toc202733451"/>
      <w:bookmarkStart w:id="676" w:name="_Toc202733550"/>
      <w:r w:rsidRPr="00CD4D50">
        <w:rPr>
          <w:rFonts w:ascii="Times New Roman" w:hAnsi="Times New Roman"/>
        </w:rPr>
        <w:t>1.2. Планируемые результаты освоения дисциплины</w:t>
      </w:r>
      <w:bookmarkEnd w:id="668"/>
      <w:bookmarkEnd w:id="669"/>
      <w:bookmarkEnd w:id="670"/>
      <w:bookmarkEnd w:id="671"/>
      <w:bookmarkEnd w:id="672"/>
      <w:bookmarkEnd w:id="673"/>
      <w:bookmarkEnd w:id="674"/>
      <w:bookmarkEnd w:id="675"/>
      <w:bookmarkEnd w:id="676"/>
    </w:p>
    <w:p w14:paraId="4EEE858C" w14:textId="77777777" w:rsidR="00881426" w:rsidRPr="00CD4D50" w:rsidRDefault="00881426" w:rsidP="00881426">
      <w:pPr>
        <w:ind w:firstLine="709"/>
        <w:jc w:val="both"/>
        <w:rPr>
          <w:rFonts w:ascii="Times New Roman" w:eastAsia="Times New Roman" w:hAnsi="Times New Roman" w:cs="Times New Roman"/>
          <w:sz w:val="24"/>
          <w:szCs w:val="24"/>
          <w:lang w:eastAsia="ru-RU"/>
        </w:rPr>
      </w:pPr>
      <w:r w:rsidRPr="00CD4D50">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2F861A03" w14:textId="77777777" w:rsidR="00881426" w:rsidRPr="00CD4D50" w:rsidRDefault="00881426" w:rsidP="00881426">
      <w:pPr>
        <w:spacing w:after="120"/>
        <w:ind w:firstLine="709"/>
        <w:rPr>
          <w:rFonts w:ascii="Times New Roman" w:hAnsi="Times New Roman" w:cs="Times New Roman"/>
          <w:bCs/>
          <w:sz w:val="24"/>
          <w:szCs w:val="24"/>
        </w:rPr>
      </w:pPr>
      <w:r w:rsidRPr="00CD4D50">
        <w:rPr>
          <w:rFonts w:ascii="Times New Roman" w:hAnsi="Times New Roman" w:cs="Times New Roman"/>
          <w:bCs/>
          <w:sz w:val="24"/>
          <w:szCs w:val="24"/>
        </w:rPr>
        <w:t>В результате освоения дисциплины обучающийся должен</w:t>
      </w:r>
      <w:r w:rsidRPr="00CD4D50">
        <w:rPr>
          <w:rFonts w:ascii="Times New Roman" w:hAnsi="Times New Roman" w:cs="Times New Roman"/>
          <w:bCs/>
          <w:sz w:val="24"/>
          <w:szCs w:val="24"/>
          <w:vertAlign w:val="superscript"/>
        </w:rPr>
        <w:footnoteReference w:id="7"/>
      </w:r>
      <w:r w:rsidRPr="00CD4D50">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994"/>
        <w:gridCol w:w="4253"/>
      </w:tblGrid>
      <w:tr w:rsidR="008F4CE6" w:rsidRPr="00CD4D50" w14:paraId="07E80EA2" w14:textId="77777777" w:rsidTr="008F4CE6">
        <w:tc>
          <w:tcPr>
            <w:tcW w:w="1246" w:type="dxa"/>
            <w:tcBorders>
              <w:top w:val="single" w:sz="4" w:space="0" w:color="auto"/>
              <w:left w:val="single" w:sz="4" w:space="0" w:color="auto"/>
              <w:right w:val="single" w:sz="4" w:space="0" w:color="auto"/>
            </w:tcBorders>
          </w:tcPr>
          <w:p w14:paraId="1CA1C67A" w14:textId="64DCF2A9" w:rsidR="008F4CE6" w:rsidRPr="00CD4D50" w:rsidRDefault="008F4CE6" w:rsidP="005223DE">
            <w:pPr>
              <w:rPr>
                <w:rStyle w:val="afb"/>
                <w:b/>
                <w:sz w:val="24"/>
                <w:szCs w:val="24"/>
                <w:highlight w:val="green"/>
              </w:rPr>
            </w:pPr>
            <w:r w:rsidRPr="00CD4D50">
              <w:rPr>
                <w:rStyle w:val="afb"/>
                <w:b/>
                <w:i w:val="0"/>
                <w:sz w:val="24"/>
                <w:szCs w:val="24"/>
              </w:rPr>
              <w:t xml:space="preserve">Код </w:t>
            </w:r>
            <w:r w:rsidRPr="00CD4D50">
              <w:rPr>
                <w:rStyle w:val="afb"/>
                <w:b/>
                <w:sz w:val="24"/>
                <w:szCs w:val="24"/>
              </w:rPr>
              <w:t>ОК,</w:t>
            </w:r>
            <w:r w:rsidRPr="00CD4D50">
              <w:rPr>
                <w:rStyle w:val="afb"/>
                <w:b/>
                <w:sz w:val="24"/>
                <w:szCs w:val="24"/>
                <w:highlight w:val="green"/>
              </w:rPr>
              <w:t xml:space="preserve"> </w:t>
            </w:r>
          </w:p>
        </w:tc>
        <w:tc>
          <w:tcPr>
            <w:tcW w:w="3994" w:type="dxa"/>
            <w:tcBorders>
              <w:top w:val="single" w:sz="4" w:space="0" w:color="auto"/>
              <w:left w:val="single" w:sz="4" w:space="0" w:color="auto"/>
              <w:right w:val="single" w:sz="4" w:space="0" w:color="auto"/>
            </w:tcBorders>
          </w:tcPr>
          <w:p w14:paraId="0547F078" w14:textId="77777777" w:rsidR="008F4CE6" w:rsidRPr="00CD4D50" w:rsidRDefault="008F4CE6" w:rsidP="005223DE">
            <w:pPr>
              <w:jc w:val="center"/>
              <w:rPr>
                <w:rFonts w:ascii="Times New Roman" w:hAnsi="Times New Roman" w:cs="Times New Roman"/>
                <w:b/>
                <w:sz w:val="24"/>
                <w:szCs w:val="24"/>
              </w:rPr>
            </w:pPr>
            <w:r w:rsidRPr="00CD4D50">
              <w:rPr>
                <w:rFonts w:ascii="Times New Roman" w:hAnsi="Times New Roman" w:cs="Times New Roman"/>
                <w:b/>
                <w:sz w:val="24"/>
                <w:szCs w:val="24"/>
              </w:rPr>
              <w:t>Уметь</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3E0DD46" w14:textId="77777777" w:rsidR="008F4CE6" w:rsidRPr="00CD4D50" w:rsidRDefault="008F4CE6" w:rsidP="005223DE">
            <w:pPr>
              <w:jc w:val="center"/>
              <w:rPr>
                <w:rFonts w:ascii="Times New Roman" w:hAnsi="Times New Roman" w:cs="Times New Roman"/>
                <w:b/>
                <w:i/>
                <w:sz w:val="24"/>
                <w:szCs w:val="24"/>
              </w:rPr>
            </w:pPr>
            <w:r w:rsidRPr="00CD4D50">
              <w:rPr>
                <w:rFonts w:ascii="Times New Roman" w:hAnsi="Times New Roman" w:cs="Times New Roman"/>
                <w:b/>
                <w:sz w:val="24"/>
                <w:szCs w:val="24"/>
              </w:rPr>
              <w:t>Знать</w:t>
            </w:r>
          </w:p>
        </w:tc>
      </w:tr>
      <w:tr w:rsidR="008F4CE6" w:rsidRPr="00CD4D50" w14:paraId="500A1B90" w14:textId="77777777" w:rsidTr="008F4CE6">
        <w:tc>
          <w:tcPr>
            <w:tcW w:w="1246" w:type="dxa"/>
            <w:tcBorders>
              <w:top w:val="single" w:sz="4" w:space="0" w:color="auto"/>
              <w:left w:val="single" w:sz="4" w:space="0" w:color="auto"/>
              <w:right w:val="single" w:sz="4" w:space="0" w:color="auto"/>
            </w:tcBorders>
          </w:tcPr>
          <w:p w14:paraId="111C532E" w14:textId="77777777" w:rsidR="008F4CE6" w:rsidRPr="00CD4D50" w:rsidRDefault="008F4CE6" w:rsidP="008F4CE6">
            <w:pPr>
              <w:suppressAutoHyphens/>
              <w:jc w:val="center"/>
              <w:rPr>
                <w:rFonts w:ascii="Times New Roman" w:hAnsi="Times New Roman" w:cs="Times New Roman"/>
                <w:sz w:val="24"/>
                <w:szCs w:val="24"/>
              </w:rPr>
            </w:pPr>
            <w:r w:rsidRPr="00CD4D50">
              <w:rPr>
                <w:rFonts w:ascii="Times New Roman" w:hAnsi="Times New Roman" w:cs="Times New Roman"/>
                <w:sz w:val="24"/>
                <w:szCs w:val="24"/>
              </w:rPr>
              <w:t>ОК 01-09,</w:t>
            </w:r>
          </w:p>
          <w:p w14:paraId="06AFC5B6" w14:textId="77777777" w:rsidR="008F4CE6" w:rsidRPr="00CD4D50" w:rsidRDefault="008F4CE6"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ПК 1.5,</w:t>
            </w:r>
          </w:p>
          <w:p w14:paraId="20407ADC" w14:textId="77777777" w:rsidR="008F4CE6" w:rsidRPr="00CD4D50" w:rsidRDefault="008F4CE6"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ПК 2.1,</w:t>
            </w:r>
          </w:p>
          <w:p w14:paraId="64B6160C" w14:textId="77777777" w:rsidR="008F4CE6" w:rsidRPr="00CD4D50" w:rsidRDefault="008F4CE6"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ПК 2.3,</w:t>
            </w:r>
          </w:p>
          <w:p w14:paraId="3878B92E" w14:textId="77777777" w:rsidR="008F4CE6" w:rsidRPr="00CD4D50" w:rsidRDefault="008F4CE6" w:rsidP="00990F41">
            <w:pPr>
              <w:suppressAutoHyphens/>
              <w:rPr>
                <w:rFonts w:ascii="Times New Roman" w:hAnsi="Times New Roman" w:cs="Times New Roman"/>
                <w:sz w:val="24"/>
                <w:szCs w:val="24"/>
              </w:rPr>
            </w:pPr>
            <w:r w:rsidRPr="00CD4D50">
              <w:rPr>
                <w:rFonts w:ascii="Times New Roman" w:hAnsi="Times New Roman" w:cs="Times New Roman"/>
                <w:sz w:val="24"/>
                <w:szCs w:val="24"/>
              </w:rPr>
              <w:t xml:space="preserve">ПК 2.5, </w:t>
            </w:r>
          </w:p>
          <w:p w14:paraId="6C862215" w14:textId="0A64E5FE" w:rsidR="008F4CE6" w:rsidRPr="00CD4D50" w:rsidRDefault="008F4CE6" w:rsidP="008F4CE6">
            <w:pPr>
              <w:rPr>
                <w:rFonts w:ascii="Times New Roman" w:hAnsi="Times New Roman" w:cs="Times New Roman"/>
                <w:bCs/>
                <w:sz w:val="24"/>
                <w:szCs w:val="24"/>
              </w:rPr>
            </w:pPr>
            <w:r w:rsidRPr="00CD4D50">
              <w:rPr>
                <w:rFonts w:ascii="Times New Roman" w:hAnsi="Times New Roman" w:cs="Times New Roman"/>
                <w:sz w:val="24"/>
                <w:szCs w:val="24"/>
              </w:rPr>
              <w:t>ПК 3.2.</w:t>
            </w:r>
          </w:p>
        </w:tc>
        <w:tc>
          <w:tcPr>
            <w:tcW w:w="3994" w:type="dxa"/>
            <w:tcBorders>
              <w:top w:val="single" w:sz="4" w:space="0" w:color="auto"/>
              <w:left w:val="single" w:sz="4" w:space="0" w:color="auto"/>
              <w:right w:val="single" w:sz="4" w:space="0" w:color="auto"/>
            </w:tcBorders>
            <w:hideMark/>
          </w:tcPr>
          <w:p w14:paraId="06510160" w14:textId="77777777" w:rsidR="008F4CE6" w:rsidRPr="00CD4D50" w:rsidRDefault="008F4CE6" w:rsidP="008F4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CD4D50">
              <w:rPr>
                <w:rFonts w:ascii="Times New Roman" w:hAnsi="Times New Roman" w:cs="Times New Roman"/>
                <w:sz w:val="24"/>
                <w:szCs w:val="24"/>
              </w:rPr>
              <w:t>- проводить анализ травмоопасных и вредных факторов в сфере профессиональной деятельности;</w:t>
            </w:r>
          </w:p>
          <w:p w14:paraId="70D67989" w14:textId="6CAE70A7" w:rsidR="008F4CE6" w:rsidRPr="00CD4D50" w:rsidRDefault="008F4CE6" w:rsidP="008F4CE6">
            <w:pPr>
              <w:rPr>
                <w:rFonts w:ascii="Times New Roman" w:hAnsi="Times New Roman" w:cs="Times New Roman"/>
                <w:bCs/>
                <w:sz w:val="24"/>
                <w:szCs w:val="24"/>
              </w:rPr>
            </w:pPr>
            <w:r w:rsidRPr="00CD4D50">
              <w:rPr>
                <w:rFonts w:ascii="Times New Roman" w:hAnsi="Times New Roman" w:cs="Times New Roman"/>
                <w:sz w:val="24"/>
                <w:szCs w:val="24"/>
              </w:rPr>
              <w:t>- использовать экобиозащитную технику</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635ACA0" w14:textId="77777777" w:rsidR="008F4CE6" w:rsidRPr="00CD4D50" w:rsidRDefault="008F4CE6" w:rsidP="008F4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CD4D50">
              <w:rPr>
                <w:rFonts w:ascii="Times New Roman" w:hAnsi="Times New Roman" w:cs="Times New Roman"/>
                <w:sz w:val="24"/>
                <w:szCs w:val="24"/>
              </w:rPr>
              <w:t>- особенности обеспечения безопасных условий труда в сфере профессиональной деятельности, правовые, нормативные и организационные основы охраны труда в организации;</w:t>
            </w:r>
          </w:p>
          <w:p w14:paraId="142C44E1" w14:textId="77777777" w:rsidR="008F4CE6" w:rsidRPr="00CD4D50" w:rsidRDefault="008F4CE6" w:rsidP="008F4C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CD4D50">
              <w:rPr>
                <w:rFonts w:ascii="Times New Roman" w:hAnsi="Times New Roman" w:cs="Times New Roman"/>
                <w:sz w:val="24"/>
                <w:szCs w:val="24"/>
              </w:rPr>
              <w:t>- основы экологического права;</w:t>
            </w:r>
          </w:p>
          <w:p w14:paraId="6F016AFD" w14:textId="015B1B8C" w:rsidR="008F4CE6" w:rsidRPr="00CD4D50" w:rsidRDefault="008F4CE6" w:rsidP="008F4CE6">
            <w:pPr>
              <w:rPr>
                <w:rFonts w:ascii="Times New Roman" w:hAnsi="Times New Roman" w:cs="Times New Roman"/>
                <w:bCs/>
                <w:i/>
                <w:sz w:val="24"/>
                <w:szCs w:val="24"/>
              </w:rPr>
            </w:pPr>
            <w:r w:rsidRPr="00CD4D50">
              <w:rPr>
                <w:rFonts w:ascii="Times New Roman" w:hAnsi="Times New Roman" w:cs="Times New Roman"/>
                <w:sz w:val="24"/>
                <w:szCs w:val="24"/>
              </w:rPr>
              <w:t>- правила техники безопасности при эксплуатации электроустановок</w:t>
            </w:r>
          </w:p>
        </w:tc>
      </w:tr>
    </w:tbl>
    <w:p w14:paraId="536CEDD7" w14:textId="77777777" w:rsidR="00881426" w:rsidRPr="00CD4D50" w:rsidRDefault="00881426" w:rsidP="00881426">
      <w:pPr>
        <w:ind w:firstLine="709"/>
        <w:rPr>
          <w:rFonts w:ascii="Times New Roman" w:hAnsi="Times New Roman" w:cs="Times New Roman"/>
          <w:bCs/>
          <w:sz w:val="24"/>
          <w:szCs w:val="24"/>
        </w:rPr>
      </w:pPr>
    </w:p>
    <w:p w14:paraId="14ED2268" w14:textId="77777777" w:rsidR="00881426" w:rsidRPr="00CD4D50" w:rsidRDefault="00881426" w:rsidP="00881426">
      <w:pPr>
        <w:rPr>
          <w:rFonts w:ascii="Times New Roman" w:eastAsia="Segoe UI" w:hAnsi="Times New Roman" w:cs="Times New Roman"/>
          <w:b/>
          <w:bCs/>
          <w:caps/>
          <w:kern w:val="32"/>
          <w:sz w:val="24"/>
          <w:szCs w:val="24"/>
          <w:lang w:val="x-none" w:eastAsia="x-none"/>
        </w:rPr>
      </w:pPr>
    </w:p>
    <w:p w14:paraId="684DA654" w14:textId="77777777" w:rsidR="00881426" w:rsidRPr="00CD4D50" w:rsidRDefault="00881426" w:rsidP="00881426">
      <w:pPr>
        <w:pStyle w:val="1f"/>
        <w:rPr>
          <w:rFonts w:ascii="Times New Roman" w:hAnsi="Times New Roman"/>
          <w:lang w:val="ru-RU"/>
        </w:rPr>
      </w:pPr>
      <w:bookmarkStart w:id="677" w:name="_Toc202732759"/>
      <w:bookmarkStart w:id="678" w:name="_Toc202732858"/>
      <w:bookmarkStart w:id="679" w:name="_Toc202732957"/>
      <w:bookmarkStart w:id="680" w:name="_Toc202733056"/>
      <w:bookmarkStart w:id="681" w:name="_Toc202733155"/>
      <w:bookmarkStart w:id="682" w:name="_Toc202733254"/>
      <w:bookmarkStart w:id="683" w:name="_Toc202733353"/>
      <w:bookmarkStart w:id="684" w:name="_Toc202733452"/>
      <w:bookmarkStart w:id="685" w:name="_Toc202733551"/>
      <w:r w:rsidRPr="00CD4D50">
        <w:rPr>
          <w:rFonts w:ascii="Times New Roman" w:hAnsi="Times New Roman"/>
        </w:rPr>
        <w:t xml:space="preserve">2. Структура и содержание </w:t>
      </w:r>
      <w:r w:rsidRPr="00CD4D50">
        <w:rPr>
          <w:rFonts w:ascii="Times New Roman" w:hAnsi="Times New Roman"/>
          <w:lang w:val="ru-RU"/>
        </w:rPr>
        <w:t>ДИСЦИПЛИНЫ</w:t>
      </w:r>
      <w:bookmarkEnd w:id="677"/>
      <w:bookmarkEnd w:id="678"/>
      <w:bookmarkEnd w:id="679"/>
      <w:bookmarkEnd w:id="680"/>
      <w:bookmarkEnd w:id="681"/>
      <w:bookmarkEnd w:id="682"/>
      <w:bookmarkEnd w:id="683"/>
      <w:bookmarkEnd w:id="684"/>
      <w:bookmarkEnd w:id="685"/>
    </w:p>
    <w:p w14:paraId="05F2C75A" w14:textId="77777777" w:rsidR="00881426" w:rsidRPr="00CD4D50" w:rsidRDefault="00881426" w:rsidP="00881426">
      <w:pPr>
        <w:pStyle w:val="114"/>
        <w:rPr>
          <w:rFonts w:ascii="Times New Roman" w:hAnsi="Times New Roman"/>
        </w:rPr>
      </w:pPr>
      <w:bookmarkStart w:id="686" w:name="_Toc202732760"/>
      <w:bookmarkStart w:id="687" w:name="_Toc202732859"/>
      <w:bookmarkStart w:id="688" w:name="_Toc202732958"/>
      <w:bookmarkStart w:id="689" w:name="_Toc202733057"/>
      <w:bookmarkStart w:id="690" w:name="_Toc202733156"/>
      <w:bookmarkStart w:id="691" w:name="_Toc202733255"/>
      <w:bookmarkStart w:id="692" w:name="_Toc202733354"/>
      <w:bookmarkStart w:id="693" w:name="_Toc202733453"/>
      <w:bookmarkStart w:id="694" w:name="_Toc202733552"/>
      <w:r w:rsidRPr="00CD4D50">
        <w:rPr>
          <w:rFonts w:ascii="Times New Roman" w:hAnsi="Times New Roman"/>
        </w:rPr>
        <w:t>2.1. Трудоемкость освоения дисциплины</w:t>
      </w:r>
      <w:bookmarkEnd w:id="686"/>
      <w:bookmarkEnd w:id="687"/>
      <w:bookmarkEnd w:id="688"/>
      <w:bookmarkEnd w:id="689"/>
      <w:bookmarkEnd w:id="690"/>
      <w:bookmarkEnd w:id="691"/>
      <w:bookmarkEnd w:id="692"/>
      <w:bookmarkEnd w:id="693"/>
      <w:bookmarkEnd w:id="694"/>
      <w:r w:rsidRPr="00CD4D5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881426" w:rsidRPr="00CD4D50" w14:paraId="425D4845" w14:textId="77777777" w:rsidTr="005223DE">
        <w:trPr>
          <w:trHeight w:val="23"/>
        </w:trPr>
        <w:tc>
          <w:tcPr>
            <w:tcW w:w="2460" w:type="pct"/>
            <w:vAlign w:val="center"/>
          </w:tcPr>
          <w:p w14:paraId="4DD66B36" w14:textId="77777777" w:rsidR="00881426" w:rsidRPr="00CD4D50" w:rsidRDefault="00881426" w:rsidP="005223DE">
            <w:pPr>
              <w:jc w:val="center"/>
              <w:rPr>
                <w:rFonts w:ascii="Times New Roman" w:hAnsi="Times New Roman" w:cs="Times New Roman"/>
                <w:b/>
                <w:sz w:val="24"/>
                <w:szCs w:val="24"/>
              </w:rPr>
            </w:pPr>
            <w:r w:rsidRPr="00CD4D50">
              <w:rPr>
                <w:rFonts w:ascii="Times New Roman" w:hAnsi="Times New Roman" w:cs="Times New Roman"/>
                <w:b/>
                <w:sz w:val="24"/>
                <w:szCs w:val="24"/>
              </w:rPr>
              <w:t>Наименование составных частей дисциплины</w:t>
            </w:r>
          </w:p>
        </w:tc>
        <w:tc>
          <w:tcPr>
            <w:tcW w:w="1195" w:type="pct"/>
            <w:vAlign w:val="center"/>
          </w:tcPr>
          <w:p w14:paraId="35DBD434" w14:textId="77777777" w:rsidR="00881426" w:rsidRPr="00CD4D50" w:rsidRDefault="00881426" w:rsidP="005223DE">
            <w:pPr>
              <w:jc w:val="center"/>
              <w:rPr>
                <w:rFonts w:ascii="Times New Roman" w:hAnsi="Times New Roman" w:cs="Times New Roman"/>
                <w:b/>
                <w:iCs/>
                <w:sz w:val="24"/>
                <w:szCs w:val="24"/>
              </w:rPr>
            </w:pPr>
            <w:r w:rsidRPr="00CD4D50">
              <w:rPr>
                <w:rFonts w:ascii="Times New Roman" w:hAnsi="Times New Roman" w:cs="Times New Roman"/>
                <w:b/>
                <w:iCs/>
                <w:sz w:val="24"/>
                <w:szCs w:val="24"/>
              </w:rPr>
              <w:t>Объем в часах</w:t>
            </w:r>
          </w:p>
        </w:tc>
        <w:tc>
          <w:tcPr>
            <w:tcW w:w="1345" w:type="pct"/>
          </w:tcPr>
          <w:p w14:paraId="4D68A3B5" w14:textId="77777777" w:rsidR="00881426" w:rsidRPr="00CD4D50" w:rsidRDefault="00881426" w:rsidP="005223DE">
            <w:pPr>
              <w:jc w:val="center"/>
              <w:rPr>
                <w:rFonts w:ascii="Times New Roman" w:hAnsi="Times New Roman" w:cs="Times New Roman"/>
                <w:b/>
                <w:iCs/>
                <w:sz w:val="24"/>
                <w:szCs w:val="24"/>
              </w:rPr>
            </w:pPr>
            <w:r w:rsidRPr="00CD4D50">
              <w:rPr>
                <w:rFonts w:ascii="Times New Roman" w:hAnsi="Times New Roman" w:cs="Times New Roman"/>
                <w:b/>
                <w:sz w:val="24"/>
                <w:szCs w:val="24"/>
              </w:rPr>
              <w:t>В т.ч. в форме практ. подготовки</w:t>
            </w:r>
          </w:p>
        </w:tc>
      </w:tr>
      <w:tr w:rsidR="00881426" w:rsidRPr="00CD4D50" w14:paraId="1A7FFB66" w14:textId="77777777" w:rsidTr="005223DE">
        <w:trPr>
          <w:trHeight w:val="23"/>
        </w:trPr>
        <w:tc>
          <w:tcPr>
            <w:tcW w:w="2460" w:type="pct"/>
            <w:vAlign w:val="center"/>
          </w:tcPr>
          <w:p w14:paraId="0FAA6007"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Учебные занятия</w:t>
            </w:r>
          </w:p>
        </w:tc>
        <w:tc>
          <w:tcPr>
            <w:tcW w:w="1195" w:type="pct"/>
            <w:vAlign w:val="center"/>
          </w:tcPr>
          <w:p w14:paraId="1632A1AC" w14:textId="3970AF3D" w:rsidR="00881426" w:rsidRPr="00CD4D50" w:rsidRDefault="008F4CE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54</w:t>
            </w:r>
          </w:p>
        </w:tc>
        <w:tc>
          <w:tcPr>
            <w:tcW w:w="1345" w:type="pct"/>
            <w:vAlign w:val="center"/>
          </w:tcPr>
          <w:p w14:paraId="2F70EEA5" w14:textId="424D07E1" w:rsidR="00881426" w:rsidRPr="00CD4D50" w:rsidRDefault="008F4CE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16</w:t>
            </w:r>
          </w:p>
        </w:tc>
      </w:tr>
      <w:tr w:rsidR="00881426" w:rsidRPr="00CD4D50" w14:paraId="79AD5205" w14:textId="77777777" w:rsidTr="005223DE">
        <w:trPr>
          <w:trHeight w:val="23"/>
        </w:trPr>
        <w:tc>
          <w:tcPr>
            <w:tcW w:w="2460" w:type="pct"/>
            <w:vAlign w:val="center"/>
          </w:tcPr>
          <w:p w14:paraId="0E51B521"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Самостоятельная работа</w:t>
            </w:r>
          </w:p>
        </w:tc>
        <w:tc>
          <w:tcPr>
            <w:tcW w:w="1195" w:type="pct"/>
            <w:vAlign w:val="center"/>
          </w:tcPr>
          <w:p w14:paraId="6F9E5F1E"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c>
          <w:tcPr>
            <w:tcW w:w="1345" w:type="pct"/>
            <w:vAlign w:val="center"/>
          </w:tcPr>
          <w:p w14:paraId="29B40194"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r>
      <w:tr w:rsidR="00881426" w:rsidRPr="00CD4D50" w14:paraId="13F9FE84" w14:textId="77777777" w:rsidTr="005223DE">
        <w:trPr>
          <w:trHeight w:val="23"/>
        </w:trPr>
        <w:tc>
          <w:tcPr>
            <w:tcW w:w="2460" w:type="pct"/>
            <w:vAlign w:val="center"/>
          </w:tcPr>
          <w:p w14:paraId="0930800F"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 xml:space="preserve">Промежуточная аттестация </w:t>
            </w:r>
          </w:p>
        </w:tc>
        <w:tc>
          <w:tcPr>
            <w:tcW w:w="1195" w:type="pct"/>
            <w:vAlign w:val="center"/>
          </w:tcPr>
          <w:p w14:paraId="24AD64D7"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c>
          <w:tcPr>
            <w:tcW w:w="1345" w:type="pct"/>
            <w:vAlign w:val="center"/>
          </w:tcPr>
          <w:p w14:paraId="2B025816"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r>
      <w:tr w:rsidR="00881426" w:rsidRPr="00CD4D50" w14:paraId="5C0A9439" w14:textId="77777777" w:rsidTr="005223DE">
        <w:trPr>
          <w:trHeight w:val="23"/>
        </w:trPr>
        <w:tc>
          <w:tcPr>
            <w:tcW w:w="2460" w:type="pct"/>
            <w:vAlign w:val="center"/>
          </w:tcPr>
          <w:p w14:paraId="78A5BC1B"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Всего</w:t>
            </w:r>
          </w:p>
        </w:tc>
        <w:tc>
          <w:tcPr>
            <w:tcW w:w="1195" w:type="pct"/>
            <w:vAlign w:val="center"/>
          </w:tcPr>
          <w:p w14:paraId="092E53D2" w14:textId="6058319D" w:rsidR="00881426" w:rsidRPr="00CD4D50" w:rsidRDefault="008F4CE6" w:rsidP="005223DE">
            <w:pPr>
              <w:jc w:val="center"/>
              <w:rPr>
                <w:rFonts w:ascii="Times New Roman" w:hAnsi="Times New Roman" w:cs="Times New Roman"/>
                <w:b/>
                <w:sz w:val="24"/>
                <w:szCs w:val="24"/>
              </w:rPr>
            </w:pPr>
            <w:r w:rsidRPr="00CD4D50">
              <w:rPr>
                <w:rFonts w:ascii="Times New Roman" w:hAnsi="Times New Roman" w:cs="Times New Roman"/>
                <w:b/>
                <w:sz w:val="24"/>
                <w:szCs w:val="24"/>
              </w:rPr>
              <w:t>5</w:t>
            </w:r>
            <w:r w:rsidRPr="00CD4D50">
              <w:rPr>
                <w:rFonts w:ascii="Times New Roman" w:hAnsi="Times New Roman" w:cs="Times New Roman"/>
                <w:sz w:val="24"/>
                <w:szCs w:val="24"/>
              </w:rPr>
              <w:t>4</w:t>
            </w:r>
          </w:p>
        </w:tc>
        <w:tc>
          <w:tcPr>
            <w:tcW w:w="1345" w:type="pct"/>
            <w:vAlign w:val="center"/>
          </w:tcPr>
          <w:p w14:paraId="51524414" w14:textId="563D2857" w:rsidR="00881426" w:rsidRPr="00CD4D50" w:rsidRDefault="008F4CE6" w:rsidP="005223DE">
            <w:pPr>
              <w:jc w:val="center"/>
              <w:rPr>
                <w:rFonts w:ascii="Times New Roman" w:hAnsi="Times New Roman" w:cs="Times New Roman"/>
                <w:b/>
                <w:sz w:val="24"/>
                <w:szCs w:val="24"/>
              </w:rPr>
            </w:pPr>
            <w:r w:rsidRPr="00CD4D50">
              <w:rPr>
                <w:rFonts w:ascii="Times New Roman" w:hAnsi="Times New Roman" w:cs="Times New Roman"/>
                <w:b/>
                <w:sz w:val="24"/>
                <w:szCs w:val="24"/>
              </w:rPr>
              <w:t>16</w:t>
            </w:r>
          </w:p>
        </w:tc>
      </w:tr>
    </w:tbl>
    <w:p w14:paraId="1CE52A32" w14:textId="77777777" w:rsidR="00881426" w:rsidRPr="00CD4D50" w:rsidRDefault="00881426" w:rsidP="00881426">
      <w:pPr>
        <w:rPr>
          <w:rFonts w:ascii="Times New Roman" w:hAnsi="Times New Roman" w:cs="Times New Roman"/>
          <w:iCs/>
          <w:sz w:val="24"/>
          <w:szCs w:val="24"/>
        </w:rPr>
      </w:pPr>
    </w:p>
    <w:p w14:paraId="1E9091B0" w14:textId="77777777" w:rsidR="00881426" w:rsidRPr="00CD4D50" w:rsidRDefault="00881426" w:rsidP="00881426">
      <w:pPr>
        <w:rPr>
          <w:rFonts w:ascii="Times New Roman" w:hAnsi="Times New Roman" w:cs="Times New Roman"/>
          <w:iCs/>
          <w:sz w:val="24"/>
          <w:szCs w:val="24"/>
        </w:rPr>
      </w:pPr>
      <w:r w:rsidRPr="00CD4D50">
        <w:rPr>
          <w:rFonts w:ascii="Times New Roman" w:hAnsi="Times New Roman" w:cs="Times New Roman"/>
          <w:iCs/>
          <w:sz w:val="24"/>
          <w:szCs w:val="24"/>
        </w:rPr>
        <w:br w:type="page"/>
      </w:r>
    </w:p>
    <w:p w14:paraId="2B31D864" w14:textId="77777777" w:rsidR="00881426" w:rsidRPr="00CD4D50" w:rsidRDefault="00881426" w:rsidP="00881426">
      <w:pPr>
        <w:rPr>
          <w:rFonts w:ascii="Times New Roman" w:hAnsi="Times New Roman" w:cs="Times New Roman"/>
          <w:iCs/>
          <w:sz w:val="24"/>
          <w:szCs w:val="24"/>
        </w:rPr>
      </w:pPr>
    </w:p>
    <w:p w14:paraId="32474ACC" w14:textId="42522B72" w:rsidR="00881426" w:rsidRPr="00CD4D50" w:rsidRDefault="00881426" w:rsidP="00881426">
      <w:pPr>
        <w:pStyle w:val="114"/>
        <w:rPr>
          <w:rFonts w:ascii="Times New Roman" w:hAnsi="Times New Roman"/>
        </w:rPr>
      </w:pPr>
      <w:bookmarkStart w:id="695" w:name="_Toc202732761"/>
      <w:bookmarkStart w:id="696" w:name="_Toc202732860"/>
      <w:bookmarkStart w:id="697" w:name="_Toc202732959"/>
      <w:bookmarkStart w:id="698" w:name="_Toc202733058"/>
      <w:bookmarkStart w:id="699" w:name="_Toc202733157"/>
      <w:bookmarkStart w:id="700" w:name="_Toc202733256"/>
      <w:bookmarkStart w:id="701" w:name="_Toc202733355"/>
      <w:bookmarkStart w:id="702" w:name="_Toc202733454"/>
      <w:bookmarkStart w:id="703" w:name="_Toc202733553"/>
      <w:r w:rsidRPr="00CD4D50">
        <w:rPr>
          <w:rFonts w:ascii="Times New Roman" w:hAnsi="Times New Roman"/>
        </w:rPr>
        <w:t>2.2. Примерное содержание дисциплины</w:t>
      </w:r>
      <w:bookmarkEnd w:id="695"/>
      <w:bookmarkEnd w:id="696"/>
      <w:bookmarkEnd w:id="697"/>
      <w:bookmarkEnd w:id="698"/>
      <w:bookmarkEnd w:id="699"/>
      <w:bookmarkEnd w:id="700"/>
      <w:bookmarkEnd w:id="701"/>
      <w:bookmarkEnd w:id="702"/>
      <w:bookmarkEnd w:id="703"/>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2"/>
        <w:gridCol w:w="7242"/>
      </w:tblGrid>
      <w:tr w:rsidR="000D2B97" w:rsidRPr="00A91F31" w14:paraId="12AE84C0" w14:textId="77777777" w:rsidTr="00A91F31">
        <w:tc>
          <w:tcPr>
            <w:tcW w:w="2612" w:type="dxa"/>
            <w:tcBorders>
              <w:top w:val="single" w:sz="4" w:space="0" w:color="auto"/>
              <w:left w:val="single" w:sz="4" w:space="0" w:color="auto"/>
              <w:bottom w:val="single" w:sz="4" w:space="0" w:color="auto"/>
              <w:right w:val="single" w:sz="4" w:space="0" w:color="auto"/>
            </w:tcBorders>
            <w:vAlign w:val="center"/>
          </w:tcPr>
          <w:p w14:paraId="66BAE084" w14:textId="77777777" w:rsidR="000D2B97" w:rsidRPr="00A91F31" w:rsidRDefault="000D2B97" w:rsidP="005223DE">
            <w:pPr>
              <w:suppressAutoHyphens/>
              <w:jc w:val="center"/>
              <w:rPr>
                <w:rFonts w:ascii="Times New Roman" w:hAnsi="Times New Roman" w:cs="Times New Roman"/>
                <w:b/>
                <w:bCs/>
              </w:rPr>
            </w:pPr>
            <w:r w:rsidRPr="00A91F31">
              <w:rPr>
                <w:rFonts w:ascii="Times New Roman" w:eastAsia="Times New Roman" w:hAnsi="Times New Roman" w:cs="Times New Roman"/>
                <w:b/>
                <w:bCs/>
                <w:lang w:eastAsia="ru-RU"/>
              </w:rPr>
              <w:t>Наименование разделов и тем</w:t>
            </w:r>
          </w:p>
        </w:tc>
        <w:tc>
          <w:tcPr>
            <w:tcW w:w="7242" w:type="dxa"/>
            <w:tcBorders>
              <w:top w:val="single" w:sz="4" w:space="0" w:color="auto"/>
              <w:left w:val="single" w:sz="4" w:space="0" w:color="auto"/>
              <w:bottom w:val="single" w:sz="4" w:space="0" w:color="auto"/>
              <w:right w:val="single" w:sz="4" w:space="0" w:color="auto"/>
            </w:tcBorders>
            <w:vAlign w:val="center"/>
          </w:tcPr>
          <w:p w14:paraId="2A4420E4" w14:textId="44035BAC" w:rsidR="000D2B97" w:rsidRPr="00A91F31" w:rsidRDefault="000D2B97" w:rsidP="005223DE">
            <w:pPr>
              <w:suppressAutoHyphens/>
              <w:ind w:right="33"/>
              <w:jc w:val="center"/>
              <w:rPr>
                <w:rFonts w:ascii="Times New Roman" w:hAnsi="Times New Roman" w:cs="Times New Roman"/>
                <w:b/>
                <w:bCs/>
              </w:rPr>
            </w:pPr>
            <w:r w:rsidRPr="00A91F3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0D2B97" w:rsidRPr="00A91F31" w14:paraId="642F948F" w14:textId="77777777" w:rsidTr="00A91F31">
        <w:trPr>
          <w:trHeight w:val="445"/>
        </w:trPr>
        <w:tc>
          <w:tcPr>
            <w:tcW w:w="2612" w:type="dxa"/>
          </w:tcPr>
          <w:p w14:paraId="4C277CE3"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A91F31">
              <w:rPr>
                <w:rFonts w:ascii="Times New Roman" w:hAnsi="Times New Roman" w:cs="Times New Roman"/>
                <w:b/>
                <w:bCs/>
              </w:rPr>
              <w:t>Введение</w:t>
            </w:r>
          </w:p>
        </w:tc>
        <w:tc>
          <w:tcPr>
            <w:tcW w:w="7242" w:type="dxa"/>
          </w:tcPr>
          <w:p w14:paraId="21EEE0B7" w14:textId="77777777" w:rsidR="000D2B97" w:rsidRPr="00A91F31" w:rsidRDefault="000D2B97" w:rsidP="005223DE">
            <w:pPr>
              <w:ind w:right="33"/>
              <w:rPr>
                <w:rFonts w:ascii="Times New Roman" w:hAnsi="Times New Roman" w:cs="Times New Roman"/>
              </w:rPr>
            </w:pPr>
            <w:r w:rsidRPr="00A91F31">
              <w:rPr>
                <w:rFonts w:ascii="Times New Roman" w:hAnsi="Times New Roman" w:cs="Times New Roman"/>
              </w:rPr>
              <w:t>Цель и задачи предмета. Значимость охраны труда. Связь с другими дисциплинами. Основные положения охраны труда.</w:t>
            </w:r>
          </w:p>
        </w:tc>
      </w:tr>
      <w:tr w:rsidR="000D2B97" w:rsidRPr="00A91F31" w14:paraId="64FB4B25" w14:textId="77777777" w:rsidTr="00A91F31">
        <w:trPr>
          <w:trHeight w:val="258"/>
        </w:trPr>
        <w:tc>
          <w:tcPr>
            <w:tcW w:w="2612" w:type="dxa"/>
            <w:vMerge w:val="restart"/>
          </w:tcPr>
          <w:p w14:paraId="1063281D"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A91F31">
              <w:rPr>
                <w:rFonts w:ascii="Times New Roman" w:hAnsi="Times New Roman" w:cs="Times New Roman"/>
                <w:b/>
                <w:bCs/>
              </w:rPr>
              <w:t>Тема 1. Источники и характеристики негативных факторов, их воздействие на человека</w:t>
            </w:r>
          </w:p>
        </w:tc>
        <w:tc>
          <w:tcPr>
            <w:tcW w:w="7242" w:type="dxa"/>
          </w:tcPr>
          <w:p w14:paraId="4706A52B" w14:textId="4FE0AD3A" w:rsidR="000D2B97" w:rsidRPr="00A91F31" w:rsidRDefault="000D2B97" w:rsidP="005223DE">
            <w:pPr>
              <w:suppressAutoHyphens/>
              <w:ind w:right="33"/>
              <w:rPr>
                <w:rFonts w:ascii="Times New Roman" w:hAnsi="Times New Roman" w:cs="Times New Roman"/>
              </w:rPr>
            </w:pPr>
            <w:r w:rsidRPr="00A91F31">
              <w:rPr>
                <w:rFonts w:ascii="Times New Roman" w:hAnsi="Times New Roman" w:cs="Times New Roman"/>
                <w:b/>
              </w:rPr>
              <w:t xml:space="preserve">Содержание </w:t>
            </w:r>
          </w:p>
        </w:tc>
      </w:tr>
      <w:tr w:rsidR="000D2B97" w:rsidRPr="00A91F31" w14:paraId="7A0101A5" w14:textId="77777777" w:rsidTr="00A91F31">
        <w:trPr>
          <w:trHeight w:val="321"/>
        </w:trPr>
        <w:tc>
          <w:tcPr>
            <w:tcW w:w="2612" w:type="dxa"/>
            <w:vMerge/>
          </w:tcPr>
          <w:p w14:paraId="177EB332"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Pr>
          <w:p w14:paraId="72AD3617" w14:textId="77777777" w:rsidR="000D2B97" w:rsidRPr="00A91F31" w:rsidRDefault="000D2B97" w:rsidP="005223DE">
            <w:pPr>
              <w:ind w:right="33"/>
              <w:rPr>
                <w:rFonts w:ascii="Times New Roman" w:hAnsi="Times New Roman" w:cs="Times New Roman"/>
                <w:bCs/>
              </w:rPr>
            </w:pPr>
            <w:r w:rsidRPr="00A91F31">
              <w:rPr>
                <w:rFonts w:ascii="Times New Roman" w:hAnsi="Times New Roman" w:cs="Times New Roman"/>
                <w:bCs/>
              </w:rPr>
              <w:t>Основные термины и определения охраны труда и БЖД. Классификация опасных и вредных факторов производственной среды электрический ток, теплота, пыль и производственные яды, СДЯВ в промышленности. Вибрации, шум, инфразвук. Электростатические поля, электромагнитные поля. Лазерное излучение, ионизирующие излучение. Воздействие негативных факторов на организм человека. Профессиональные заболевания</w:t>
            </w:r>
          </w:p>
        </w:tc>
      </w:tr>
      <w:tr w:rsidR="000D2B97" w:rsidRPr="00A91F31" w14:paraId="56AFCDEA" w14:textId="77777777" w:rsidTr="00A91F31">
        <w:trPr>
          <w:trHeight w:val="299"/>
        </w:trPr>
        <w:tc>
          <w:tcPr>
            <w:tcW w:w="2612" w:type="dxa"/>
            <w:vMerge/>
          </w:tcPr>
          <w:p w14:paraId="13A9095C"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Pr>
          <w:p w14:paraId="5BABE096" w14:textId="77777777" w:rsidR="000D2B97" w:rsidRPr="00A91F31" w:rsidRDefault="000D2B97" w:rsidP="000D2B97">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56D8CFFC" w14:textId="6BD3C4E3" w:rsidR="000D2B97" w:rsidRPr="00A91F31" w:rsidRDefault="000D2B97" w:rsidP="000D2B97">
            <w:pPr>
              <w:ind w:right="33"/>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D2B97" w:rsidRPr="00A91F31" w14:paraId="5B2C4ED7" w14:textId="77777777" w:rsidTr="00A91F31">
        <w:trPr>
          <w:trHeight w:val="265"/>
        </w:trPr>
        <w:tc>
          <w:tcPr>
            <w:tcW w:w="2612" w:type="dxa"/>
            <w:vMerge w:val="restart"/>
          </w:tcPr>
          <w:p w14:paraId="317B5BE8"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A91F31">
              <w:rPr>
                <w:rFonts w:ascii="Times New Roman" w:hAnsi="Times New Roman" w:cs="Times New Roman"/>
                <w:b/>
                <w:bCs/>
              </w:rPr>
              <w:t>Тема 2. Комплексное воздействие на организм опасных и вредных факторов. Компенсация организмом человека негативных факторов.</w:t>
            </w:r>
          </w:p>
        </w:tc>
        <w:tc>
          <w:tcPr>
            <w:tcW w:w="7242" w:type="dxa"/>
          </w:tcPr>
          <w:p w14:paraId="64819B36" w14:textId="363535F8" w:rsidR="000D2B97" w:rsidRPr="00A91F31" w:rsidRDefault="000D2B97" w:rsidP="005223DE">
            <w:pPr>
              <w:suppressAutoHyphens/>
              <w:ind w:right="33"/>
              <w:rPr>
                <w:rFonts w:ascii="Times New Roman" w:hAnsi="Times New Roman" w:cs="Times New Roman"/>
              </w:rPr>
            </w:pPr>
            <w:r w:rsidRPr="00A91F31">
              <w:rPr>
                <w:rFonts w:ascii="Times New Roman" w:hAnsi="Times New Roman" w:cs="Times New Roman"/>
                <w:b/>
              </w:rPr>
              <w:t xml:space="preserve">Содержание </w:t>
            </w:r>
          </w:p>
        </w:tc>
      </w:tr>
      <w:tr w:rsidR="000D2B97" w:rsidRPr="00A91F31" w14:paraId="17258811" w14:textId="77777777" w:rsidTr="00A91F31">
        <w:trPr>
          <w:trHeight w:val="270"/>
        </w:trPr>
        <w:tc>
          <w:tcPr>
            <w:tcW w:w="2612" w:type="dxa"/>
            <w:vMerge/>
          </w:tcPr>
          <w:p w14:paraId="4DD98158"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Pr>
          <w:p w14:paraId="2C43F4BF" w14:textId="77777777" w:rsidR="000D2B97" w:rsidRPr="00A91F31" w:rsidRDefault="000D2B97" w:rsidP="005223DE">
            <w:pPr>
              <w:ind w:right="33"/>
              <w:rPr>
                <w:rFonts w:ascii="Times New Roman" w:hAnsi="Times New Roman" w:cs="Times New Roman"/>
                <w:bCs/>
              </w:rPr>
            </w:pPr>
            <w:r w:rsidRPr="00A91F31">
              <w:rPr>
                <w:rFonts w:ascii="Times New Roman" w:hAnsi="Times New Roman" w:cs="Times New Roman"/>
                <w:bCs/>
              </w:rPr>
              <w:t>Восприятие и компенсация организмом человека негативных факторов.</w:t>
            </w:r>
          </w:p>
          <w:p w14:paraId="46110CD1" w14:textId="77777777" w:rsidR="000D2B97" w:rsidRPr="00A91F31" w:rsidRDefault="000D2B97" w:rsidP="005223DE">
            <w:pPr>
              <w:ind w:right="33"/>
              <w:rPr>
                <w:rFonts w:ascii="Times New Roman" w:hAnsi="Times New Roman" w:cs="Times New Roman"/>
                <w:bCs/>
              </w:rPr>
            </w:pPr>
            <w:r w:rsidRPr="00A91F31">
              <w:rPr>
                <w:rFonts w:ascii="Times New Roman" w:hAnsi="Times New Roman" w:cs="Times New Roman"/>
                <w:bCs/>
              </w:rPr>
              <w:t>Комплексное воздействие на организм человека опасных и вредных факторов среды обитания и производственных факторов.</w:t>
            </w:r>
          </w:p>
        </w:tc>
      </w:tr>
      <w:tr w:rsidR="00A91F31" w:rsidRPr="00A91F31" w14:paraId="3FB7433D" w14:textId="77777777" w:rsidTr="00A91F31">
        <w:trPr>
          <w:trHeight w:val="299"/>
        </w:trPr>
        <w:tc>
          <w:tcPr>
            <w:tcW w:w="2612" w:type="dxa"/>
            <w:vMerge/>
          </w:tcPr>
          <w:p w14:paraId="15E1BB5C" w14:textId="77777777" w:rsidR="00A91F31" w:rsidRPr="00A91F31" w:rsidRDefault="00A91F31"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Pr>
          <w:p w14:paraId="7F1D975F" w14:textId="77777777" w:rsidR="00A91F31" w:rsidRPr="00A91F31" w:rsidRDefault="00A91F31" w:rsidP="00A91F31">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0FDD8155" w14:textId="2D45255A" w:rsidR="00A91F31" w:rsidRPr="00A91F31" w:rsidRDefault="00A91F31" w:rsidP="000D2B97">
            <w:pPr>
              <w:ind w:right="33"/>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D2B97" w:rsidRPr="00A91F31" w14:paraId="472E3FEB" w14:textId="77777777" w:rsidTr="00A91F31">
        <w:trPr>
          <w:trHeight w:val="271"/>
        </w:trPr>
        <w:tc>
          <w:tcPr>
            <w:tcW w:w="2612" w:type="dxa"/>
            <w:vMerge w:val="restart"/>
          </w:tcPr>
          <w:p w14:paraId="749B5F30" w14:textId="77777777" w:rsidR="000D2B97" w:rsidRPr="00A91F31" w:rsidRDefault="000D2B97" w:rsidP="005223DE">
            <w:pPr>
              <w:rPr>
                <w:rFonts w:ascii="Times New Roman" w:hAnsi="Times New Roman" w:cs="Times New Roman"/>
                <w:b/>
                <w:bCs/>
              </w:rPr>
            </w:pPr>
            <w:r w:rsidRPr="00A91F31">
              <w:rPr>
                <w:rFonts w:ascii="Times New Roman" w:hAnsi="Times New Roman" w:cs="Times New Roman"/>
                <w:b/>
                <w:bCs/>
              </w:rPr>
              <w:t>Тема 3. Действие электрического тока на организм человека.</w:t>
            </w:r>
          </w:p>
          <w:p w14:paraId="079FA116" w14:textId="77777777" w:rsidR="000D2B97" w:rsidRPr="00A91F31" w:rsidRDefault="000D2B97" w:rsidP="005223DE">
            <w:pPr>
              <w:suppressAutoHyphens/>
              <w:rPr>
                <w:rFonts w:ascii="Times New Roman" w:hAnsi="Times New Roman" w:cs="Times New Roman"/>
                <w:b/>
                <w:bCs/>
              </w:rPr>
            </w:pPr>
          </w:p>
        </w:tc>
        <w:tc>
          <w:tcPr>
            <w:tcW w:w="7242" w:type="dxa"/>
          </w:tcPr>
          <w:p w14:paraId="11F38B28" w14:textId="32644E86" w:rsidR="000D2B97" w:rsidRPr="00A91F31" w:rsidRDefault="000D2B97" w:rsidP="005223DE">
            <w:pPr>
              <w:suppressAutoHyphens/>
              <w:ind w:right="33"/>
              <w:rPr>
                <w:rFonts w:ascii="Times New Roman" w:hAnsi="Times New Roman" w:cs="Times New Roman"/>
              </w:rPr>
            </w:pPr>
            <w:r w:rsidRPr="00A91F31">
              <w:rPr>
                <w:rFonts w:ascii="Times New Roman" w:hAnsi="Times New Roman" w:cs="Times New Roman"/>
                <w:b/>
              </w:rPr>
              <w:t xml:space="preserve">Содержание </w:t>
            </w:r>
          </w:p>
        </w:tc>
      </w:tr>
      <w:tr w:rsidR="000D2B97" w:rsidRPr="00A91F31" w14:paraId="5D5618FD" w14:textId="77777777" w:rsidTr="00A91F31">
        <w:trPr>
          <w:trHeight w:val="186"/>
        </w:trPr>
        <w:tc>
          <w:tcPr>
            <w:tcW w:w="2612" w:type="dxa"/>
            <w:vMerge/>
          </w:tcPr>
          <w:p w14:paraId="5456F1A9" w14:textId="77777777" w:rsidR="000D2B97" w:rsidRPr="00A91F31" w:rsidRDefault="000D2B97" w:rsidP="005223DE">
            <w:pPr>
              <w:suppressAutoHyphens/>
              <w:rPr>
                <w:rFonts w:ascii="Times New Roman" w:hAnsi="Times New Roman" w:cs="Times New Roman"/>
                <w:b/>
                <w:bCs/>
              </w:rPr>
            </w:pPr>
          </w:p>
        </w:tc>
        <w:tc>
          <w:tcPr>
            <w:tcW w:w="7242" w:type="dxa"/>
          </w:tcPr>
          <w:p w14:paraId="2681D1B0" w14:textId="5467A069" w:rsidR="000D2B97" w:rsidRPr="00A91F31" w:rsidRDefault="000D2B97" w:rsidP="005223DE">
            <w:pPr>
              <w:ind w:right="33"/>
              <w:rPr>
                <w:rFonts w:ascii="Times New Roman" w:hAnsi="Times New Roman" w:cs="Times New Roman"/>
              </w:rPr>
            </w:pPr>
            <w:r w:rsidRPr="00A91F31">
              <w:rPr>
                <w:rFonts w:ascii="Times New Roman" w:hAnsi="Times New Roman" w:cs="Times New Roman"/>
              </w:rPr>
              <w:t>Действие электрического тока на организм человека: биологическое, тепловое, химическое. Сопротивление тела человека. Факторы, влияющие на исход поражение электрическим током. Предельно допустимый ток через тело человека. Виды поражений: однофазное, двухфазное, шаговое.</w:t>
            </w:r>
          </w:p>
        </w:tc>
      </w:tr>
      <w:tr w:rsidR="000D2B97" w:rsidRPr="00A91F31" w14:paraId="6252D02D" w14:textId="77777777" w:rsidTr="00A91F31">
        <w:trPr>
          <w:trHeight w:val="186"/>
        </w:trPr>
        <w:tc>
          <w:tcPr>
            <w:tcW w:w="2612" w:type="dxa"/>
            <w:vMerge/>
          </w:tcPr>
          <w:p w14:paraId="4B0989C3" w14:textId="77777777" w:rsidR="000D2B97" w:rsidRPr="00A91F31" w:rsidRDefault="000D2B97" w:rsidP="005223DE">
            <w:pPr>
              <w:suppressAutoHyphens/>
              <w:rPr>
                <w:rFonts w:ascii="Times New Roman" w:hAnsi="Times New Roman" w:cs="Times New Roman"/>
                <w:b/>
                <w:bCs/>
              </w:rPr>
            </w:pPr>
          </w:p>
        </w:tc>
        <w:tc>
          <w:tcPr>
            <w:tcW w:w="7242" w:type="dxa"/>
          </w:tcPr>
          <w:p w14:paraId="47F6CE3D" w14:textId="77777777" w:rsidR="000D2B97" w:rsidRPr="00A91F31" w:rsidRDefault="000D2B97" w:rsidP="005223DE">
            <w:pPr>
              <w:ind w:right="33"/>
              <w:rPr>
                <w:rFonts w:ascii="Times New Roman" w:hAnsi="Times New Roman" w:cs="Times New Roman"/>
                <w:b/>
                <w:bCs/>
              </w:rPr>
            </w:pPr>
            <w:r w:rsidRPr="00A91F31">
              <w:rPr>
                <w:rFonts w:ascii="Times New Roman" w:hAnsi="Times New Roman" w:cs="Times New Roman"/>
                <w:b/>
                <w:bCs/>
              </w:rPr>
              <w:t>В том числе практических занятий</w:t>
            </w:r>
          </w:p>
        </w:tc>
      </w:tr>
      <w:tr w:rsidR="000D2B97" w:rsidRPr="00A91F31" w14:paraId="0B376543" w14:textId="77777777" w:rsidTr="00A91F31">
        <w:trPr>
          <w:trHeight w:val="186"/>
        </w:trPr>
        <w:tc>
          <w:tcPr>
            <w:tcW w:w="2612" w:type="dxa"/>
            <w:vMerge/>
          </w:tcPr>
          <w:p w14:paraId="1E093C45" w14:textId="77777777" w:rsidR="000D2B97" w:rsidRPr="00A91F31" w:rsidRDefault="000D2B97" w:rsidP="005223DE">
            <w:pPr>
              <w:suppressAutoHyphens/>
              <w:rPr>
                <w:rFonts w:ascii="Times New Roman" w:hAnsi="Times New Roman" w:cs="Times New Roman"/>
                <w:b/>
                <w:bCs/>
              </w:rPr>
            </w:pPr>
          </w:p>
        </w:tc>
        <w:tc>
          <w:tcPr>
            <w:tcW w:w="7242" w:type="dxa"/>
          </w:tcPr>
          <w:p w14:paraId="6359E873" w14:textId="77777777" w:rsidR="000D2B97" w:rsidRPr="00A91F31" w:rsidRDefault="000D2B97" w:rsidP="005223DE">
            <w:pPr>
              <w:ind w:right="33"/>
              <w:rPr>
                <w:rFonts w:ascii="Times New Roman" w:hAnsi="Times New Roman" w:cs="Times New Roman"/>
              </w:rPr>
            </w:pPr>
            <w:r w:rsidRPr="00A91F31">
              <w:rPr>
                <w:rFonts w:ascii="Times New Roman" w:hAnsi="Times New Roman" w:cs="Times New Roman"/>
              </w:rPr>
              <w:t>Практическое занятие 1. Исследование реакции человека</w:t>
            </w:r>
          </w:p>
        </w:tc>
      </w:tr>
      <w:tr w:rsidR="00A91F31" w:rsidRPr="00A91F31" w14:paraId="3107745F" w14:textId="77777777" w:rsidTr="00A91F31">
        <w:trPr>
          <w:trHeight w:val="328"/>
        </w:trPr>
        <w:tc>
          <w:tcPr>
            <w:tcW w:w="2612" w:type="dxa"/>
            <w:vMerge/>
          </w:tcPr>
          <w:p w14:paraId="67347AE1" w14:textId="77777777" w:rsidR="00A91F31" w:rsidRPr="00A91F31" w:rsidRDefault="00A91F31" w:rsidP="005223DE">
            <w:pPr>
              <w:suppressAutoHyphens/>
              <w:rPr>
                <w:rFonts w:ascii="Times New Roman" w:hAnsi="Times New Roman" w:cs="Times New Roman"/>
                <w:b/>
                <w:bCs/>
              </w:rPr>
            </w:pPr>
          </w:p>
        </w:tc>
        <w:tc>
          <w:tcPr>
            <w:tcW w:w="7242" w:type="dxa"/>
          </w:tcPr>
          <w:p w14:paraId="2A10E823" w14:textId="77777777" w:rsidR="00A91F31" w:rsidRPr="00A91F31" w:rsidRDefault="00A91F31" w:rsidP="00A91F31">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635AE4C6" w14:textId="65A64893" w:rsidR="00A91F31" w:rsidRPr="00A91F31" w:rsidRDefault="00A91F31" w:rsidP="000D2B97">
            <w:pPr>
              <w:ind w:right="33"/>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D2B97" w:rsidRPr="00A91F31" w14:paraId="55A61C6E" w14:textId="77777777" w:rsidTr="00A91F31">
        <w:trPr>
          <w:trHeight w:val="420"/>
        </w:trPr>
        <w:tc>
          <w:tcPr>
            <w:tcW w:w="2612" w:type="dxa"/>
            <w:vMerge w:val="restart"/>
          </w:tcPr>
          <w:p w14:paraId="06081E55"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r w:rsidRPr="00A91F31">
              <w:rPr>
                <w:rFonts w:ascii="Times New Roman" w:hAnsi="Times New Roman" w:cs="Times New Roman"/>
                <w:b/>
                <w:bCs/>
              </w:rPr>
              <w:t>Тема 4.  Защита от поражения электрическим током.</w:t>
            </w:r>
          </w:p>
        </w:tc>
        <w:tc>
          <w:tcPr>
            <w:tcW w:w="7242" w:type="dxa"/>
          </w:tcPr>
          <w:p w14:paraId="008050BD" w14:textId="4D2545F1" w:rsidR="000D2B97" w:rsidRPr="00A91F31" w:rsidRDefault="000D2B97" w:rsidP="005223DE">
            <w:pPr>
              <w:suppressAutoHyphens/>
              <w:ind w:right="33"/>
              <w:rPr>
                <w:rFonts w:ascii="Times New Roman" w:hAnsi="Times New Roman" w:cs="Times New Roman"/>
              </w:rPr>
            </w:pPr>
            <w:r w:rsidRPr="00A91F31">
              <w:rPr>
                <w:rFonts w:ascii="Times New Roman" w:hAnsi="Times New Roman" w:cs="Times New Roman"/>
                <w:b/>
              </w:rPr>
              <w:t xml:space="preserve">Содержание </w:t>
            </w:r>
          </w:p>
        </w:tc>
      </w:tr>
      <w:tr w:rsidR="000D2B97" w:rsidRPr="00A91F31" w14:paraId="12906A8B" w14:textId="77777777" w:rsidTr="00A91F31">
        <w:trPr>
          <w:trHeight w:val="228"/>
        </w:trPr>
        <w:tc>
          <w:tcPr>
            <w:tcW w:w="2612" w:type="dxa"/>
            <w:vMerge/>
          </w:tcPr>
          <w:p w14:paraId="609D8386"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Borders>
              <w:bottom w:val="single" w:sz="4" w:space="0" w:color="auto"/>
            </w:tcBorders>
          </w:tcPr>
          <w:p w14:paraId="15CB8FA3" w14:textId="2681AEB8" w:rsidR="000D2B97" w:rsidRPr="00A91F31" w:rsidRDefault="000D2B97" w:rsidP="005223DE">
            <w:pPr>
              <w:ind w:right="33"/>
              <w:jc w:val="both"/>
              <w:rPr>
                <w:rFonts w:ascii="Times New Roman" w:hAnsi="Times New Roman" w:cs="Times New Roman"/>
                <w:bCs/>
              </w:rPr>
            </w:pPr>
            <w:r w:rsidRPr="00A91F31">
              <w:rPr>
                <w:rFonts w:ascii="Times New Roman" w:hAnsi="Times New Roman" w:cs="Times New Roman"/>
                <w:bCs/>
              </w:rPr>
              <w:t>Защитные мероприятия от воздействия электрического тока. Заземление, токовые автоматы защиты, двойная изоляция. Классификация помещений по степени представления опасности поражения электрическим током.</w:t>
            </w:r>
          </w:p>
          <w:p w14:paraId="3D521F88" w14:textId="77777777" w:rsidR="000D2B97" w:rsidRPr="00A91F31" w:rsidRDefault="000D2B97" w:rsidP="005223DE">
            <w:pPr>
              <w:ind w:right="33"/>
              <w:jc w:val="both"/>
              <w:rPr>
                <w:rFonts w:ascii="Times New Roman" w:hAnsi="Times New Roman" w:cs="Times New Roman"/>
                <w:bCs/>
              </w:rPr>
            </w:pPr>
            <w:r w:rsidRPr="00A91F31">
              <w:rPr>
                <w:rFonts w:ascii="Times New Roman" w:hAnsi="Times New Roman" w:cs="Times New Roman"/>
                <w:bCs/>
              </w:rPr>
              <w:t>Комплексная защита от поражения электрическим током. УЗО, дифференциальные автоматы и их включение, действие. Защитные средства, основные, дополнительные.</w:t>
            </w:r>
          </w:p>
        </w:tc>
      </w:tr>
      <w:tr w:rsidR="000D2B97" w:rsidRPr="00A91F31" w14:paraId="34278581" w14:textId="77777777" w:rsidTr="00A91F31">
        <w:trPr>
          <w:trHeight w:val="267"/>
        </w:trPr>
        <w:tc>
          <w:tcPr>
            <w:tcW w:w="2612" w:type="dxa"/>
            <w:vMerge/>
          </w:tcPr>
          <w:p w14:paraId="49540A92"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Pr>
          <w:p w14:paraId="38266618" w14:textId="77777777" w:rsidR="000D2B97" w:rsidRPr="00A91F31" w:rsidRDefault="000D2B97" w:rsidP="005223DE">
            <w:pPr>
              <w:ind w:right="33"/>
              <w:rPr>
                <w:rFonts w:ascii="Times New Roman" w:hAnsi="Times New Roman" w:cs="Times New Roman"/>
                <w:b/>
                <w:bCs/>
              </w:rPr>
            </w:pPr>
            <w:r w:rsidRPr="00A91F31">
              <w:rPr>
                <w:rFonts w:ascii="Times New Roman" w:hAnsi="Times New Roman" w:cs="Times New Roman"/>
                <w:b/>
                <w:bCs/>
              </w:rPr>
              <w:t>В том числе практических занятий</w:t>
            </w:r>
          </w:p>
        </w:tc>
      </w:tr>
      <w:tr w:rsidR="000D2B97" w:rsidRPr="00A91F31" w14:paraId="3AEC23DA" w14:textId="77777777" w:rsidTr="00A91F31">
        <w:trPr>
          <w:trHeight w:val="154"/>
        </w:trPr>
        <w:tc>
          <w:tcPr>
            <w:tcW w:w="2612" w:type="dxa"/>
            <w:vMerge/>
          </w:tcPr>
          <w:p w14:paraId="6B397715"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Pr>
          <w:p w14:paraId="169A5CF0" w14:textId="77777777" w:rsidR="000D2B97" w:rsidRPr="00A91F31" w:rsidRDefault="000D2B97" w:rsidP="005223DE">
            <w:pPr>
              <w:ind w:right="33"/>
              <w:rPr>
                <w:rFonts w:ascii="Times New Roman" w:hAnsi="Times New Roman" w:cs="Times New Roman"/>
                <w:b/>
              </w:rPr>
            </w:pPr>
            <w:r w:rsidRPr="00A91F31">
              <w:rPr>
                <w:rFonts w:ascii="Times New Roman" w:hAnsi="Times New Roman" w:cs="Times New Roman"/>
              </w:rPr>
              <w:t xml:space="preserve">Практическое занятие 2. «Составление безопасной схемы подключения электрооборудования» </w:t>
            </w:r>
          </w:p>
        </w:tc>
      </w:tr>
      <w:tr w:rsidR="00A91F31" w:rsidRPr="00A91F31" w14:paraId="5913A09B" w14:textId="77777777" w:rsidTr="00A91F31">
        <w:trPr>
          <w:trHeight w:val="154"/>
        </w:trPr>
        <w:tc>
          <w:tcPr>
            <w:tcW w:w="2612" w:type="dxa"/>
            <w:vMerge/>
          </w:tcPr>
          <w:p w14:paraId="102832AC" w14:textId="77777777" w:rsidR="00A91F31" w:rsidRPr="00A91F31" w:rsidRDefault="00A91F31"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Pr>
          <w:p w14:paraId="3F5E84A2" w14:textId="77777777" w:rsidR="00A91F31" w:rsidRPr="00A91F31" w:rsidRDefault="00A91F31" w:rsidP="00A91F31">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712CA71B" w14:textId="28130D6D" w:rsidR="00A91F31" w:rsidRPr="00A91F31" w:rsidRDefault="00A91F31" w:rsidP="000D2B97">
            <w:pPr>
              <w:ind w:right="33"/>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D2B97" w:rsidRPr="00A91F31" w14:paraId="1BE17A09" w14:textId="77777777" w:rsidTr="00A91F31">
        <w:trPr>
          <w:trHeight w:val="421"/>
        </w:trPr>
        <w:tc>
          <w:tcPr>
            <w:tcW w:w="2612" w:type="dxa"/>
            <w:vMerge w:val="restart"/>
          </w:tcPr>
          <w:p w14:paraId="6105466E"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A91F31">
              <w:rPr>
                <w:rFonts w:ascii="Times New Roman" w:hAnsi="Times New Roman" w:cs="Times New Roman"/>
                <w:b/>
              </w:rPr>
              <w:t>Тема 5. Организация работ на электроустановках. Оказание первой помощи при поражении электрическим током.</w:t>
            </w:r>
          </w:p>
        </w:tc>
        <w:tc>
          <w:tcPr>
            <w:tcW w:w="7242" w:type="dxa"/>
            <w:tcBorders>
              <w:bottom w:val="single" w:sz="4" w:space="0" w:color="auto"/>
            </w:tcBorders>
          </w:tcPr>
          <w:p w14:paraId="226BC7EC" w14:textId="6362BE4A" w:rsidR="000D2B97" w:rsidRPr="00A91F31" w:rsidRDefault="000D2B97" w:rsidP="005223DE">
            <w:pPr>
              <w:suppressAutoHyphens/>
              <w:ind w:right="33"/>
              <w:jc w:val="both"/>
              <w:rPr>
                <w:rFonts w:ascii="Times New Roman" w:hAnsi="Times New Roman" w:cs="Times New Roman"/>
                <w:b/>
              </w:rPr>
            </w:pPr>
            <w:r w:rsidRPr="00A91F31">
              <w:rPr>
                <w:rFonts w:ascii="Times New Roman" w:hAnsi="Times New Roman" w:cs="Times New Roman"/>
                <w:b/>
              </w:rPr>
              <w:t xml:space="preserve">Содержание </w:t>
            </w:r>
          </w:p>
        </w:tc>
      </w:tr>
      <w:tr w:rsidR="000D2B97" w:rsidRPr="00A91F31" w14:paraId="1AC4E95C" w14:textId="77777777" w:rsidTr="00A91F31">
        <w:trPr>
          <w:trHeight w:val="276"/>
        </w:trPr>
        <w:tc>
          <w:tcPr>
            <w:tcW w:w="2612" w:type="dxa"/>
            <w:vMerge/>
          </w:tcPr>
          <w:p w14:paraId="341361D2"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Pr>
          <w:p w14:paraId="669C71C1" w14:textId="77777777" w:rsidR="000D2B97" w:rsidRPr="00A91F31" w:rsidRDefault="000D2B97" w:rsidP="005223DE">
            <w:pPr>
              <w:ind w:right="33"/>
              <w:rPr>
                <w:rFonts w:ascii="Times New Roman" w:hAnsi="Times New Roman" w:cs="Times New Roman"/>
              </w:rPr>
            </w:pPr>
            <w:r w:rsidRPr="00A91F31">
              <w:rPr>
                <w:rFonts w:ascii="Times New Roman" w:hAnsi="Times New Roman" w:cs="Times New Roman"/>
              </w:rPr>
              <w:t>Организация работ на электроустановках. Обучение, допуск к работе, формы допуска. Оказание первой помощи при поражении электрическим током. Виды искусственного дыхания.</w:t>
            </w:r>
          </w:p>
        </w:tc>
      </w:tr>
      <w:tr w:rsidR="00A91F31" w:rsidRPr="00A91F31" w14:paraId="4A11A6FE" w14:textId="77777777" w:rsidTr="00A91F31">
        <w:trPr>
          <w:trHeight w:val="264"/>
        </w:trPr>
        <w:tc>
          <w:tcPr>
            <w:tcW w:w="2612" w:type="dxa"/>
            <w:vMerge/>
          </w:tcPr>
          <w:p w14:paraId="0F3925A6" w14:textId="77777777" w:rsidR="00A91F31" w:rsidRPr="00A91F31" w:rsidRDefault="00A91F31"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Pr>
          <w:p w14:paraId="2DDE7871" w14:textId="77777777" w:rsidR="00A91F31" w:rsidRPr="00A91F31" w:rsidRDefault="00A91F31" w:rsidP="00A91F31">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1E65FFC3" w14:textId="4ABF4996" w:rsidR="00A91F31" w:rsidRPr="00A91F31" w:rsidRDefault="00A91F31" w:rsidP="000D2B97">
            <w:pPr>
              <w:ind w:right="33"/>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D2B97" w:rsidRPr="00A91F31" w14:paraId="7E725041" w14:textId="77777777" w:rsidTr="00A91F31">
        <w:trPr>
          <w:trHeight w:val="185"/>
        </w:trPr>
        <w:tc>
          <w:tcPr>
            <w:tcW w:w="2612" w:type="dxa"/>
            <w:vMerge w:val="restart"/>
          </w:tcPr>
          <w:p w14:paraId="22403F3C"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A91F31">
              <w:rPr>
                <w:rFonts w:ascii="Times New Roman" w:hAnsi="Times New Roman" w:cs="Times New Roman"/>
                <w:b/>
              </w:rPr>
              <w:t>Тема 6. Защита от шума, вибраций и от действия СВЧ.</w:t>
            </w:r>
          </w:p>
        </w:tc>
        <w:tc>
          <w:tcPr>
            <w:tcW w:w="7242" w:type="dxa"/>
          </w:tcPr>
          <w:p w14:paraId="15C695ED" w14:textId="206D223B" w:rsidR="000D2B97" w:rsidRPr="00A91F31" w:rsidRDefault="000D2B97" w:rsidP="005223DE">
            <w:pPr>
              <w:suppressAutoHyphens/>
              <w:ind w:right="33"/>
              <w:jc w:val="both"/>
              <w:rPr>
                <w:rFonts w:ascii="Times New Roman" w:hAnsi="Times New Roman" w:cs="Times New Roman"/>
              </w:rPr>
            </w:pPr>
            <w:r w:rsidRPr="00A91F31">
              <w:rPr>
                <w:rFonts w:ascii="Times New Roman" w:hAnsi="Times New Roman" w:cs="Times New Roman"/>
                <w:b/>
              </w:rPr>
              <w:t xml:space="preserve">Содержание </w:t>
            </w:r>
          </w:p>
        </w:tc>
      </w:tr>
      <w:tr w:rsidR="000D2B97" w:rsidRPr="00A91F31" w14:paraId="1AB0E7D7" w14:textId="77777777" w:rsidTr="00A91F31">
        <w:trPr>
          <w:trHeight w:val="346"/>
        </w:trPr>
        <w:tc>
          <w:tcPr>
            <w:tcW w:w="2612" w:type="dxa"/>
            <w:vMerge/>
          </w:tcPr>
          <w:p w14:paraId="027DBF6F"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Pr>
          <w:p w14:paraId="2D25B581" w14:textId="77777777" w:rsidR="000D2B97" w:rsidRPr="00A91F31" w:rsidRDefault="000D2B97" w:rsidP="005223DE">
            <w:pPr>
              <w:ind w:right="33"/>
              <w:rPr>
                <w:rFonts w:ascii="Times New Roman" w:hAnsi="Times New Roman" w:cs="Times New Roman"/>
              </w:rPr>
            </w:pPr>
            <w:r w:rsidRPr="00A91F31">
              <w:rPr>
                <w:rFonts w:ascii="Times New Roman" w:hAnsi="Times New Roman" w:cs="Times New Roman"/>
              </w:rPr>
              <w:t xml:space="preserve">Защита от шума и вибраций, инфразвука на производстве. Экраны, профилактика оборудования. Защита от действия СВЧ. Экраны. </w:t>
            </w:r>
            <w:r w:rsidRPr="00A91F31">
              <w:rPr>
                <w:rFonts w:ascii="Times New Roman" w:hAnsi="Times New Roman" w:cs="Times New Roman"/>
              </w:rPr>
              <w:lastRenderedPageBreak/>
              <w:t>Предельные нормы. Защитные средства.</w:t>
            </w:r>
          </w:p>
        </w:tc>
      </w:tr>
      <w:tr w:rsidR="00A91F31" w:rsidRPr="00A91F31" w14:paraId="7C66A141" w14:textId="77777777" w:rsidTr="00A91F31">
        <w:trPr>
          <w:trHeight w:val="328"/>
        </w:trPr>
        <w:tc>
          <w:tcPr>
            <w:tcW w:w="2612" w:type="dxa"/>
            <w:vMerge/>
          </w:tcPr>
          <w:p w14:paraId="0FBAE2A6" w14:textId="77777777" w:rsidR="00A91F31" w:rsidRPr="00A91F31" w:rsidRDefault="00A91F31"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Pr>
          <w:p w14:paraId="7523CC22" w14:textId="77777777" w:rsidR="00A91F31" w:rsidRPr="00A91F31" w:rsidRDefault="00A91F31" w:rsidP="00A91F31">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0F95AEFC" w14:textId="795B3BBE" w:rsidR="00A91F31" w:rsidRPr="00A91F31" w:rsidRDefault="00A91F31" w:rsidP="000D2B97">
            <w:pPr>
              <w:ind w:right="33"/>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D2B97" w:rsidRPr="00A91F31" w14:paraId="5982FCC1" w14:textId="77777777" w:rsidTr="00A91F31">
        <w:trPr>
          <w:trHeight w:val="407"/>
        </w:trPr>
        <w:tc>
          <w:tcPr>
            <w:tcW w:w="2612" w:type="dxa"/>
            <w:vMerge w:val="restart"/>
          </w:tcPr>
          <w:p w14:paraId="08454529"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A91F31">
              <w:rPr>
                <w:rFonts w:ascii="Times New Roman" w:hAnsi="Times New Roman" w:cs="Times New Roman"/>
                <w:b/>
              </w:rPr>
              <w:t>Тема 7. Защита от ионизирующих излучений.</w:t>
            </w:r>
          </w:p>
        </w:tc>
        <w:tc>
          <w:tcPr>
            <w:tcW w:w="7242" w:type="dxa"/>
          </w:tcPr>
          <w:p w14:paraId="647AE3D3" w14:textId="6AB17682" w:rsidR="000D2B97" w:rsidRPr="00A91F31" w:rsidRDefault="000D2B97" w:rsidP="005223DE">
            <w:pPr>
              <w:suppressAutoHyphens/>
              <w:ind w:right="33"/>
              <w:jc w:val="both"/>
              <w:rPr>
                <w:rFonts w:ascii="Times New Roman" w:hAnsi="Times New Roman" w:cs="Times New Roman"/>
              </w:rPr>
            </w:pPr>
            <w:r w:rsidRPr="00A91F31">
              <w:rPr>
                <w:rFonts w:ascii="Times New Roman" w:hAnsi="Times New Roman" w:cs="Times New Roman"/>
                <w:b/>
              </w:rPr>
              <w:t xml:space="preserve">Содержание </w:t>
            </w:r>
          </w:p>
        </w:tc>
      </w:tr>
      <w:tr w:rsidR="000D2B97" w:rsidRPr="00A91F31" w14:paraId="7573CCF3" w14:textId="77777777" w:rsidTr="00A91F31">
        <w:trPr>
          <w:trHeight w:val="359"/>
        </w:trPr>
        <w:tc>
          <w:tcPr>
            <w:tcW w:w="2612" w:type="dxa"/>
            <w:vMerge/>
          </w:tcPr>
          <w:p w14:paraId="11274F8F"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42" w:type="dxa"/>
          </w:tcPr>
          <w:p w14:paraId="2C23D374" w14:textId="77777777" w:rsidR="000D2B97" w:rsidRPr="00A91F31" w:rsidRDefault="000D2B97" w:rsidP="005223DE">
            <w:pPr>
              <w:ind w:right="33"/>
              <w:rPr>
                <w:rFonts w:ascii="Times New Roman" w:hAnsi="Times New Roman" w:cs="Times New Roman"/>
              </w:rPr>
            </w:pPr>
            <w:r w:rsidRPr="00A91F31">
              <w:rPr>
                <w:rFonts w:ascii="Times New Roman" w:hAnsi="Times New Roman" w:cs="Times New Roman"/>
              </w:rPr>
              <w:t>Защита от ионизирующих излучений. Применение изотопов. Предельные нормы облучения. Естественный радиоактивный фон. Атомная энергетика. Защитные средства.</w:t>
            </w:r>
          </w:p>
        </w:tc>
      </w:tr>
      <w:tr w:rsidR="00A91F31" w:rsidRPr="00A91F31" w14:paraId="3A01A6F7" w14:textId="77777777" w:rsidTr="00A91F31">
        <w:tc>
          <w:tcPr>
            <w:tcW w:w="2612" w:type="dxa"/>
            <w:vMerge/>
          </w:tcPr>
          <w:p w14:paraId="768A6EE0" w14:textId="77777777" w:rsidR="00A91F31" w:rsidRPr="00A91F31" w:rsidRDefault="00A91F31"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Pr>
          <w:p w14:paraId="0D03B338" w14:textId="77777777" w:rsidR="00A91F31" w:rsidRPr="00A91F31" w:rsidRDefault="00A91F31" w:rsidP="00A91F31">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37CC7718" w14:textId="61FF2ABB" w:rsidR="00A91F31" w:rsidRPr="00A91F31" w:rsidRDefault="00A91F31" w:rsidP="000D2B97">
            <w:pPr>
              <w:ind w:right="33"/>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D2B97" w:rsidRPr="00A91F31" w14:paraId="666EC59F" w14:textId="77777777" w:rsidTr="00A91F31">
        <w:trPr>
          <w:trHeight w:val="215"/>
        </w:trPr>
        <w:tc>
          <w:tcPr>
            <w:tcW w:w="2612" w:type="dxa"/>
            <w:vMerge w:val="restart"/>
          </w:tcPr>
          <w:p w14:paraId="6C6F2400"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A91F31">
              <w:rPr>
                <w:rFonts w:ascii="Times New Roman" w:hAnsi="Times New Roman" w:cs="Times New Roman"/>
                <w:b/>
                <w:bCs/>
              </w:rPr>
              <w:t>Тема 8. Освещение и метеоусловия на производстве.</w:t>
            </w:r>
          </w:p>
        </w:tc>
        <w:tc>
          <w:tcPr>
            <w:tcW w:w="7242" w:type="dxa"/>
          </w:tcPr>
          <w:p w14:paraId="7EC4FEC5" w14:textId="675AAB85" w:rsidR="000D2B97" w:rsidRPr="00A91F31" w:rsidRDefault="000D2B97" w:rsidP="005223DE">
            <w:pPr>
              <w:suppressAutoHyphens/>
              <w:ind w:right="33"/>
              <w:jc w:val="both"/>
              <w:rPr>
                <w:rFonts w:ascii="Times New Roman" w:hAnsi="Times New Roman" w:cs="Times New Roman"/>
              </w:rPr>
            </w:pPr>
            <w:r w:rsidRPr="00A91F31">
              <w:rPr>
                <w:rFonts w:ascii="Times New Roman" w:hAnsi="Times New Roman" w:cs="Times New Roman"/>
                <w:b/>
              </w:rPr>
              <w:t xml:space="preserve">Содержание </w:t>
            </w:r>
          </w:p>
        </w:tc>
      </w:tr>
      <w:tr w:rsidR="000D2B97" w:rsidRPr="00A91F31" w14:paraId="74BCD7B5" w14:textId="77777777" w:rsidTr="00A91F31">
        <w:trPr>
          <w:trHeight w:val="562"/>
        </w:trPr>
        <w:tc>
          <w:tcPr>
            <w:tcW w:w="2612" w:type="dxa"/>
            <w:vMerge/>
            <w:vAlign w:val="center"/>
          </w:tcPr>
          <w:p w14:paraId="42A060EB"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7242" w:type="dxa"/>
          </w:tcPr>
          <w:p w14:paraId="1DB2F063" w14:textId="77777777" w:rsidR="000D2B97" w:rsidRPr="00A91F31" w:rsidRDefault="000D2B97" w:rsidP="005223DE">
            <w:pPr>
              <w:suppressAutoHyphens/>
              <w:ind w:right="33"/>
              <w:jc w:val="both"/>
              <w:rPr>
                <w:rFonts w:ascii="Times New Roman" w:hAnsi="Times New Roman" w:cs="Times New Roman"/>
              </w:rPr>
            </w:pPr>
            <w:r w:rsidRPr="00A91F31">
              <w:rPr>
                <w:rFonts w:ascii="Times New Roman" w:hAnsi="Times New Roman" w:cs="Times New Roman"/>
              </w:rPr>
              <w:t>Освещение на производстве, нормы. Виды: искусственное, естественное. Светильники. Метеоусловия на производстве. Вентиляция и её виды.</w:t>
            </w:r>
          </w:p>
        </w:tc>
      </w:tr>
      <w:tr w:rsidR="000D2B97" w:rsidRPr="00A91F31" w14:paraId="67547477" w14:textId="77777777" w:rsidTr="00A91F31">
        <w:trPr>
          <w:trHeight w:val="199"/>
        </w:trPr>
        <w:tc>
          <w:tcPr>
            <w:tcW w:w="2612" w:type="dxa"/>
            <w:vMerge/>
            <w:vAlign w:val="center"/>
          </w:tcPr>
          <w:p w14:paraId="0BAC417A"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7242" w:type="dxa"/>
          </w:tcPr>
          <w:p w14:paraId="6A58AF92" w14:textId="77777777" w:rsidR="000D2B97" w:rsidRPr="00A91F31" w:rsidRDefault="000D2B97" w:rsidP="005223DE">
            <w:pPr>
              <w:ind w:right="33"/>
              <w:rPr>
                <w:rFonts w:ascii="Times New Roman" w:hAnsi="Times New Roman" w:cs="Times New Roman"/>
                <w:b/>
                <w:bCs/>
              </w:rPr>
            </w:pPr>
            <w:r w:rsidRPr="00A91F31">
              <w:rPr>
                <w:rFonts w:ascii="Times New Roman" w:hAnsi="Times New Roman" w:cs="Times New Roman"/>
                <w:b/>
                <w:bCs/>
              </w:rPr>
              <w:t>В том числе практических занятий</w:t>
            </w:r>
          </w:p>
        </w:tc>
      </w:tr>
      <w:tr w:rsidR="000D2B97" w:rsidRPr="00A91F31" w14:paraId="16A2E16C" w14:textId="77777777" w:rsidTr="00A91F31">
        <w:trPr>
          <w:trHeight w:val="562"/>
        </w:trPr>
        <w:tc>
          <w:tcPr>
            <w:tcW w:w="2612" w:type="dxa"/>
            <w:vMerge/>
            <w:vAlign w:val="center"/>
          </w:tcPr>
          <w:p w14:paraId="2E04DFCF"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7242" w:type="dxa"/>
          </w:tcPr>
          <w:p w14:paraId="0C0AD53B" w14:textId="77777777" w:rsidR="000D2B97" w:rsidRPr="00A91F31" w:rsidRDefault="000D2B97" w:rsidP="005223DE">
            <w:pPr>
              <w:suppressAutoHyphens/>
              <w:ind w:right="33"/>
              <w:jc w:val="both"/>
              <w:rPr>
                <w:rFonts w:ascii="Times New Roman" w:hAnsi="Times New Roman" w:cs="Times New Roman"/>
              </w:rPr>
            </w:pPr>
            <w:r w:rsidRPr="00A91F31">
              <w:rPr>
                <w:rFonts w:ascii="Times New Roman" w:hAnsi="Times New Roman" w:cs="Times New Roman"/>
              </w:rPr>
              <w:t>Практическое занятие 3. «Определение метеоусловий на рабочем месте (температура влажность, скорость потока воздуха)».</w:t>
            </w:r>
          </w:p>
        </w:tc>
      </w:tr>
      <w:tr w:rsidR="00A91F31" w:rsidRPr="00A91F31" w14:paraId="1EF902C5" w14:textId="77777777" w:rsidTr="00A91F31">
        <w:trPr>
          <w:trHeight w:val="350"/>
        </w:trPr>
        <w:tc>
          <w:tcPr>
            <w:tcW w:w="2612" w:type="dxa"/>
            <w:vMerge/>
            <w:vAlign w:val="center"/>
          </w:tcPr>
          <w:p w14:paraId="01AEAD6D" w14:textId="77777777" w:rsidR="00A91F31" w:rsidRPr="00A91F31" w:rsidRDefault="00A91F31"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7242" w:type="dxa"/>
          </w:tcPr>
          <w:p w14:paraId="53C50350" w14:textId="77777777" w:rsidR="00A91F31" w:rsidRPr="00A91F31" w:rsidRDefault="00A91F31" w:rsidP="00A91F31">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253FE320" w14:textId="481CE968" w:rsidR="00A91F31" w:rsidRPr="00A91F31" w:rsidRDefault="00A91F31" w:rsidP="000D2B97">
            <w:pPr>
              <w:ind w:right="33"/>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D2B97" w:rsidRPr="00A91F31" w14:paraId="6C8E48CF" w14:textId="77777777" w:rsidTr="00A91F31">
        <w:trPr>
          <w:trHeight w:val="304"/>
        </w:trPr>
        <w:tc>
          <w:tcPr>
            <w:tcW w:w="2612" w:type="dxa"/>
            <w:vMerge w:val="restart"/>
          </w:tcPr>
          <w:p w14:paraId="51EBF643"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A91F31">
              <w:rPr>
                <w:rFonts w:ascii="Times New Roman" w:hAnsi="Times New Roman" w:cs="Times New Roman"/>
                <w:b/>
              </w:rPr>
              <w:t>Тема 9. Правовые организационные основы охраны труда.</w:t>
            </w:r>
          </w:p>
        </w:tc>
        <w:tc>
          <w:tcPr>
            <w:tcW w:w="7242" w:type="dxa"/>
          </w:tcPr>
          <w:p w14:paraId="6453591B" w14:textId="29070FAE" w:rsidR="000D2B97" w:rsidRPr="00A91F31" w:rsidRDefault="000D2B97" w:rsidP="005223DE">
            <w:pPr>
              <w:suppressAutoHyphens/>
              <w:ind w:right="33"/>
              <w:jc w:val="both"/>
              <w:rPr>
                <w:rFonts w:ascii="Times New Roman" w:hAnsi="Times New Roman" w:cs="Times New Roman"/>
              </w:rPr>
            </w:pPr>
            <w:r w:rsidRPr="00A91F31">
              <w:rPr>
                <w:rFonts w:ascii="Times New Roman" w:hAnsi="Times New Roman" w:cs="Times New Roman"/>
                <w:b/>
              </w:rPr>
              <w:t xml:space="preserve">Содержание </w:t>
            </w:r>
          </w:p>
        </w:tc>
      </w:tr>
      <w:tr w:rsidR="000D2B97" w:rsidRPr="00A91F31" w14:paraId="20F2270A" w14:textId="77777777" w:rsidTr="00A91F31">
        <w:trPr>
          <w:trHeight w:val="503"/>
        </w:trPr>
        <w:tc>
          <w:tcPr>
            <w:tcW w:w="2612" w:type="dxa"/>
            <w:vMerge/>
          </w:tcPr>
          <w:p w14:paraId="298C0B89"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Pr>
          <w:p w14:paraId="7CA3549E" w14:textId="77777777" w:rsidR="000D2B97" w:rsidRPr="00A91F31" w:rsidRDefault="000D2B97" w:rsidP="005223DE">
            <w:pPr>
              <w:ind w:right="33"/>
              <w:rPr>
                <w:rFonts w:ascii="Times New Roman" w:hAnsi="Times New Roman" w:cs="Times New Roman"/>
              </w:rPr>
            </w:pPr>
            <w:r w:rsidRPr="00A91F31">
              <w:rPr>
                <w:rFonts w:ascii="Times New Roman" w:hAnsi="Times New Roman" w:cs="Times New Roman"/>
              </w:rPr>
              <w:t>Правовые организационные основы охраны труда. КЗОТ, комментарии. Охрана труда женщин, подростков. Отпуска, рабочее время, трудовой договор, коллективный договор. Несчастные случаи на производстве.</w:t>
            </w:r>
          </w:p>
        </w:tc>
      </w:tr>
      <w:tr w:rsidR="000D2B97" w:rsidRPr="00A91F31" w14:paraId="571B2ACC" w14:textId="77777777" w:rsidTr="00A91F31">
        <w:trPr>
          <w:trHeight w:val="192"/>
        </w:trPr>
        <w:tc>
          <w:tcPr>
            <w:tcW w:w="2612" w:type="dxa"/>
            <w:vMerge/>
          </w:tcPr>
          <w:p w14:paraId="04D06502"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Pr>
          <w:p w14:paraId="49BF9DF2" w14:textId="77777777" w:rsidR="000D2B97" w:rsidRPr="00A91F31" w:rsidRDefault="000D2B97" w:rsidP="005223DE">
            <w:pPr>
              <w:ind w:right="33"/>
              <w:rPr>
                <w:rFonts w:ascii="Times New Roman" w:hAnsi="Times New Roman" w:cs="Times New Roman"/>
                <w:b/>
                <w:bCs/>
              </w:rPr>
            </w:pPr>
            <w:r w:rsidRPr="00A91F31">
              <w:rPr>
                <w:rFonts w:ascii="Times New Roman" w:hAnsi="Times New Roman" w:cs="Times New Roman"/>
                <w:b/>
                <w:bCs/>
              </w:rPr>
              <w:t>В том числе практических занятий</w:t>
            </w:r>
          </w:p>
        </w:tc>
      </w:tr>
      <w:tr w:rsidR="000D2B97" w:rsidRPr="00A91F31" w14:paraId="6F27B051" w14:textId="77777777" w:rsidTr="00A91F31">
        <w:trPr>
          <w:trHeight w:val="192"/>
        </w:trPr>
        <w:tc>
          <w:tcPr>
            <w:tcW w:w="2612" w:type="dxa"/>
            <w:vMerge/>
          </w:tcPr>
          <w:p w14:paraId="4845C4CD" w14:textId="77777777" w:rsidR="000D2B97" w:rsidRPr="00A91F31" w:rsidRDefault="000D2B97"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Pr>
          <w:p w14:paraId="379BCD81" w14:textId="77777777" w:rsidR="000D2B97" w:rsidRPr="00A91F31" w:rsidRDefault="000D2B97" w:rsidP="005223DE">
            <w:pPr>
              <w:suppressAutoHyphens/>
              <w:ind w:right="33"/>
              <w:jc w:val="both"/>
              <w:rPr>
                <w:rFonts w:ascii="Times New Roman" w:hAnsi="Times New Roman" w:cs="Times New Roman"/>
              </w:rPr>
            </w:pPr>
            <w:r w:rsidRPr="00A91F31">
              <w:rPr>
                <w:rFonts w:ascii="Times New Roman" w:hAnsi="Times New Roman" w:cs="Times New Roman"/>
              </w:rPr>
              <w:t>Практическое занятие 4. «Заполнение акта по форме H1, составление необходимых документов при групповом несчастном случаи».</w:t>
            </w:r>
          </w:p>
        </w:tc>
      </w:tr>
      <w:tr w:rsidR="00A91F31" w:rsidRPr="00A91F31" w14:paraId="219F094F" w14:textId="77777777" w:rsidTr="00A91F31">
        <w:trPr>
          <w:trHeight w:val="352"/>
        </w:trPr>
        <w:tc>
          <w:tcPr>
            <w:tcW w:w="2612" w:type="dxa"/>
            <w:vMerge/>
          </w:tcPr>
          <w:p w14:paraId="60A40730" w14:textId="77777777" w:rsidR="00A91F31" w:rsidRPr="00A91F31" w:rsidRDefault="00A91F31"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bCs/>
              </w:rPr>
            </w:pPr>
          </w:p>
        </w:tc>
        <w:tc>
          <w:tcPr>
            <w:tcW w:w="7242" w:type="dxa"/>
          </w:tcPr>
          <w:p w14:paraId="0C1ACA7C" w14:textId="77777777" w:rsidR="00A91F31" w:rsidRPr="00A91F31" w:rsidRDefault="00A91F31" w:rsidP="00A91F31">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0FB4AEB5" w14:textId="7AD6BCBA" w:rsidR="00A91F31" w:rsidRPr="00A91F31" w:rsidRDefault="00A91F31" w:rsidP="000D2B97">
            <w:pPr>
              <w:ind w:right="33"/>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D2B97" w:rsidRPr="00A91F31" w14:paraId="1DCEC517" w14:textId="77777777" w:rsidTr="00A91F31">
        <w:trPr>
          <w:trHeight w:val="20"/>
        </w:trPr>
        <w:tc>
          <w:tcPr>
            <w:tcW w:w="9854" w:type="dxa"/>
            <w:gridSpan w:val="2"/>
          </w:tcPr>
          <w:p w14:paraId="6D34CDF9" w14:textId="77777777" w:rsidR="000D2B97" w:rsidRPr="00A91F31" w:rsidRDefault="000D2B97" w:rsidP="005223DE">
            <w:pPr>
              <w:suppressAutoHyphens/>
              <w:ind w:right="33"/>
              <w:rPr>
                <w:rFonts w:ascii="Times New Roman" w:hAnsi="Times New Roman" w:cs="Times New Roman"/>
                <w:b/>
              </w:rPr>
            </w:pPr>
            <w:r w:rsidRPr="00A91F31">
              <w:rPr>
                <w:rFonts w:ascii="Times New Roman" w:hAnsi="Times New Roman" w:cs="Times New Roman"/>
                <w:b/>
              </w:rPr>
              <w:t>Промежуточная аттестация</w:t>
            </w:r>
          </w:p>
        </w:tc>
      </w:tr>
      <w:tr w:rsidR="000D2B97" w:rsidRPr="00A91F31" w14:paraId="63682BF9" w14:textId="77777777" w:rsidTr="00A91F31">
        <w:tc>
          <w:tcPr>
            <w:tcW w:w="9854" w:type="dxa"/>
            <w:gridSpan w:val="2"/>
          </w:tcPr>
          <w:p w14:paraId="206BD21B" w14:textId="6B22D386" w:rsidR="000D2B97" w:rsidRPr="00A91F31" w:rsidRDefault="00A91F31" w:rsidP="005223DE">
            <w:pPr>
              <w:suppressAutoHyphens/>
              <w:ind w:right="33"/>
              <w:rPr>
                <w:rFonts w:ascii="Times New Roman" w:hAnsi="Times New Roman" w:cs="Times New Roman"/>
                <w:b/>
                <w:bCs/>
              </w:rPr>
            </w:pPr>
            <w:r w:rsidRPr="00A91F31">
              <w:rPr>
                <w:rFonts w:ascii="Times New Roman" w:hAnsi="Times New Roman" w:cs="Times New Roman"/>
                <w:b/>
                <w:bCs/>
              </w:rPr>
              <w:t>Всего 54 часа</w:t>
            </w:r>
          </w:p>
        </w:tc>
      </w:tr>
    </w:tbl>
    <w:p w14:paraId="4409A6EF" w14:textId="77777777" w:rsidR="00881426" w:rsidRPr="00CD4D50" w:rsidRDefault="00881426" w:rsidP="00881426">
      <w:pPr>
        <w:rPr>
          <w:rFonts w:ascii="Times New Roman" w:hAnsi="Times New Roman" w:cs="Times New Roman"/>
          <w:sz w:val="24"/>
          <w:szCs w:val="24"/>
        </w:rPr>
      </w:pPr>
    </w:p>
    <w:p w14:paraId="415604CD" w14:textId="77777777" w:rsidR="00881426" w:rsidRPr="00CD4D50" w:rsidRDefault="00881426" w:rsidP="00881426">
      <w:pPr>
        <w:pStyle w:val="1f"/>
        <w:rPr>
          <w:rFonts w:ascii="Times New Roman" w:hAnsi="Times New Roman"/>
          <w:lang w:val="ru-RU"/>
        </w:rPr>
      </w:pPr>
      <w:bookmarkStart w:id="704" w:name="_Toc202732762"/>
      <w:bookmarkStart w:id="705" w:name="_Toc202732861"/>
      <w:bookmarkStart w:id="706" w:name="_Toc202732960"/>
      <w:bookmarkStart w:id="707" w:name="_Toc202733059"/>
      <w:bookmarkStart w:id="708" w:name="_Toc202733158"/>
      <w:bookmarkStart w:id="709" w:name="_Toc202733257"/>
      <w:bookmarkStart w:id="710" w:name="_Toc202733356"/>
      <w:bookmarkStart w:id="711" w:name="_Toc202733455"/>
      <w:bookmarkStart w:id="712" w:name="_Toc202733554"/>
      <w:r w:rsidRPr="00CD4D50">
        <w:rPr>
          <w:rFonts w:ascii="Times New Roman" w:hAnsi="Times New Roman"/>
        </w:rPr>
        <w:t xml:space="preserve">3. Условия реализации </w:t>
      </w:r>
      <w:r w:rsidRPr="00CD4D50">
        <w:rPr>
          <w:rFonts w:ascii="Times New Roman" w:hAnsi="Times New Roman"/>
          <w:lang w:val="ru-RU"/>
        </w:rPr>
        <w:t>ДИСЦИПЛИНЫ</w:t>
      </w:r>
      <w:bookmarkEnd w:id="704"/>
      <w:bookmarkEnd w:id="705"/>
      <w:bookmarkEnd w:id="706"/>
      <w:bookmarkEnd w:id="707"/>
      <w:bookmarkEnd w:id="708"/>
      <w:bookmarkEnd w:id="709"/>
      <w:bookmarkEnd w:id="710"/>
      <w:bookmarkEnd w:id="711"/>
      <w:bookmarkEnd w:id="712"/>
    </w:p>
    <w:p w14:paraId="1C030E7B" w14:textId="77777777" w:rsidR="00881426" w:rsidRPr="00CD4D50" w:rsidRDefault="00881426" w:rsidP="00881426">
      <w:pPr>
        <w:pStyle w:val="114"/>
        <w:rPr>
          <w:rFonts w:ascii="Times New Roman" w:hAnsi="Times New Roman"/>
        </w:rPr>
      </w:pPr>
      <w:bookmarkStart w:id="713" w:name="_Toc202732763"/>
      <w:bookmarkStart w:id="714" w:name="_Toc202732862"/>
      <w:bookmarkStart w:id="715" w:name="_Toc202732961"/>
      <w:bookmarkStart w:id="716" w:name="_Toc202733060"/>
      <w:bookmarkStart w:id="717" w:name="_Toc202733159"/>
      <w:bookmarkStart w:id="718" w:name="_Toc202733258"/>
      <w:bookmarkStart w:id="719" w:name="_Toc202733357"/>
      <w:bookmarkStart w:id="720" w:name="_Toc202733456"/>
      <w:bookmarkStart w:id="721" w:name="_Toc202733555"/>
      <w:r w:rsidRPr="00CD4D50">
        <w:rPr>
          <w:rFonts w:ascii="Times New Roman" w:hAnsi="Times New Roman"/>
        </w:rPr>
        <w:t>3.1. Материально-техническое обеспечение</w:t>
      </w:r>
      <w:bookmarkEnd w:id="713"/>
      <w:bookmarkEnd w:id="714"/>
      <w:bookmarkEnd w:id="715"/>
      <w:bookmarkEnd w:id="716"/>
      <w:bookmarkEnd w:id="717"/>
      <w:bookmarkEnd w:id="718"/>
      <w:bookmarkEnd w:id="719"/>
      <w:bookmarkEnd w:id="720"/>
      <w:bookmarkEnd w:id="721"/>
    </w:p>
    <w:p w14:paraId="1A990144" w14:textId="0DEEECBE" w:rsidR="00881426" w:rsidRPr="00CD4D50" w:rsidRDefault="005067DB" w:rsidP="00881426">
      <w:pPr>
        <w:suppressAutoHyphens/>
        <w:ind w:firstLine="709"/>
        <w:jc w:val="both"/>
        <w:rPr>
          <w:rFonts w:ascii="Times New Roman" w:hAnsi="Times New Roman" w:cs="Times New Roman"/>
          <w:bCs/>
          <w:i/>
          <w:sz w:val="24"/>
          <w:szCs w:val="24"/>
        </w:rPr>
      </w:pPr>
      <w:r w:rsidRPr="00CD4D50">
        <w:rPr>
          <w:rFonts w:ascii="Times New Roman" w:hAnsi="Times New Roman" w:cs="Times New Roman"/>
          <w:bCs/>
          <w:sz w:val="24"/>
          <w:szCs w:val="24"/>
        </w:rPr>
        <w:t>Кабинет</w:t>
      </w:r>
      <w:r w:rsidRPr="00CD4D50">
        <w:rPr>
          <w:rFonts w:ascii="Times New Roman" w:hAnsi="Times New Roman" w:cs="Times New Roman"/>
          <w:bCs/>
          <w:i/>
          <w:sz w:val="24"/>
          <w:szCs w:val="24"/>
        </w:rPr>
        <w:t xml:space="preserve"> </w:t>
      </w:r>
      <w:r w:rsidRPr="00CD4D50">
        <w:rPr>
          <w:rFonts w:ascii="Times New Roman" w:hAnsi="Times New Roman" w:cs="Times New Roman"/>
          <w:bCs/>
          <w:sz w:val="24"/>
          <w:szCs w:val="24"/>
        </w:rPr>
        <w:t>«Безопасности жизнедеятельности и охраны труда»</w:t>
      </w:r>
      <w:r w:rsidRPr="00CD4D50">
        <w:rPr>
          <w:rFonts w:ascii="Times New Roman" w:hAnsi="Times New Roman" w:cs="Times New Roman"/>
          <w:bCs/>
          <w:i/>
          <w:sz w:val="24"/>
          <w:szCs w:val="24"/>
        </w:rPr>
        <w:t xml:space="preserve">, </w:t>
      </w:r>
      <w:r w:rsidRPr="00CD4D50">
        <w:rPr>
          <w:rFonts w:ascii="Times New Roman" w:hAnsi="Times New Roman" w:cs="Times New Roman"/>
          <w:bCs/>
          <w:sz w:val="24"/>
          <w:szCs w:val="24"/>
        </w:rPr>
        <w:t>оснащенный</w:t>
      </w:r>
      <w:r w:rsidR="00881426" w:rsidRPr="00CD4D50">
        <w:rPr>
          <w:rFonts w:ascii="Times New Roman" w:hAnsi="Times New Roman" w:cs="Times New Roman"/>
          <w:bCs/>
          <w:sz w:val="24"/>
          <w:szCs w:val="24"/>
        </w:rPr>
        <w:t xml:space="preserve"> в соответствии с </w:t>
      </w:r>
      <w:r w:rsidR="00881426" w:rsidRPr="00CD4D50">
        <w:rPr>
          <w:rFonts w:ascii="Times New Roman" w:hAnsi="Times New Roman" w:cs="Times New Roman"/>
          <w:bCs/>
          <w:iCs/>
          <w:sz w:val="24"/>
          <w:szCs w:val="24"/>
        </w:rPr>
        <w:t>приложением 3 ПОП</w:t>
      </w:r>
      <w:r w:rsidR="00881426" w:rsidRPr="00CD4D50">
        <w:rPr>
          <w:rFonts w:ascii="Times New Roman" w:hAnsi="Times New Roman" w:cs="Times New Roman"/>
          <w:bCs/>
          <w:i/>
          <w:sz w:val="24"/>
          <w:szCs w:val="24"/>
        </w:rPr>
        <w:t>.</w:t>
      </w:r>
    </w:p>
    <w:p w14:paraId="7AD2593A" w14:textId="77777777" w:rsidR="00881426" w:rsidRPr="00CD4D50" w:rsidRDefault="00881426" w:rsidP="00881426">
      <w:pPr>
        <w:rPr>
          <w:rFonts w:ascii="Times New Roman" w:hAnsi="Times New Roman" w:cs="Times New Roman"/>
          <w:sz w:val="24"/>
          <w:szCs w:val="24"/>
        </w:rPr>
      </w:pPr>
    </w:p>
    <w:p w14:paraId="72B609DE" w14:textId="77777777" w:rsidR="00881426" w:rsidRPr="00CD4D50" w:rsidRDefault="00881426" w:rsidP="00881426">
      <w:pPr>
        <w:pStyle w:val="114"/>
        <w:rPr>
          <w:rFonts w:ascii="Times New Roman" w:eastAsia="Times New Roman" w:hAnsi="Times New Roman"/>
        </w:rPr>
      </w:pPr>
      <w:bookmarkStart w:id="722" w:name="_Toc202732764"/>
      <w:bookmarkStart w:id="723" w:name="_Toc202732863"/>
      <w:bookmarkStart w:id="724" w:name="_Toc202732962"/>
      <w:bookmarkStart w:id="725" w:name="_Toc202733061"/>
      <w:bookmarkStart w:id="726" w:name="_Toc202733160"/>
      <w:bookmarkStart w:id="727" w:name="_Toc202733259"/>
      <w:bookmarkStart w:id="728" w:name="_Toc202733358"/>
      <w:bookmarkStart w:id="729" w:name="_Toc202733457"/>
      <w:bookmarkStart w:id="730" w:name="_Toc202733556"/>
      <w:r w:rsidRPr="00CD4D50">
        <w:rPr>
          <w:rFonts w:ascii="Times New Roman" w:hAnsi="Times New Roman"/>
        </w:rPr>
        <w:t>3.2. Учебно-методическое обеспечение</w:t>
      </w:r>
      <w:bookmarkEnd w:id="722"/>
      <w:bookmarkEnd w:id="723"/>
      <w:bookmarkEnd w:id="724"/>
      <w:bookmarkEnd w:id="725"/>
      <w:bookmarkEnd w:id="726"/>
      <w:bookmarkEnd w:id="727"/>
      <w:bookmarkEnd w:id="728"/>
      <w:bookmarkEnd w:id="729"/>
      <w:bookmarkEnd w:id="730"/>
      <w:r w:rsidRPr="00CD4D50">
        <w:rPr>
          <w:rFonts w:ascii="Times New Roman" w:hAnsi="Times New Roman"/>
        </w:rPr>
        <w:t xml:space="preserve"> </w:t>
      </w:r>
    </w:p>
    <w:p w14:paraId="4CA576F8" w14:textId="77777777" w:rsidR="00881426" w:rsidRPr="00CD4D50" w:rsidRDefault="00881426" w:rsidP="00881426">
      <w:pPr>
        <w:pStyle w:val="a4"/>
        <w:spacing w:line="276" w:lineRule="auto"/>
        <w:ind w:left="0" w:firstLine="709"/>
        <w:jc w:val="both"/>
        <w:rPr>
          <w:rFonts w:ascii="Times New Roman" w:hAnsi="Times New Roman" w:cs="Times New Roman"/>
          <w:bCs/>
          <w:sz w:val="24"/>
          <w:szCs w:val="24"/>
        </w:rPr>
      </w:pPr>
      <w:r w:rsidRPr="00CD4D50">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D4D50">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D4D50">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2D1E289" w14:textId="77777777" w:rsidR="00881426" w:rsidRPr="00CD4D50" w:rsidRDefault="00881426" w:rsidP="00881426">
      <w:pPr>
        <w:pStyle w:val="a4"/>
        <w:spacing w:line="276" w:lineRule="auto"/>
        <w:ind w:left="0" w:firstLine="709"/>
        <w:jc w:val="both"/>
        <w:rPr>
          <w:rFonts w:ascii="Times New Roman" w:hAnsi="Times New Roman" w:cs="Times New Roman"/>
          <w:bCs/>
          <w:sz w:val="24"/>
          <w:szCs w:val="24"/>
        </w:rPr>
      </w:pPr>
    </w:p>
    <w:p w14:paraId="48EC5E76" w14:textId="77777777" w:rsidR="00881426" w:rsidRPr="00CD4D50" w:rsidRDefault="00881426" w:rsidP="00881426">
      <w:pPr>
        <w:pStyle w:val="a4"/>
        <w:spacing w:line="276" w:lineRule="auto"/>
        <w:ind w:left="0" w:firstLine="709"/>
        <w:rPr>
          <w:rFonts w:ascii="Times New Roman" w:hAnsi="Times New Roman" w:cs="Times New Roman"/>
          <w:b/>
          <w:sz w:val="24"/>
          <w:szCs w:val="24"/>
        </w:rPr>
      </w:pPr>
      <w:r w:rsidRPr="00CD4D50">
        <w:rPr>
          <w:rFonts w:ascii="Times New Roman" w:hAnsi="Times New Roman" w:cs="Times New Roman"/>
          <w:b/>
          <w:sz w:val="24"/>
          <w:szCs w:val="24"/>
        </w:rPr>
        <w:t>3.2.1. Основные печатные и/или электронные издания</w:t>
      </w:r>
    </w:p>
    <w:p w14:paraId="716CA324" w14:textId="2611BA7D" w:rsidR="005067DB" w:rsidRPr="00CD4D50" w:rsidRDefault="005067DB" w:rsidP="005067DB">
      <w:pPr>
        <w:ind w:firstLine="709"/>
        <w:jc w:val="both"/>
        <w:rPr>
          <w:rFonts w:ascii="Times New Roman" w:hAnsi="Times New Roman" w:cs="Times New Roman"/>
          <w:sz w:val="24"/>
          <w:szCs w:val="24"/>
        </w:rPr>
      </w:pPr>
      <w:r w:rsidRPr="00CD4D50">
        <w:rPr>
          <w:rFonts w:ascii="Times New Roman" w:hAnsi="Times New Roman" w:cs="Times New Roman"/>
          <w:sz w:val="24"/>
          <w:szCs w:val="24"/>
        </w:rPr>
        <w:t>1. Горькова Н. В. Охрана труда: учебное пособие для СПО / Н. В. Горькова, А. Г. Фетисов, Е. М. Мессинева. – 2-е изд., стер. — Санкт-Петербург Лань, 2022. — 220 с. — ISBN 978-5-8114-8957-2</w:t>
      </w:r>
    </w:p>
    <w:p w14:paraId="4EDA00A5" w14:textId="112C2382" w:rsidR="004C3E58" w:rsidRPr="00CD4D50" w:rsidRDefault="004C3E58" w:rsidP="005067DB">
      <w:pPr>
        <w:ind w:firstLine="709"/>
        <w:jc w:val="both"/>
        <w:rPr>
          <w:rFonts w:ascii="Times New Roman" w:hAnsi="Times New Roman" w:cs="Times New Roman"/>
          <w:sz w:val="24"/>
          <w:szCs w:val="24"/>
        </w:rPr>
      </w:pPr>
      <w:r w:rsidRPr="00CD4D50">
        <w:rPr>
          <w:rFonts w:ascii="Times New Roman" w:hAnsi="Times New Roman" w:cs="Times New Roman"/>
          <w:sz w:val="24"/>
          <w:szCs w:val="24"/>
        </w:rPr>
        <w:t xml:space="preserve">2. Графкина М. В. Охрана труда учеб. пособие / М.В. Графкина. — 2-е изд., перераб. и доп. — Москва ФОРУМ : ИНФРА-М, 2017. — 298 с. — (Среднее профессиональное образование). — www.dx.doi.org/10.12737/24956. - ISBN 978-5-16-105703-2. - Текст: электронный. - </w:t>
      </w:r>
      <w:hyperlink r:id="rId45" w:history="1">
        <w:r w:rsidRPr="00CD4D50">
          <w:rPr>
            <w:rFonts w:ascii="Times New Roman" w:hAnsi="Times New Roman" w:cs="Times New Roman"/>
            <w:color w:val="0000FF"/>
            <w:sz w:val="24"/>
            <w:szCs w:val="24"/>
            <w:u w:val="single"/>
          </w:rPr>
          <w:t>URL:https://znanium.com/catalog/product/767805</w:t>
        </w:r>
      </w:hyperlink>
    </w:p>
    <w:p w14:paraId="6FBB9F33" w14:textId="66766167" w:rsidR="005067DB" w:rsidRPr="00CD4D50" w:rsidRDefault="004C3E58" w:rsidP="005067DB">
      <w:pPr>
        <w:ind w:firstLine="709"/>
        <w:jc w:val="both"/>
        <w:rPr>
          <w:rFonts w:ascii="Times New Roman" w:hAnsi="Times New Roman" w:cs="Times New Roman"/>
          <w:sz w:val="24"/>
          <w:szCs w:val="24"/>
        </w:rPr>
      </w:pPr>
      <w:r w:rsidRPr="00CD4D50">
        <w:rPr>
          <w:rFonts w:ascii="Times New Roman" w:hAnsi="Times New Roman" w:cs="Times New Roman"/>
          <w:sz w:val="24"/>
          <w:szCs w:val="24"/>
        </w:rPr>
        <w:lastRenderedPageBreak/>
        <w:t>3</w:t>
      </w:r>
      <w:r w:rsidR="005067DB" w:rsidRPr="00CD4D50">
        <w:rPr>
          <w:rFonts w:ascii="Times New Roman" w:hAnsi="Times New Roman" w:cs="Times New Roman"/>
          <w:sz w:val="24"/>
          <w:szCs w:val="24"/>
        </w:rPr>
        <w:t>. Охрана труда. Практические интерактивные занятия / Г. Н. Титова, Н. С. Громов, В. В. Потапенко [и др.] ; Под ред.: Ивахнюк Г. К.. — Санкт-Петербург: Лань, 2022. — 280 с. — ISBN 978-5-8114-9873-4</w:t>
      </w:r>
    </w:p>
    <w:p w14:paraId="0BD762F0" w14:textId="685AC33D" w:rsidR="005067DB" w:rsidRPr="00CD4D50" w:rsidRDefault="004C3E58" w:rsidP="005067DB">
      <w:pPr>
        <w:ind w:firstLine="709"/>
        <w:jc w:val="both"/>
        <w:rPr>
          <w:rFonts w:ascii="Times New Roman" w:hAnsi="Times New Roman" w:cs="Times New Roman"/>
          <w:sz w:val="24"/>
          <w:szCs w:val="24"/>
        </w:rPr>
      </w:pPr>
      <w:r w:rsidRPr="00CD4D50">
        <w:rPr>
          <w:rFonts w:ascii="Times New Roman" w:hAnsi="Times New Roman" w:cs="Times New Roman"/>
          <w:sz w:val="24"/>
          <w:szCs w:val="24"/>
        </w:rPr>
        <w:t>4</w:t>
      </w:r>
      <w:r w:rsidR="005067DB" w:rsidRPr="00CD4D50">
        <w:rPr>
          <w:rFonts w:ascii="Times New Roman" w:hAnsi="Times New Roman" w:cs="Times New Roman"/>
          <w:sz w:val="24"/>
          <w:szCs w:val="24"/>
        </w:rPr>
        <w:t>. Профилактика и практика расследования несчастных случаев на производстве: учебное пособие для СПО / Г. В. Пачурин, Н. И. Щенников, Т. И. Курагина, А. А. Филиппов  под общей редакцией Г. В. Пачурина. — Санкт-Петербург:Лань, 2021. — 380 с. — ISBN 978-5-8114-6908-6</w:t>
      </w:r>
    </w:p>
    <w:p w14:paraId="197C11BB" w14:textId="77777777" w:rsidR="004C3E58" w:rsidRPr="00CD4D50" w:rsidRDefault="004C3E58" w:rsidP="00881426">
      <w:pPr>
        <w:pStyle w:val="1f"/>
        <w:rPr>
          <w:rFonts w:ascii="Times New Roman" w:hAnsi="Times New Roman"/>
        </w:rPr>
      </w:pPr>
    </w:p>
    <w:p w14:paraId="45056199" w14:textId="409E71AF" w:rsidR="00881426" w:rsidRPr="00CD4D50" w:rsidRDefault="00881426" w:rsidP="00881426">
      <w:pPr>
        <w:pStyle w:val="1f"/>
        <w:rPr>
          <w:rFonts w:ascii="Times New Roman" w:hAnsi="Times New Roman"/>
          <w:b w:val="0"/>
          <w:bCs w:val="0"/>
          <w:lang w:val="ru-RU"/>
        </w:rPr>
      </w:pPr>
      <w:bookmarkStart w:id="731" w:name="_Toc202732765"/>
      <w:bookmarkStart w:id="732" w:name="_Toc202732864"/>
      <w:bookmarkStart w:id="733" w:name="_Toc202732963"/>
      <w:bookmarkStart w:id="734" w:name="_Toc202733062"/>
      <w:bookmarkStart w:id="735" w:name="_Toc202733161"/>
      <w:bookmarkStart w:id="736" w:name="_Toc202733260"/>
      <w:bookmarkStart w:id="737" w:name="_Toc202733359"/>
      <w:bookmarkStart w:id="738" w:name="_Toc202733458"/>
      <w:bookmarkStart w:id="739" w:name="_Toc202733557"/>
      <w:r w:rsidRPr="00CD4D50">
        <w:rPr>
          <w:rFonts w:ascii="Times New Roman" w:hAnsi="Times New Roman"/>
        </w:rPr>
        <w:t xml:space="preserve">4. Контроль и оценка результатов </w:t>
      </w:r>
      <w:r w:rsidRPr="00CD4D50">
        <w:rPr>
          <w:rFonts w:ascii="Times New Roman" w:hAnsi="Times New Roman"/>
        </w:rPr>
        <w:br/>
        <w:t xml:space="preserve">освоения </w:t>
      </w:r>
      <w:r w:rsidRPr="00CD4D50">
        <w:rPr>
          <w:rFonts w:ascii="Times New Roman" w:hAnsi="Times New Roman"/>
          <w:lang w:val="ru-RU"/>
        </w:rPr>
        <w:t>ДИСЦИПЛИНЫ</w:t>
      </w:r>
      <w:bookmarkEnd w:id="731"/>
      <w:bookmarkEnd w:id="732"/>
      <w:bookmarkEnd w:id="733"/>
      <w:bookmarkEnd w:id="734"/>
      <w:bookmarkEnd w:id="735"/>
      <w:bookmarkEnd w:id="736"/>
      <w:bookmarkEnd w:id="737"/>
      <w:bookmarkEnd w:id="738"/>
      <w:bookmarkEnd w:id="739"/>
    </w:p>
    <w:tbl>
      <w:tblPr>
        <w:tblW w:w="5000"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5"/>
        <w:gridCol w:w="3205"/>
        <w:gridCol w:w="3514"/>
      </w:tblGrid>
      <w:tr w:rsidR="004C3E58" w:rsidRPr="00CD4D50" w14:paraId="5980933D" w14:textId="77777777" w:rsidTr="004C3E58">
        <w:tc>
          <w:tcPr>
            <w:tcW w:w="1591" w:type="pct"/>
            <w:shd w:val="clear" w:color="auto" w:fill="auto"/>
            <w:vAlign w:val="center"/>
          </w:tcPr>
          <w:p w14:paraId="23ED3352" w14:textId="77777777" w:rsidR="004C3E58" w:rsidRPr="00CD4D50" w:rsidRDefault="004C3E58" w:rsidP="005223DE">
            <w:pPr>
              <w:ind w:right="71"/>
              <w:jc w:val="center"/>
              <w:rPr>
                <w:rFonts w:ascii="Times New Roman" w:hAnsi="Times New Roman" w:cs="Times New Roman"/>
                <w:b/>
                <w:bCs/>
                <w:i/>
                <w:sz w:val="24"/>
                <w:szCs w:val="24"/>
              </w:rPr>
            </w:pPr>
            <w:r w:rsidRPr="00CD4D50">
              <w:rPr>
                <w:rFonts w:ascii="Times New Roman" w:hAnsi="Times New Roman" w:cs="Times New Roman"/>
                <w:b/>
                <w:iCs/>
                <w:sz w:val="24"/>
                <w:szCs w:val="24"/>
              </w:rPr>
              <w:t>Результаты обучения</w:t>
            </w:r>
          </w:p>
        </w:tc>
        <w:tc>
          <w:tcPr>
            <w:tcW w:w="1626" w:type="pct"/>
            <w:shd w:val="clear" w:color="auto" w:fill="auto"/>
            <w:vAlign w:val="center"/>
          </w:tcPr>
          <w:p w14:paraId="5DD6914D" w14:textId="77777777" w:rsidR="004C3E58" w:rsidRPr="00CD4D50" w:rsidRDefault="004C3E58" w:rsidP="005223DE">
            <w:pPr>
              <w:ind w:right="72"/>
              <w:jc w:val="center"/>
              <w:rPr>
                <w:rFonts w:ascii="Times New Roman" w:hAnsi="Times New Roman" w:cs="Times New Roman"/>
                <w:b/>
                <w:bCs/>
                <w:i/>
                <w:sz w:val="24"/>
                <w:szCs w:val="24"/>
              </w:rPr>
            </w:pPr>
            <w:r w:rsidRPr="00CD4D50">
              <w:rPr>
                <w:rFonts w:ascii="Times New Roman" w:hAnsi="Times New Roman" w:cs="Times New Roman"/>
                <w:b/>
                <w:iCs/>
                <w:sz w:val="24"/>
                <w:szCs w:val="24"/>
              </w:rPr>
              <w:t>Показатели освоенности компетенций</w:t>
            </w:r>
          </w:p>
        </w:tc>
        <w:tc>
          <w:tcPr>
            <w:tcW w:w="1783" w:type="pct"/>
            <w:shd w:val="clear" w:color="auto" w:fill="auto"/>
            <w:vAlign w:val="center"/>
          </w:tcPr>
          <w:p w14:paraId="0B911FE0" w14:textId="77777777" w:rsidR="004C3E58" w:rsidRPr="00CD4D50" w:rsidRDefault="004C3E58" w:rsidP="005223DE">
            <w:pPr>
              <w:ind w:right="38"/>
              <w:jc w:val="center"/>
              <w:rPr>
                <w:rFonts w:ascii="Times New Roman" w:hAnsi="Times New Roman" w:cs="Times New Roman"/>
                <w:b/>
                <w:bCs/>
                <w:i/>
                <w:sz w:val="24"/>
                <w:szCs w:val="24"/>
              </w:rPr>
            </w:pPr>
            <w:r w:rsidRPr="00CD4D50">
              <w:rPr>
                <w:rFonts w:ascii="Times New Roman" w:hAnsi="Times New Roman" w:cs="Times New Roman"/>
                <w:b/>
                <w:sz w:val="24"/>
                <w:szCs w:val="24"/>
              </w:rPr>
              <w:t>Методы оценки</w:t>
            </w:r>
          </w:p>
        </w:tc>
      </w:tr>
      <w:tr w:rsidR="004C3E58" w:rsidRPr="00CD4D50" w14:paraId="28DF7C50" w14:textId="77777777" w:rsidTr="004C3E58">
        <w:tc>
          <w:tcPr>
            <w:tcW w:w="1591" w:type="pct"/>
            <w:shd w:val="clear" w:color="auto" w:fill="auto"/>
          </w:tcPr>
          <w:p w14:paraId="61461331" w14:textId="77777777" w:rsidR="004C3E58" w:rsidRPr="00CD4D50" w:rsidRDefault="004C3E58"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Знает:</w:t>
            </w:r>
          </w:p>
          <w:p w14:paraId="25CFD1AE" w14:textId="1EC0B0A9" w:rsidR="004C3E58" w:rsidRPr="00CD4D50" w:rsidRDefault="004C3E58"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 проводить анализ травмоопасных и вредных факторов в сфере профессиональной деятельности</w:t>
            </w:r>
          </w:p>
          <w:p w14:paraId="30ABCDC3" w14:textId="77777777" w:rsidR="004C3E58" w:rsidRPr="00CD4D50" w:rsidRDefault="004C3E58"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 использовать экобиозащитную технику</w:t>
            </w:r>
          </w:p>
          <w:p w14:paraId="4A018B9B" w14:textId="77777777" w:rsidR="004C3E58" w:rsidRPr="00CD4D50" w:rsidRDefault="004C3E58" w:rsidP="005223DE">
            <w:pPr>
              <w:ind w:right="71"/>
              <w:jc w:val="center"/>
              <w:rPr>
                <w:rFonts w:ascii="Times New Roman" w:hAnsi="Times New Roman" w:cs="Times New Roman"/>
                <w:b/>
                <w:bCs/>
                <w:i/>
                <w:sz w:val="24"/>
                <w:szCs w:val="24"/>
              </w:rPr>
            </w:pPr>
          </w:p>
        </w:tc>
        <w:tc>
          <w:tcPr>
            <w:tcW w:w="1626" w:type="pct"/>
            <w:shd w:val="clear" w:color="auto" w:fill="auto"/>
          </w:tcPr>
          <w:p w14:paraId="38558403" w14:textId="77777777" w:rsidR="004C3E58" w:rsidRPr="00CD4D50" w:rsidRDefault="004C3E58" w:rsidP="005223DE">
            <w:pPr>
              <w:rPr>
                <w:rFonts w:ascii="Times New Roman" w:hAnsi="Times New Roman" w:cs="Times New Roman"/>
                <w:bCs/>
                <w:sz w:val="24"/>
                <w:szCs w:val="24"/>
              </w:rPr>
            </w:pPr>
            <w:r w:rsidRPr="00CD4D50">
              <w:rPr>
                <w:rFonts w:ascii="Times New Roman" w:hAnsi="Times New Roman" w:cs="Times New Roman"/>
                <w:bCs/>
                <w:sz w:val="24"/>
                <w:szCs w:val="24"/>
              </w:rPr>
              <w:t>90-100% правильных ответов – «5»;</w:t>
            </w:r>
          </w:p>
          <w:p w14:paraId="43B6449A" w14:textId="77777777" w:rsidR="004C3E58" w:rsidRPr="00CD4D50" w:rsidRDefault="004C3E58" w:rsidP="005223DE">
            <w:pPr>
              <w:rPr>
                <w:rFonts w:ascii="Times New Roman" w:hAnsi="Times New Roman" w:cs="Times New Roman"/>
                <w:bCs/>
                <w:sz w:val="24"/>
                <w:szCs w:val="24"/>
              </w:rPr>
            </w:pPr>
            <w:r w:rsidRPr="00CD4D50">
              <w:rPr>
                <w:rFonts w:ascii="Times New Roman" w:hAnsi="Times New Roman" w:cs="Times New Roman"/>
                <w:bCs/>
                <w:sz w:val="24"/>
                <w:szCs w:val="24"/>
              </w:rPr>
              <w:t>70-89% правильных ответов – «4»;</w:t>
            </w:r>
          </w:p>
          <w:p w14:paraId="427295CC" w14:textId="77777777" w:rsidR="004C3E58" w:rsidRPr="00CD4D50" w:rsidRDefault="004C3E58" w:rsidP="005223DE">
            <w:pPr>
              <w:rPr>
                <w:rFonts w:ascii="Times New Roman" w:hAnsi="Times New Roman" w:cs="Times New Roman"/>
                <w:bCs/>
                <w:sz w:val="24"/>
                <w:szCs w:val="24"/>
              </w:rPr>
            </w:pPr>
            <w:r w:rsidRPr="00CD4D50">
              <w:rPr>
                <w:rFonts w:ascii="Times New Roman" w:hAnsi="Times New Roman" w:cs="Times New Roman"/>
                <w:bCs/>
                <w:sz w:val="24"/>
                <w:szCs w:val="24"/>
              </w:rPr>
              <w:t>50-69% правильных ответов – «3»;</w:t>
            </w:r>
          </w:p>
          <w:p w14:paraId="40E98262" w14:textId="77777777" w:rsidR="004C3E58" w:rsidRPr="00CD4D50" w:rsidRDefault="004C3E58" w:rsidP="005223DE">
            <w:pPr>
              <w:keepNext/>
              <w:ind w:right="72"/>
              <w:jc w:val="both"/>
              <w:outlineLvl w:val="0"/>
              <w:rPr>
                <w:rFonts w:ascii="Times New Roman" w:hAnsi="Times New Roman" w:cs="Times New Roman"/>
                <w:sz w:val="24"/>
                <w:szCs w:val="24"/>
              </w:rPr>
            </w:pPr>
            <w:r w:rsidRPr="00CD4D50">
              <w:rPr>
                <w:rFonts w:ascii="Times New Roman" w:hAnsi="Times New Roman" w:cs="Times New Roman"/>
                <w:bCs/>
                <w:sz w:val="24"/>
                <w:szCs w:val="24"/>
              </w:rPr>
              <w:t>Менее 50% правильных ответов – «2».</w:t>
            </w:r>
          </w:p>
        </w:tc>
        <w:tc>
          <w:tcPr>
            <w:tcW w:w="1783" w:type="pct"/>
            <w:shd w:val="clear" w:color="auto" w:fill="auto"/>
          </w:tcPr>
          <w:p w14:paraId="593BCA2F" w14:textId="77777777" w:rsidR="004C3E58" w:rsidRPr="00CD4D50" w:rsidRDefault="004C3E58"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Текущий контроль:</w:t>
            </w:r>
          </w:p>
          <w:p w14:paraId="65C84C15" w14:textId="77777777" w:rsidR="004C3E58" w:rsidRPr="00CD4D50" w:rsidRDefault="004C3E5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8"/>
              <w:rPr>
                <w:rFonts w:ascii="Times New Roman" w:hAnsi="Times New Roman" w:cs="Times New Roman"/>
                <w:bCs/>
                <w:sz w:val="24"/>
                <w:szCs w:val="24"/>
              </w:rPr>
            </w:pPr>
            <w:r w:rsidRPr="00CD4D50">
              <w:rPr>
                <w:rFonts w:ascii="Times New Roman" w:hAnsi="Times New Roman" w:cs="Times New Roman"/>
                <w:bCs/>
                <w:sz w:val="24"/>
                <w:szCs w:val="24"/>
              </w:rPr>
              <w:t>- оценка в ходе проведения и защиты практических работ (</w:t>
            </w:r>
            <w:r w:rsidRPr="00CD4D50">
              <w:rPr>
                <w:rFonts w:ascii="Times New Roman" w:hAnsi="Times New Roman" w:cs="Times New Roman"/>
                <w:sz w:val="24"/>
                <w:szCs w:val="24"/>
              </w:rPr>
              <w:t>графических</w:t>
            </w:r>
            <w:r w:rsidRPr="00CD4D50">
              <w:rPr>
                <w:rFonts w:ascii="Times New Roman" w:hAnsi="Times New Roman" w:cs="Times New Roman"/>
                <w:bCs/>
                <w:sz w:val="24"/>
                <w:szCs w:val="24"/>
              </w:rPr>
              <w:t xml:space="preserve"> работ</w:t>
            </w:r>
            <w:r w:rsidRPr="00CD4D50">
              <w:rPr>
                <w:rFonts w:ascii="Times New Roman" w:hAnsi="Times New Roman" w:cs="Times New Roman"/>
                <w:sz w:val="24"/>
                <w:szCs w:val="24"/>
              </w:rPr>
              <w:t>)</w:t>
            </w:r>
            <w:r w:rsidRPr="00CD4D50">
              <w:rPr>
                <w:rFonts w:ascii="Times New Roman" w:hAnsi="Times New Roman" w:cs="Times New Roman"/>
                <w:bCs/>
                <w:sz w:val="24"/>
                <w:szCs w:val="24"/>
              </w:rPr>
              <w:t>.</w:t>
            </w:r>
          </w:p>
          <w:p w14:paraId="4FFF870E" w14:textId="25C10980" w:rsidR="004C3E58" w:rsidRPr="006E3D61" w:rsidRDefault="004C3E58"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выполненных самостоятельных работ.</w:t>
            </w:r>
          </w:p>
          <w:p w14:paraId="18ED0C2A" w14:textId="77777777" w:rsidR="004C3E58" w:rsidRPr="00CD4D50" w:rsidRDefault="004C3E58"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Промежуточный контроль:</w:t>
            </w:r>
          </w:p>
          <w:p w14:paraId="58F86632" w14:textId="77777777" w:rsidR="004C3E58" w:rsidRPr="00CD4D50" w:rsidRDefault="004C3E58" w:rsidP="005223DE">
            <w:pPr>
              <w:ind w:right="38"/>
              <w:rPr>
                <w:rFonts w:ascii="Times New Roman" w:hAnsi="Times New Roman" w:cs="Times New Roman"/>
                <w:bCs/>
                <w:sz w:val="24"/>
                <w:szCs w:val="24"/>
              </w:rPr>
            </w:pPr>
            <w:r w:rsidRPr="00CD4D50">
              <w:rPr>
                <w:rFonts w:ascii="Times New Roman" w:hAnsi="Times New Roman" w:cs="Times New Roman"/>
                <w:sz w:val="24"/>
                <w:szCs w:val="24"/>
              </w:rPr>
              <w:t xml:space="preserve">- проверка и оценивание индивидуальных </w:t>
            </w:r>
            <w:r w:rsidRPr="00CD4D50">
              <w:rPr>
                <w:rFonts w:ascii="Times New Roman" w:hAnsi="Times New Roman" w:cs="Times New Roman"/>
                <w:bCs/>
                <w:sz w:val="24"/>
                <w:szCs w:val="24"/>
              </w:rPr>
              <w:t>практических работ (</w:t>
            </w:r>
            <w:r w:rsidRPr="00CD4D50">
              <w:rPr>
                <w:rFonts w:ascii="Times New Roman" w:hAnsi="Times New Roman" w:cs="Times New Roman"/>
                <w:sz w:val="24"/>
                <w:szCs w:val="24"/>
              </w:rPr>
              <w:t>графических</w:t>
            </w:r>
            <w:r w:rsidRPr="00CD4D50">
              <w:rPr>
                <w:rFonts w:ascii="Times New Roman" w:hAnsi="Times New Roman" w:cs="Times New Roman"/>
                <w:bCs/>
                <w:sz w:val="24"/>
                <w:szCs w:val="24"/>
              </w:rPr>
              <w:t xml:space="preserve"> работ</w:t>
            </w:r>
            <w:r w:rsidRPr="00CD4D50">
              <w:rPr>
                <w:rFonts w:ascii="Times New Roman" w:hAnsi="Times New Roman" w:cs="Times New Roman"/>
                <w:sz w:val="24"/>
                <w:szCs w:val="24"/>
              </w:rPr>
              <w:t>)</w:t>
            </w:r>
            <w:r w:rsidRPr="00CD4D50">
              <w:rPr>
                <w:rFonts w:ascii="Times New Roman" w:hAnsi="Times New Roman" w:cs="Times New Roman"/>
                <w:bCs/>
                <w:sz w:val="24"/>
                <w:szCs w:val="24"/>
              </w:rPr>
              <w:t>.</w:t>
            </w:r>
          </w:p>
          <w:p w14:paraId="4C757C2E" w14:textId="77777777" w:rsidR="004C3E58" w:rsidRPr="00CD4D50" w:rsidRDefault="004C3E58"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выполненных самостоятельных работ</w:t>
            </w:r>
          </w:p>
          <w:p w14:paraId="2B79D04C" w14:textId="5F8C55B6" w:rsidR="004C3E58" w:rsidRPr="006E3D61" w:rsidRDefault="004C3E58"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результатов устных опросов</w:t>
            </w:r>
          </w:p>
          <w:p w14:paraId="7B38BDA3" w14:textId="77777777" w:rsidR="004C3E58" w:rsidRPr="00CD4D50" w:rsidRDefault="004C3E58"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Итоговый контроль:</w:t>
            </w:r>
          </w:p>
          <w:p w14:paraId="4AD001BD" w14:textId="77777777" w:rsidR="004C3E58" w:rsidRPr="00CD4D50" w:rsidRDefault="004C3E58" w:rsidP="005223DE">
            <w:pPr>
              <w:ind w:right="38"/>
              <w:rPr>
                <w:rFonts w:ascii="Times New Roman" w:hAnsi="Times New Roman" w:cs="Times New Roman"/>
                <w:bCs/>
                <w:i/>
                <w:sz w:val="24"/>
                <w:szCs w:val="24"/>
              </w:rPr>
            </w:pPr>
            <w:r w:rsidRPr="00CD4D50">
              <w:rPr>
                <w:rFonts w:ascii="Times New Roman" w:hAnsi="Times New Roman" w:cs="Times New Roman"/>
                <w:sz w:val="24"/>
                <w:szCs w:val="24"/>
              </w:rPr>
              <w:t>дифференцированный зачет.</w:t>
            </w:r>
          </w:p>
        </w:tc>
      </w:tr>
      <w:tr w:rsidR="004C3E58" w:rsidRPr="00CD4D50" w14:paraId="55EA4644" w14:textId="77777777" w:rsidTr="004C3E58">
        <w:tc>
          <w:tcPr>
            <w:tcW w:w="1591" w:type="pct"/>
            <w:shd w:val="clear" w:color="auto" w:fill="auto"/>
          </w:tcPr>
          <w:p w14:paraId="55FFC76A" w14:textId="71097E3F" w:rsidR="004C3E58" w:rsidRPr="00CD4D50" w:rsidRDefault="004C3E58"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Умеет:</w:t>
            </w:r>
          </w:p>
          <w:p w14:paraId="5091FF41" w14:textId="77777777" w:rsidR="004C3E58" w:rsidRPr="00CD4D50" w:rsidRDefault="004C3E58"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 особенности обеспечения безопасных условий труда в сфере профессиональной деятельности, правовые, нормативные и организационные основы охраны труда в организации;</w:t>
            </w:r>
          </w:p>
          <w:p w14:paraId="0BFA40F9" w14:textId="77777777" w:rsidR="004C3E58" w:rsidRPr="00CD4D50" w:rsidRDefault="004C3E58"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 основы экологического права;</w:t>
            </w:r>
          </w:p>
          <w:p w14:paraId="1A9B5A90" w14:textId="77777777" w:rsidR="004C3E58" w:rsidRPr="00CD4D50" w:rsidRDefault="004C3E58" w:rsidP="005223DE">
            <w:pPr>
              <w:tabs>
                <w:tab w:val="left" w:pos="340"/>
              </w:tabs>
              <w:ind w:right="71"/>
              <w:rPr>
                <w:rFonts w:ascii="Times New Roman" w:hAnsi="Times New Roman" w:cs="Times New Roman"/>
                <w:sz w:val="24"/>
                <w:szCs w:val="24"/>
              </w:rPr>
            </w:pPr>
            <w:r w:rsidRPr="00CD4D50">
              <w:rPr>
                <w:rFonts w:ascii="Times New Roman" w:hAnsi="Times New Roman" w:cs="Times New Roman"/>
                <w:sz w:val="24"/>
                <w:szCs w:val="24"/>
              </w:rPr>
              <w:t>- правила техники безопасности при эксплуатации электроустановок</w:t>
            </w:r>
          </w:p>
          <w:p w14:paraId="54EE1270" w14:textId="77777777" w:rsidR="004C3E58" w:rsidRPr="00CD4D50" w:rsidRDefault="004C3E58" w:rsidP="005223DE">
            <w:pPr>
              <w:tabs>
                <w:tab w:val="left" w:pos="340"/>
              </w:tabs>
              <w:ind w:right="71"/>
              <w:rPr>
                <w:rFonts w:ascii="Times New Roman" w:hAnsi="Times New Roman" w:cs="Times New Roman"/>
                <w:sz w:val="24"/>
                <w:szCs w:val="24"/>
              </w:rPr>
            </w:pPr>
          </w:p>
        </w:tc>
        <w:tc>
          <w:tcPr>
            <w:tcW w:w="1626" w:type="pct"/>
            <w:shd w:val="clear" w:color="auto" w:fill="auto"/>
          </w:tcPr>
          <w:p w14:paraId="4C464182" w14:textId="77777777" w:rsidR="004C3E58" w:rsidRPr="00CD4D50" w:rsidRDefault="004C3E58" w:rsidP="005223DE">
            <w:pPr>
              <w:rPr>
                <w:rFonts w:ascii="Times New Roman" w:hAnsi="Times New Roman" w:cs="Times New Roman"/>
                <w:bCs/>
                <w:sz w:val="24"/>
                <w:szCs w:val="24"/>
              </w:rPr>
            </w:pPr>
            <w:r w:rsidRPr="00CD4D50">
              <w:rPr>
                <w:rFonts w:ascii="Times New Roman" w:hAnsi="Times New Roman" w:cs="Times New Roman"/>
                <w:bCs/>
                <w:sz w:val="24"/>
                <w:szCs w:val="24"/>
              </w:rPr>
              <w:t>90-100% правильных ответов – «5»;</w:t>
            </w:r>
          </w:p>
          <w:p w14:paraId="3E4BE481" w14:textId="77777777" w:rsidR="004C3E58" w:rsidRPr="00CD4D50" w:rsidRDefault="004C3E58" w:rsidP="005223DE">
            <w:pPr>
              <w:rPr>
                <w:rFonts w:ascii="Times New Roman" w:hAnsi="Times New Roman" w:cs="Times New Roman"/>
                <w:bCs/>
                <w:sz w:val="24"/>
                <w:szCs w:val="24"/>
              </w:rPr>
            </w:pPr>
            <w:r w:rsidRPr="00CD4D50">
              <w:rPr>
                <w:rFonts w:ascii="Times New Roman" w:hAnsi="Times New Roman" w:cs="Times New Roman"/>
                <w:bCs/>
                <w:sz w:val="24"/>
                <w:szCs w:val="24"/>
              </w:rPr>
              <w:t>70-89% правильных ответов – «4»;</w:t>
            </w:r>
          </w:p>
          <w:p w14:paraId="0089FF43" w14:textId="77777777" w:rsidR="004C3E58" w:rsidRPr="00CD4D50" w:rsidRDefault="004C3E58" w:rsidP="005223DE">
            <w:pPr>
              <w:rPr>
                <w:rFonts w:ascii="Times New Roman" w:hAnsi="Times New Roman" w:cs="Times New Roman"/>
                <w:bCs/>
                <w:sz w:val="24"/>
                <w:szCs w:val="24"/>
              </w:rPr>
            </w:pPr>
            <w:r w:rsidRPr="00CD4D50">
              <w:rPr>
                <w:rFonts w:ascii="Times New Roman" w:hAnsi="Times New Roman" w:cs="Times New Roman"/>
                <w:bCs/>
                <w:sz w:val="24"/>
                <w:szCs w:val="24"/>
              </w:rPr>
              <w:t>50-69% правильных ответов – «3»;</w:t>
            </w:r>
          </w:p>
          <w:p w14:paraId="49124B03" w14:textId="77777777" w:rsidR="004C3E58" w:rsidRPr="00CD4D50" w:rsidRDefault="004C3E58" w:rsidP="005223DE">
            <w:pPr>
              <w:keepNext/>
              <w:ind w:right="72"/>
              <w:jc w:val="both"/>
              <w:outlineLvl w:val="0"/>
              <w:rPr>
                <w:rFonts w:ascii="Times New Roman" w:hAnsi="Times New Roman" w:cs="Times New Roman"/>
                <w:sz w:val="24"/>
                <w:szCs w:val="24"/>
              </w:rPr>
            </w:pPr>
            <w:r w:rsidRPr="00CD4D50">
              <w:rPr>
                <w:rFonts w:ascii="Times New Roman" w:hAnsi="Times New Roman" w:cs="Times New Roman"/>
                <w:bCs/>
                <w:sz w:val="24"/>
                <w:szCs w:val="24"/>
              </w:rPr>
              <w:t>Менее 50% правильных ответов – «2».</w:t>
            </w:r>
          </w:p>
        </w:tc>
        <w:tc>
          <w:tcPr>
            <w:tcW w:w="1783" w:type="pct"/>
            <w:shd w:val="clear" w:color="auto" w:fill="auto"/>
          </w:tcPr>
          <w:p w14:paraId="5DD4893B" w14:textId="77777777" w:rsidR="004C3E58" w:rsidRPr="00CD4D50" w:rsidRDefault="004C3E58"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Текущий контроль:</w:t>
            </w:r>
          </w:p>
          <w:p w14:paraId="3DA18B41" w14:textId="77777777" w:rsidR="004C3E58" w:rsidRPr="00CD4D50" w:rsidRDefault="004C3E58"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8"/>
              <w:rPr>
                <w:rFonts w:ascii="Times New Roman" w:hAnsi="Times New Roman" w:cs="Times New Roman"/>
                <w:bCs/>
                <w:sz w:val="24"/>
                <w:szCs w:val="24"/>
              </w:rPr>
            </w:pPr>
            <w:r w:rsidRPr="00CD4D50">
              <w:rPr>
                <w:rFonts w:ascii="Times New Roman" w:hAnsi="Times New Roman" w:cs="Times New Roman"/>
                <w:bCs/>
                <w:sz w:val="24"/>
                <w:szCs w:val="24"/>
              </w:rPr>
              <w:t>- оценка в ходе проведения и защиты практических работ (</w:t>
            </w:r>
            <w:r w:rsidRPr="00CD4D50">
              <w:rPr>
                <w:rFonts w:ascii="Times New Roman" w:hAnsi="Times New Roman" w:cs="Times New Roman"/>
                <w:sz w:val="24"/>
                <w:szCs w:val="24"/>
              </w:rPr>
              <w:t>графических</w:t>
            </w:r>
            <w:r w:rsidRPr="00CD4D50">
              <w:rPr>
                <w:rFonts w:ascii="Times New Roman" w:hAnsi="Times New Roman" w:cs="Times New Roman"/>
                <w:bCs/>
                <w:sz w:val="24"/>
                <w:szCs w:val="24"/>
              </w:rPr>
              <w:t xml:space="preserve"> работ</w:t>
            </w:r>
            <w:r w:rsidRPr="00CD4D50">
              <w:rPr>
                <w:rFonts w:ascii="Times New Roman" w:hAnsi="Times New Roman" w:cs="Times New Roman"/>
                <w:sz w:val="24"/>
                <w:szCs w:val="24"/>
              </w:rPr>
              <w:t>)</w:t>
            </w:r>
            <w:r w:rsidRPr="00CD4D50">
              <w:rPr>
                <w:rFonts w:ascii="Times New Roman" w:hAnsi="Times New Roman" w:cs="Times New Roman"/>
                <w:bCs/>
                <w:sz w:val="24"/>
                <w:szCs w:val="24"/>
              </w:rPr>
              <w:t>.</w:t>
            </w:r>
          </w:p>
          <w:p w14:paraId="2729E939" w14:textId="6978EF97" w:rsidR="004C3E58" w:rsidRPr="006E3D61" w:rsidRDefault="004C3E58"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выполненных самостоятельных работ.</w:t>
            </w:r>
          </w:p>
          <w:p w14:paraId="0DE4F3D2" w14:textId="77777777" w:rsidR="004C3E58" w:rsidRPr="00CD4D50" w:rsidRDefault="004C3E58"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Промежуточный контроль:</w:t>
            </w:r>
          </w:p>
          <w:p w14:paraId="236A770A" w14:textId="77777777" w:rsidR="004C3E58" w:rsidRPr="00CD4D50" w:rsidRDefault="004C3E58" w:rsidP="005223DE">
            <w:pPr>
              <w:ind w:right="38"/>
              <w:rPr>
                <w:rFonts w:ascii="Times New Roman" w:hAnsi="Times New Roman" w:cs="Times New Roman"/>
                <w:bCs/>
                <w:sz w:val="24"/>
                <w:szCs w:val="24"/>
              </w:rPr>
            </w:pPr>
            <w:r w:rsidRPr="00CD4D50">
              <w:rPr>
                <w:rFonts w:ascii="Times New Roman" w:hAnsi="Times New Roman" w:cs="Times New Roman"/>
                <w:sz w:val="24"/>
                <w:szCs w:val="24"/>
              </w:rPr>
              <w:t xml:space="preserve">- проверка и оценивание индивидуальных </w:t>
            </w:r>
            <w:r w:rsidRPr="00CD4D50">
              <w:rPr>
                <w:rFonts w:ascii="Times New Roman" w:hAnsi="Times New Roman" w:cs="Times New Roman"/>
                <w:bCs/>
                <w:sz w:val="24"/>
                <w:szCs w:val="24"/>
              </w:rPr>
              <w:t>практических работ (</w:t>
            </w:r>
            <w:r w:rsidRPr="00CD4D50">
              <w:rPr>
                <w:rFonts w:ascii="Times New Roman" w:hAnsi="Times New Roman" w:cs="Times New Roman"/>
                <w:sz w:val="24"/>
                <w:szCs w:val="24"/>
              </w:rPr>
              <w:t>графических</w:t>
            </w:r>
            <w:r w:rsidRPr="00CD4D50">
              <w:rPr>
                <w:rFonts w:ascii="Times New Roman" w:hAnsi="Times New Roman" w:cs="Times New Roman"/>
                <w:bCs/>
                <w:sz w:val="24"/>
                <w:szCs w:val="24"/>
              </w:rPr>
              <w:t xml:space="preserve"> работ</w:t>
            </w:r>
            <w:r w:rsidRPr="00CD4D50">
              <w:rPr>
                <w:rFonts w:ascii="Times New Roman" w:hAnsi="Times New Roman" w:cs="Times New Roman"/>
                <w:sz w:val="24"/>
                <w:szCs w:val="24"/>
              </w:rPr>
              <w:t>)</w:t>
            </w:r>
            <w:r w:rsidRPr="00CD4D50">
              <w:rPr>
                <w:rFonts w:ascii="Times New Roman" w:hAnsi="Times New Roman" w:cs="Times New Roman"/>
                <w:bCs/>
                <w:sz w:val="24"/>
                <w:szCs w:val="24"/>
              </w:rPr>
              <w:t>.</w:t>
            </w:r>
          </w:p>
          <w:p w14:paraId="46657381" w14:textId="77777777" w:rsidR="004C3E58" w:rsidRPr="00CD4D50" w:rsidRDefault="004C3E58"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выполненных самостоятельных работ</w:t>
            </w:r>
          </w:p>
          <w:p w14:paraId="347474FD" w14:textId="655ADA63" w:rsidR="004C3E58" w:rsidRPr="006E3D61" w:rsidRDefault="004C3E58"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результатов устных опросов</w:t>
            </w:r>
          </w:p>
          <w:p w14:paraId="72B8D0BE" w14:textId="77777777" w:rsidR="004C3E58" w:rsidRPr="00CD4D50" w:rsidRDefault="004C3E58"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Итоговый контроль:</w:t>
            </w:r>
          </w:p>
          <w:p w14:paraId="372D0A20" w14:textId="77777777" w:rsidR="004C3E58" w:rsidRPr="00CD4D50" w:rsidRDefault="004C3E58" w:rsidP="005223DE">
            <w:pPr>
              <w:ind w:right="38"/>
              <w:rPr>
                <w:rFonts w:ascii="Times New Roman" w:hAnsi="Times New Roman" w:cs="Times New Roman"/>
                <w:bCs/>
                <w:i/>
                <w:sz w:val="24"/>
                <w:szCs w:val="24"/>
              </w:rPr>
            </w:pPr>
            <w:r w:rsidRPr="00CD4D50">
              <w:rPr>
                <w:rFonts w:ascii="Times New Roman" w:hAnsi="Times New Roman" w:cs="Times New Roman"/>
                <w:sz w:val="24"/>
                <w:szCs w:val="24"/>
              </w:rPr>
              <w:t>дифференцированный зачет.</w:t>
            </w:r>
          </w:p>
        </w:tc>
      </w:tr>
    </w:tbl>
    <w:p w14:paraId="02889B15" w14:textId="1C93F070" w:rsidR="00881426" w:rsidRPr="00CD4D50" w:rsidRDefault="00881426" w:rsidP="00881426">
      <w:pPr>
        <w:jc w:val="right"/>
        <w:rPr>
          <w:rFonts w:ascii="Times New Roman" w:hAnsi="Times New Roman" w:cs="Times New Roman"/>
          <w:b/>
          <w:bCs/>
          <w:sz w:val="24"/>
          <w:szCs w:val="24"/>
        </w:rPr>
      </w:pPr>
      <w:r w:rsidRPr="00CD4D50">
        <w:rPr>
          <w:rFonts w:ascii="Times New Roman" w:hAnsi="Times New Roman" w:cs="Times New Roman"/>
          <w:b/>
          <w:bCs/>
          <w:sz w:val="24"/>
          <w:szCs w:val="24"/>
        </w:rPr>
        <w:br w:type="page"/>
      </w:r>
      <w:r w:rsidRPr="00CD4D50">
        <w:rPr>
          <w:rFonts w:ascii="Times New Roman" w:hAnsi="Times New Roman" w:cs="Times New Roman"/>
          <w:b/>
          <w:bCs/>
          <w:sz w:val="24"/>
          <w:szCs w:val="24"/>
        </w:rPr>
        <w:lastRenderedPageBreak/>
        <w:t>Приложение 2.8</w:t>
      </w:r>
    </w:p>
    <w:p w14:paraId="274B930F" w14:textId="77777777" w:rsidR="004645B8" w:rsidRPr="00CD4D50" w:rsidRDefault="004645B8" w:rsidP="004645B8">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19555FC6" w14:textId="77777777" w:rsidR="004645B8" w:rsidRPr="00CD4D50" w:rsidRDefault="004645B8" w:rsidP="004645B8">
      <w:pPr>
        <w:jc w:val="right"/>
        <w:rPr>
          <w:rFonts w:ascii="Times New Roman" w:hAnsi="Times New Roman" w:cs="Times New Roman"/>
          <w:b/>
          <w:iCs/>
          <w:sz w:val="24"/>
          <w:szCs w:val="24"/>
        </w:rPr>
      </w:pPr>
      <w:r w:rsidRPr="00CD4D50">
        <w:rPr>
          <w:rFonts w:ascii="Times New Roman" w:hAnsi="Times New Roman" w:cs="Times New Roman"/>
          <w:b/>
          <w:iCs/>
          <w:sz w:val="24"/>
          <w:szCs w:val="24"/>
        </w:rPr>
        <w:t xml:space="preserve">24.02.04 Радиотехнические комплексы и системы управления </w:t>
      </w:r>
    </w:p>
    <w:p w14:paraId="7B47E0AE" w14:textId="77777777" w:rsidR="004645B8" w:rsidRPr="00CD4D50" w:rsidRDefault="004645B8" w:rsidP="004645B8">
      <w:pPr>
        <w:jc w:val="right"/>
        <w:rPr>
          <w:rFonts w:ascii="Times New Roman" w:hAnsi="Times New Roman" w:cs="Times New Roman"/>
          <w:b/>
          <w:sz w:val="24"/>
          <w:szCs w:val="24"/>
        </w:rPr>
      </w:pPr>
      <w:r w:rsidRPr="00CD4D50">
        <w:rPr>
          <w:rFonts w:ascii="Times New Roman" w:hAnsi="Times New Roman" w:cs="Times New Roman"/>
          <w:b/>
          <w:iCs/>
          <w:sz w:val="24"/>
          <w:szCs w:val="24"/>
        </w:rPr>
        <w:t>космических летательных аппаратов</w:t>
      </w:r>
    </w:p>
    <w:p w14:paraId="02D60A48" w14:textId="77777777" w:rsidR="00881426" w:rsidRPr="00CD4D50" w:rsidRDefault="00881426" w:rsidP="00881426">
      <w:pPr>
        <w:jc w:val="right"/>
        <w:rPr>
          <w:rFonts w:ascii="Times New Roman" w:hAnsi="Times New Roman" w:cs="Times New Roman"/>
          <w:b/>
          <w:bCs/>
          <w:color w:val="0070C0"/>
          <w:sz w:val="24"/>
          <w:szCs w:val="24"/>
        </w:rPr>
      </w:pPr>
    </w:p>
    <w:p w14:paraId="68551537" w14:textId="77777777" w:rsidR="00881426" w:rsidRPr="00CD4D50" w:rsidRDefault="00881426" w:rsidP="00881426">
      <w:pPr>
        <w:jc w:val="right"/>
        <w:rPr>
          <w:rFonts w:ascii="Times New Roman" w:hAnsi="Times New Roman" w:cs="Times New Roman"/>
          <w:b/>
          <w:bCs/>
          <w:color w:val="0070C0"/>
          <w:sz w:val="24"/>
          <w:szCs w:val="24"/>
        </w:rPr>
      </w:pPr>
    </w:p>
    <w:p w14:paraId="231BCD81" w14:textId="77777777" w:rsidR="00881426" w:rsidRPr="00CD4D50" w:rsidRDefault="00881426" w:rsidP="00881426">
      <w:pPr>
        <w:jc w:val="right"/>
        <w:rPr>
          <w:rFonts w:ascii="Times New Roman" w:hAnsi="Times New Roman" w:cs="Times New Roman"/>
          <w:b/>
          <w:bCs/>
          <w:color w:val="0070C0"/>
          <w:sz w:val="24"/>
          <w:szCs w:val="24"/>
        </w:rPr>
      </w:pPr>
    </w:p>
    <w:p w14:paraId="7CA79544" w14:textId="77777777" w:rsidR="00881426" w:rsidRPr="00CD4D50" w:rsidRDefault="00881426" w:rsidP="00881426">
      <w:pPr>
        <w:jc w:val="right"/>
        <w:rPr>
          <w:rFonts w:ascii="Times New Roman" w:hAnsi="Times New Roman" w:cs="Times New Roman"/>
          <w:b/>
          <w:bCs/>
          <w:color w:val="0070C0"/>
          <w:sz w:val="24"/>
          <w:szCs w:val="24"/>
        </w:rPr>
      </w:pPr>
    </w:p>
    <w:p w14:paraId="441655E0" w14:textId="77777777" w:rsidR="00881426" w:rsidRPr="00CD4D50" w:rsidRDefault="00881426" w:rsidP="00881426">
      <w:pPr>
        <w:jc w:val="right"/>
        <w:rPr>
          <w:rFonts w:ascii="Times New Roman" w:hAnsi="Times New Roman" w:cs="Times New Roman"/>
          <w:b/>
          <w:bCs/>
          <w:color w:val="0070C0"/>
          <w:sz w:val="24"/>
          <w:szCs w:val="24"/>
        </w:rPr>
      </w:pPr>
    </w:p>
    <w:p w14:paraId="27E95C1A" w14:textId="77777777" w:rsidR="00881426" w:rsidRPr="00CD4D50" w:rsidRDefault="00881426" w:rsidP="00881426">
      <w:pPr>
        <w:jc w:val="right"/>
        <w:rPr>
          <w:rFonts w:ascii="Times New Roman" w:hAnsi="Times New Roman" w:cs="Times New Roman"/>
          <w:b/>
          <w:bCs/>
          <w:color w:val="0070C0"/>
          <w:sz w:val="24"/>
          <w:szCs w:val="24"/>
        </w:rPr>
      </w:pPr>
    </w:p>
    <w:p w14:paraId="3E7F103C" w14:textId="77777777" w:rsidR="00881426" w:rsidRPr="00CD4D50" w:rsidRDefault="00881426" w:rsidP="00881426">
      <w:pPr>
        <w:jc w:val="right"/>
        <w:rPr>
          <w:rFonts w:ascii="Times New Roman" w:hAnsi="Times New Roman" w:cs="Times New Roman"/>
          <w:b/>
          <w:bCs/>
          <w:color w:val="0070C0"/>
          <w:sz w:val="24"/>
          <w:szCs w:val="24"/>
        </w:rPr>
      </w:pPr>
    </w:p>
    <w:p w14:paraId="2B9EAFE1" w14:textId="77777777" w:rsidR="00881426" w:rsidRPr="00CD4D50" w:rsidRDefault="00881426" w:rsidP="00881426">
      <w:pPr>
        <w:jc w:val="right"/>
        <w:rPr>
          <w:rFonts w:ascii="Times New Roman" w:hAnsi="Times New Roman" w:cs="Times New Roman"/>
          <w:b/>
          <w:bCs/>
          <w:color w:val="0070C0"/>
          <w:sz w:val="24"/>
          <w:szCs w:val="24"/>
        </w:rPr>
      </w:pPr>
    </w:p>
    <w:p w14:paraId="01CE1BAA" w14:textId="77777777" w:rsidR="00881426" w:rsidRPr="00CD4D50" w:rsidRDefault="00881426" w:rsidP="00881426">
      <w:pPr>
        <w:jc w:val="right"/>
        <w:rPr>
          <w:rFonts w:ascii="Times New Roman" w:hAnsi="Times New Roman" w:cs="Times New Roman"/>
          <w:b/>
          <w:bCs/>
          <w:color w:val="0070C0"/>
          <w:sz w:val="24"/>
          <w:szCs w:val="24"/>
        </w:rPr>
      </w:pPr>
    </w:p>
    <w:p w14:paraId="5B0802D3" w14:textId="77777777" w:rsidR="00881426" w:rsidRPr="00CD4D50" w:rsidRDefault="00881426" w:rsidP="00881426">
      <w:pPr>
        <w:jc w:val="right"/>
        <w:rPr>
          <w:rFonts w:ascii="Times New Roman" w:hAnsi="Times New Roman" w:cs="Times New Roman"/>
          <w:b/>
          <w:bCs/>
          <w:color w:val="0070C0"/>
          <w:sz w:val="24"/>
          <w:szCs w:val="24"/>
        </w:rPr>
      </w:pPr>
    </w:p>
    <w:p w14:paraId="5D615017" w14:textId="77777777" w:rsidR="00881426" w:rsidRPr="00CD4D50" w:rsidRDefault="00881426" w:rsidP="00881426">
      <w:pPr>
        <w:jc w:val="right"/>
        <w:rPr>
          <w:rFonts w:ascii="Times New Roman" w:hAnsi="Times New Roman" w:cs="Times New Roman"/>
          <w:b/>
          <w:bCs/>
          <w:color w:val="0070C0"/>
          <w:sz w:val="24"/>
          <w:szCs w:val="24"/>
        </w:rPr>
      </w:pPr>
    </w:p>
    <w:p w14:paraId="794A615D" w14:textId="77777777" w:rsidR="00881426" w:rsidRPr="00CD4D50" w:rsidRDefault="00881426" w:rsidP="00881426">
      <w:pPr>
        <w:jc w:val="center"/>
        <w:rPr>
          <w:rFonts w:ascii="Times New Roman" w:hAnsi="Times New Roman" w:cs="Times New Roman"/>
          <w:b/>
          <w:bCs/>
          <w:sz w:val="24"/>
          <w:szCs w:val="24"/>
        </w:rPr>
      </w:pPr>
      <w:r w:rsidRPr="00CD4D50">
        <w:rPr>
          <w:rFonts w:ascii="Times New Roman" w:hAnsi="Times New Roman" w:cs="Times New Roman"/>
          <w:b/>
          <w:bCs/>
          <w:sz w:val="24"/>
          <w:szCs w:val="24"/>
        </w:rPr>
        <w:t>Примерная рабочая программа дисциплины</w:t>
      </w:r>
    </w:p>
    <w:p w14:paraId="358612EA" w14:textId="1D0FBDAA" w:rsidR="00881426" w:rsidRPr="00CD4D50" w:rsidRDefault="002F2DB5" w:rsidP="00881426">
      <w:pPr>
        <w:pStyle w:val="1"/>
      </w:pPr>
      <w:bookmarkStart w:id="740" w:name="_Toc202732670"/>
      <w:r w:rsidRPr="00CD4D50">
        <w:t>«ОП.08 ПРИКЛАДНАЯ МАТЕМАТИКА»</w:t>
      </w:r>
      <w:bookmarkEnd w:id="740"/>
    </w:p>
    <w:p w14:paraId="739064A9" w14:textId="77777777" w:rsidR="00881426" w:rsidRPr="00CD4D50" w:rsidRDefault="00881426" w:rsidP="00881426">
      <w:pPr>
        <w:pStyle w:val="1"/>
      </w:pPr>
    </w:p>
    <w:p w14:paraId="05729671" w14:textId="77777777" w:rsidR="00881426" w:rsidRPr="00CD4D50" w:rsidRDefault="00881426" w:rsidP="00881426">
      <w:pPr>
        <w:pStyle w:val="1"/>
      </w:pPr>
    </w:p>
    <w:p w14:paraId="18022806" w14:textId="77777777" w:rsidR="00881426" w:rsidRPr="00CD4D50" w:rsidRDefault="00881426" w:rsidP="00881426">
      <w:pPr>
        <w:pStyle w:val="1"/>
      </w:pPr>
    </w:p>
    <w:p w14:paraId="25C61FC9" w14:textId="77777777" w:rsidR="00881426" w:rsidRPr="00CD4D50" w:rsidRDefault="00881426" w:rsidP="00881426">
      <w:pPr>
        <w:pStyle w:val="1"/>
      </w:pPr>
    </w:p>
    <w:p w14:paraId="3CBE1EF0" w14:textId="77777777" w:rsidR="00881426" w:rsidRPr="00CD4D50" w:rsidRDefault="00881426" w:rsidP="00881426">
      <w:pPr>
        <w:pStyle w:val="1"/>
      </w:pPr>
    </w:p>
    <w:p w14:paraId="64B5AA83" w14:textId="77777777" w:rsidR="00881426" w:rsidRPr="00CD4D50" w:rsidRDefault="00881426" w:rsidP="00881426">
      <w:pPr>
        <w:pStyle w:val="1"/>
      </w:pPr>
    </w:p>
    <w:p w14:paraId="285B4ED0" w14:textId="77777777" w:rsidR="00881426" w:rsidRPr="00CD4D50" w:rsidRDefault="00881426" w:rsidP="00881426">
      <w:pPr>
        <w:pStyle w:val="1"/>
      </w:pPr>
    </w:p>
    <w:p w14:paraId="51EB58A1" w14:textId="77777777" w:rsidR="00881426" w:rsidRPr="00CD4D50" w:rsidRDefault="00881426" w:rsidP="00881426">
      <w:pPr>
        <w:pStyle w:val="1"/>
      </w:pPr>
    </w:p>
    <w:p w14:paraId="4CB3F4E0" w14:textId="77777777" w:rsidR="00881426" w:rsidRPr="00CD4D50" w:rsidRDefault="00881426" w:rsidP="00881426">
      <w:pPr>
        <w:pStyle w:val="1"/>
      </w:pPr>
    </w:p>
    <w:p w14:paraId="2EC60DCB" w14:textId="77777777" w:rsidR="00881426" w:rsidRPr="00CD4D50" w:rsidRDefault="00881426" w:rsidP="00881426">
      <w:pPr>
        <w:pStyle w:val="1"/>
      </w:pPr>
    </w:p>
    <w:p w14:paraId="7F0BE51B" w14:textId="77777777" w:rsidR="00881426" w:rsidRPr="00CD4D50" w:rsidRDefault="00881426" w:rsidP="00881426">
      <w:pPr>
        <w:pStyle w:val="1"/>
      </w:pPr>
    </w:p>
    <w:p w14:paraId="06613E24" w14:textId="5912EBD9" w:rsidR="00881426" w:rsidRPr="00D45EB5" w:rsidRDefault="00D45EB5" w:rsidP="00881426">
      <w:pPr>
        <w:pStyle w:val="1"/>
      </w:pPr>
      <w:r w:rsidRPr="00D45EB5">
        <w:rPr>
          <w:bCs w:val="0"/>
        </w:rPr>
        <w:t>2025 г.</w:t>
      </w:r>
    </w:p>
    <w:p w14:paraId="5B998BF8" w14:textId="77777777" w:rsidR="00881426" w:rsidRPr="00CD4D50" w:rsidRDefault="00881426" w:rsidP="00881426">
      <w:pPr>
        <w:pStyle w:val="1"/>
      </w:pPr>
    </w:p>
    <w:p w14:paraId="2C9B9F55" w14:textId="77777777" w:rsidR="00881426" w:rsidRPr="00CD4D50" w:rsidRDefault="00881426" w:rsidP="00881426">
      <w:pPr>
        <w:pStyle w:val="1"/>
      </w:pPr>
    </w:p>
    <w:p w14:paraId="693C4B7B" w14:textId="77777777" w:rsidR="00881426" w:rsidRPr="00CD4D50" w:rsidRDefault="00881426" w:rsidP="00881426">
      <w:pPr>
        <w:pStyle w:val="1d"/>
        <w:jc w:val="center"/>
        <w:rPr>
          <w:b/>
          <w:bCs/>
          <w:lang w:val="ru-RU"/>
        </w:rPr>
      </w:pPr>
    </w:p>
    <w:p w14:paraId="49289216" w14:textId="77777777" w:rsidR="00881426" w:rsidRPr="00CD4D50" w:rsidRDefault="00881426" w:rsidP="00881426">
      <w:pPr>
        <w:rPr>
          <w:rFonts w:ascii="Times New Roman" w:eastAsia="Segoe UI" w:hAnsi="Times New Roman" w:cs="Times New Roman"/>
          <w:b/>
          <w:bCs/>
          <w:caps/>
          <w:kern w:val="32"/>
          <w:sz w:val="24"/>
          <w:szCs w:val="24"/>
          <w:lang w:val="x-none" w:eastAsia="x-none"/>
        </w:rPr>
      </w:pPr>
      <w:r w:rsidRPr="00CD4D50">
        <w:rPr>
          <w:rFonts w:ascii="Times New Roman" w:hAnsi="Times New Roman" w:cs="Times New Roman"/>
          <w:sz w:val="24"/>
          <w:szCs w:val="24"/>
        </w:rPr>
        <w:br w:type="page"/>
      </w:r>
    </w:p>
    <w:p w14:paraId="34793F1E" w14:textId="77777777" w:rsidR="00881426" w:rsidRPr="00CD4D50" w:rsidRDefault="00881426" w:rsidP="00881426">
      <w:pPr>
        <w:pStyle w:val="1f"/>
        <w:rPr>
          <w:rFonts w:ascii="Times New Roman" w:hAnsi="Times New Roman"/>
          <w:lang w:val="ru-RU"/>
        </w:rPr>
      </w:pPr>
      <w:bookmarkStart w:id="741" w:name="_Toc202732766"/>
      <w:bookmarkStart w:id="742" w:name="_Toc202732865"/>
      <w:bookmarkStart w:id="743" w:name="_Toc202732964"/>
      <w:bookmarkStart w:id="744" w:name="_Toc202733063"/>
      <w:bookmarkStart w:id="745" w:name="_Toc202733162"/>
      <w:bookmarkStart w:id="746" w:name="_Toc202733261"/>
      <w:bookmarkStart w:id="747" w:name="_Toc202733360"/>
      <w:bookmarkStart w:id="748" w:name="_Toc202733459"/>
      <w:bookmarkStart w:id="749" w:name="_Toc202733558"/>
      <w:r w:rsidRPr="00CD4D50">
        <w:rPr>
          <w:rFonts w:ascii="Times New Roman" w:hAnsi="Times New Roman"/>
          <w:lang w:val="ru-RU"/>
        </w:rPr>
        <w:lastRenderedPageBreak/>
        <w:t>СОДЕРЖАНИЕ ПРОГРАММЫ</w:t>
      </w:r>
      <w:bookmarkEnd w:id="741"/>
      <w:bookmarkEnd w:id="742"/>
      <w:bookmarkEnd w:id="743"/>
      <w:bookmarkEnd w:id="744"/>
      <w:bookmarkEnd w:id="745"/>
      <w:bookmarkEnd w:id="746"/>
      <w:bookmarkEnd w:id="747"/>
      <w:bookmarkEnd w:id="748"/>
      <w:bookmarkEnd w:id="749"/>
    </w:p>
    <w:p w14:paraId="20D0F8D5" w14:textId="71A201B7" w:rsidR="00D45EB5" w:rsidRDefault="00881426" w:rsidP="00D45EB5">
      <w:pPr>
        <w:pStyle w:val="14"/>
        <w:rPr>
          <w:rFonts w:asciiTheme="minorHAnsi" w:eastAsiaTheme="minorEastAsia" w:hAnsiTheme="minorHAnsi" w:cstheme="minorBidi"/>
          <w:b w:val="0"/>
          <w:bCs w:val="0"/>
          <w:lang w:eastAsia="ru-RU"/>
        </w:rPr>
      </w:pPr>
      <w:r w:rsidRPr="00CD4D50">
        <w:rPr>
          <w:b w:val="0"/>
          <w:bCs w:val="0"/>
          <w:sz w:val="24"/>
          <w:szCs w:val="24"/>
        </w:rPr>
        <w:fldChar w:fldCharType="begin"/>
      </w:r>
      <w:r w:rsidRPr="00CD4D50">
        <w:rPr>
          <w:b w:val="0"/>
          <w:bCs w:val="0"/>
          <w:sz w:val="24"/>
          <w:szCs w:val="24"/>
        </w:rPr>
        <w:instrText xml:space="preserve"> TOC \h \z \t "Раздел 1;1;Раздел 1.1;2" </w:instrText>
      </w:r>
      <w:r w:rsidRPr="00CD4D50">
        <w:rPr>
          <w:b w:val="0"/>
          <w:bCs w:val="0"/>
          <w:sz w:val="24"/>
          <w:szCs w:val="24"/>
        </w:rPr>
        <w:fldChar w:fldCharType="separate"/>
      </w:r>
    </w:p>
    <w:p w14:paraId="0BE6D654" w14:textId="77777777" w:rsidR="00D45EB5" w:rsidRDefault="00D45EB5">
      <w:pPr>
        <w:pStyle w:val="14"/>
        <w:rPr>
          <w:rFonts w:asciiTheme="minorHAnsi" w:eastAsiaTheme="minorEastAsia" w:hAnsiTheme="minorHAnsi" w:cstheme="minorBidi"/>
          <w:b w:val="0"/>
          <w:bCs w:val="0"/>
          <w:lang w:eastAsia="ru-RU"/>
        </w:rPr>
      </w:pPr>
      <w:hyperlink w:anchor="_Toc202733459" w:history="1">
        <w:r w:rsidRPr="00E83D86">
          <w:rPr>
            <w:rStyle w:val="af0"/>
          </w:rPr>
          <w:t>СОДЕРЖАНИЕ ПРОГРАММЫ</w:t>
        </w:r>
        <w:r>
          <w:rPr>
            <w:webHidden/>
          </w:rPr>
          <w:tab/>
        </w:r>
        <w:r>
          <w:rPr>
            <w:webHidden/>
          </w:rPr>
          <w:fldChar w:fldCharType="begin"/>
        </w:r>
        <w:r>
          <w:rPr>
            <w:webHidden/>
          </w:rPr>
          <w:instrText xml:space="preserve"> PAGEREF _Toc202733459 \h </w:instrText>
        </w:r>
        <w:r>
          <w:rPr>
            <w:webHidden/>
          </w:rPr>
        </w:r>
        <w:r>
          <w:rPr>
            <w:webHidden/>
          </w:rPr>
          <w:fldChar w:fldCharType="separate"/>
        </w:r>
        <w:r>
          <w:rPr>
            <w:webHidden/>
          </w:rPr>
          <w:t>55</w:t>
        </w:r>
        <w:r>
          <w:rPr>
            <w:webHidden/>
          </w:rPr>
          <w:fldChar w:fldCharType="end"/>
        </w:r>
      </w:hyperlink>
    </w:p>
    <w:p w14:paraId="31B90AEA" w14:textId="77777777" w:rsidR="00D45EB5" w:rsidRDefault="00D45EB5">
      <w:pPr>
        <w:pStyle w:val="14"/>
        <w:tabs>
          <w:tab w:val="left" w:pos="480"/>
        </w:tabs>
        <w:rPr>
          <w:rFonts w:asciiTheme="minorHAnsi" w:eastAsiaTheme="minorEastAsia" w:hAnsiTheme="minorHAnsi" w:cstheme="minorBidi"/>
          <w:b w:val="0"/>
          <w:bCs w:val="0"/>
          <w:lang w:eastAsia="ru-RU"/>
        </w:rPr>
      </w:pPr>
      <w:hyperlink w:anchor="_Toc202733460" w:history="1">
        <w:r w:rsidRPr="00E83D86">
          <w:rPr>
            <w:rStyle w:val="af0"/>
          </w:rPr>
          <w:t>1.</w:t>
        </w:r>
        <w:r>
          <w:rPr>
            <w:rFonts w:asciiTheme="minorHAnsi" w:eastAsiaTheme="minorEastAsia" w:hAnsiTheme="minorHAnsi" w:cstheme="minorBidi"/>
            <w:b w:val="0"/>
            <w:bCs w:val="0"/>
            <w:lang w:eastAsia="ru-RU"/>
          </w:rPr>
          <w:tab/>
        </w:r>
        <w:r w:rsidRPr="00E83D86">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_Toc202733460 \h </w:instrText>
        </w:r>
        <w:r>
          <w:rPr>
            <w:webHidden/>
          </w:rPr>
        </w:r>
        <w:r>
          <w:rPr>
            <w:webHidden/>
          </w:rPr>
          <w:fldChar w:fldCharType="separate"/>
        </w:r>
        <w:r>
          <w:rPr>
            <w:webHidden/>
          </w:rPr>
          <w:t>56</w:t>
        </w:r>
        <w:r>
          <w:rPr>
            <w:webHidden/>
          </w:rPr>
          <w:fldChar w:fldCharType="end"/>
        </w:r>
      </w:hyperlink>
    </w:p>
    <w:p w14:paraId="22E487E7" w14:textId="77777777" w:rsidR="00D45EB5" w:rsidRDefault="00D45EB5">
      <w:pPr>
        <w:pStyle w:val="22"/>
        <w:rPr>
          <w:rFonts w:asciiTheme="minorHAnsi" w:eastAsiaTheme="minorEastAsia" w:hAnsiTheme="minorHAnsi" w:cstheme="minorBidi"/>
          <w:i w:val="0"/>
          <w:iCs w:val="0"/>
          <w:sz w:val="22"/>
          <w:szCs w:val="22"/>
        </w:rPr>
      </w:pPr>
      <w:hyperlink w:anchor="_Toc202733461" w:history="1">
        <w:r w:rsidRPr="00E83D86">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_Toc202733461 \h </w:instrText>
        </w:r>
        <w:r>
          <w:rPr>
            <w:webHidden/>
          </w:rPr>
        </w:r>
        <w:r>
          <w:rPr>
            <w:webHidden/>
          </w:rPr>
          <w:fldChar w:fldCharType="separate"/>
        </w:r>
        <w:r>
          <w:rPr>
            <w:webHidden/>
          </w:rPr>
          <w:t>56</w:t>
        </w:r>
        <w:r>
          <w:rPr>
            <w:webHidden/>
          </w:rPr>
          <w:fldChar w:fldCharType="end"/>
        </w:r>
      </w:hyperlink>
    </w:p>
    <w:p w14:paraId="343E7B0A" w14:textId="77777777" w:rsidR="00D45EB5" w:rsidRDefault="00D45EB5">
      <w:pPr>
        <w:pStyle w:val="22"/>
        <w:rPr>
          <w:rFonts w:asciiTheme="minorHAnsi" w:eastAsiaTheme="minorEastAsia" w:hAnsiTheme="minorHAnsi" w:cstheme="minorBidi"/>
          <w:i w:val="0"/>
          <w:iCs w:val="0"/>
          <w:sz w:val="22"/>
          <w:szCs w:val="22"/>
        </w:rPr>
      </w:pPr>
      <w:hyperlink w:anchor="_Toc202733462" w:history="1">
        <w:r w:rsidRPr="00E83D86">
          <w:rPr>
            <w:rStyle w:val="af0"/>
          </w:rPr>
          <w:t>1.2. Планируемые результаты освоения дисциплины</w:t>
        </w:r>
        <w:r>
          <w:rPr>
            <w:webHidden/>
          </w:rPr>
          <w:tab/>
        </w:r>
        <w:r>
          <w:rPr>
            <w:webHidden/>
          </w:rPr>
          <w:fldChar w:fldCharType="begin"/>
        </w:r>
        <w:r>
          <w:rPr>
            <w:webHidden/>
          </w:rPr>
          <w:instrText xml:space="preserve"> PAGEREF _Toc202733462 \h </w:instrText>
        </w:r>
        <w:r>
          <w:rPr>
            <w:webHidden/>
          </w:rPr>
        </w:r>
        <w:r>
          <w:rPr>
            <w:webHidden/>
          </w:rPr>
          <w:fldChar w:fldCharType="separate"/>
        </w:r>
        <w:r>
          <w:rPr>
            <w:webHidden/>
          </w:rPr>
          <w:t>56</w:t>
        </w:r>
        <w:r>
          <w:rPr>
            <w:webHidden/>
          </w:rPr>
          <w:fldChar w:fldCharType="end"/>
        </w:r>
      </w:hyperlink>
    </w:p>
    <w:p w14:paraId="5C030B78" w14:textId="77777777" w:rsidR="00D45EB5" w:rsidRDefault="00D45EB5">
      <w:pPr>
        <w:pStyle w:val="14"/>
        <w:rPr>
          <w:rFonts w:asciiTheme="minorHAnsi" w:eastAsiaTheme="minorEastAsia" w:hAnsiTheme="minorHAnsi" w:cstheme="minorBidi"/>
          <w:b w:val="0"/>
          <w:bCs w:val="0"/>
          <w:lang w:eastAsia="ru-RU"/>
        </w:rPr>
      </w:pPr>
      <w:hyperlink w:anchor="_Toc202733463" w:history="1">
        <w:r w:rsidRPr="00E83D86">
          <w:rPr>
            <w:rStyle w:val="af0"/>
          </w:rPr>
          <w:t>2. Структура и содержание ДИСЦИПЛИНЫ</w:t>
        </w:r>
        <w:r>
          <w:rPr>
            <w:webHidden/>
          </w:rPr>
          <w:tab/>
        </w:r>
        <w:r>
          <w:rPr>
            <w:webHidden/>
          </w:rPr>
          <w:fldChar w:fldCharType="begin"/>
        </w:r>
        <w:r>
          <w:rPr>
            <w:webHidden/>
          </w:rPr>
          <w:instrText xml:space="preserve"> PAGEREF _Toc202733463 \h </w:instrText>
        </w:r>
        <w:r>
          <w:rPr>
            <w:webHidden/>
          </w:rPr>
        </w:r>
        <w:r>
          <w:rPr>
            <w:webHidden/>
          </w:rPr>
          <w:fldChar w:fldCharType="separate"/>
        </w:r>
        <w:r>
          <w:rPr>
            <w:webHidden/>
          </w:rPr>
          <w:t>56</w:t>
        </w:r>
        <w:r>
          <w:rPr>
            <w:webHidden/>
          </w:rPr>
          <w:fldChar w:fldCharType="end"/>
        </w:r>
      </w:hyperlink>
    </w:p>
    <w:p w14:paraId="7BDBD674" w14:textId="77777777" w:rsidR="00D45EB5" w:rsidRDefault="00D45EB5">
      <w:pPr>
        <w:pStyle w:val="22"/>
        <w:rPr>
          <w:rFonts w:asciiTheme="minorHAnsi" w:eastAsiaTheme="minorEastAsia" w:hAnsiTheme="minorHAnsi" w:cstheme="minorBidi"/>
          <w:i w:val="0"/>
          <w:iCs w:val="0"/>
          <w:sz w:val="22"/>
          <w:szCs w:val="22"/>
        </w:rPr>
      </w:pPr>
      <w:hyperlink w:anchor="_Toc202733464" w:history="1">
        <w:r w:rsidRPr="00E83D86">
          <w:rPr>
            <w:rStyle w:val="af0"/>
          </w:rPr>
          <w:t>2.1. Трудоемкость освоения дисциплины</w:t>
        </w:r>
        <w:r>
          <w:rPr>
            <w:webHidden/>
          </w:rPr>
          <w:tab/>
        </w:r>
        <w:r>
          <w:rPr>
            <w:webHidden/>
          </w:rPr>
          <w:fldChar w:fldCharType="begin"/>
        </w:r>
        <w:r>
          <w:rPr>
            <w:webHidden/>
          </w:rPr>
          <w:instrText xml:space="preserve"> PAGEREF _Toc202733464 \h </w:instrText>
        </w:r>
        <w:r>
          <w:rPr>
            <w:webHidden/>
          </w:rPr>
        </w:r>
        <w:r>
          <w:rPr>
            <w:webHidden/>
          </w:rPr>
          <w:fldChar w:fldCharType="separate"/>
        </w:r>
        <w:r>
          <w:rPr>
            <w:webHidden/>
          </w:rPr>
          <w:t>56</w:t>
        </w:r>
        <w:r>
          <w:rPr>
            <w:webHidden/>
          </w:rPr>
          <w:fldChar w:fldCharType="end"/>
        </w:r>
      </w:hyperlink>
    </w:p>
    <w:p w14:paraId="3BBF1481" w14:textId="77777777" w:rsidR="00D45EB5" w:rsidRDefault="00D45EB5">
      <w:pPr>
        <w:pStyle w:val="22"/>
        <w:tabs>
          <w:tab w:val="left" w:pos="960"/>
        </w:tabs>
        <w:rPr>
          <w:rFonts w:asciiTheme="minorHAnsi" w:eastAsiaTheme="minorEastAsia" w:hAnsiTheme="minorHAnsi" w:cstheme="minorBidi"/>
          <w:i w:val="0"/>
          <w:iCs w:val="0"/>
          <w:sz w:val="22"/>
          <w:szCs w:val="22"/>
        </w:rPr>
      </w:pPr>
      <w:hyperlink w:anchor="_Toc202733465" w:history="1">
        <w:r w:rsidRPr="00E83D86">
          <w:rPr>
            <w:rStyle w:val="af0"/>
          </w:rPr>
          <w:t>2.2.</w:t>
        </w:r>
        <w:r>
          <w:rPr>
            <w:rFonts w:asciiTheme="minorHAnsi" w:eastAsiaTheme="minorEastAsia" w:hAnsiTheme="minorHAnsi" w:cstheme="minorBidi"/>
            <w:i w:val="0"/>
            <w:iCs w:val="0"/>
            <w:sz w:val="22"/>
            <w:szCs w:val="22"/>
          </w:rPr>
          <w:tab/>
        </w:r>
        <w:r w:rsidRPr="00E83D86">
          <w:rPr>
            <w:rStyle w:val="af0"/>
          </w:rPr>
          <w:t>Примерное содержание дисциплины</w:t>
        </w:r>
        <w:r>
          <w:rPr>
            <w:webHidden/>
          </w:rPr>
          <w:tab/>
        </w:r>
        <w:r>
          <w:rPr>
            <w:webHidden/>
          </w:rPr>
          <w:fldChar w:fldCharType="begin"/>
        </w:r>
        <w:r>
          <w:rPr>
            <w:webHidden/>
          </w:rPr>
          <w:instrText xml:space="preserve"> PAGEREF _Toc202733465 \h </w:instrText>
        </w:r>
        <w:r>
          <w:rPr>
            <w:webHidden/>
          </w:rPr>
        </w:r>
        <w:r>
          <w:rPr>
            <w:webHidden/>
          </w:rPr>
          <w:fldChar w:fldCharType="separate"/>
        </w:r>
        <w:r>
          <w:rPr>
            <w:webHidden/>
          </w:rPr>
          <w:t>57</w:t>
        </w:r>
        <w:r>
          <w:rPr>
            <w:webHidden/>
          </w:rPr>
          <w:fldChar w:fldCharType="end"/>
        </w:r>
      </w:hyperlink>
    </w:p>
    <w:p w14:paraId="2C827627" w14:textId="77777777" w:rsidR="00D45EB5" w:rsidRDefault="00D45EB5">
      <w:pPr>
        <w:pStyle w:val="14"/>
        <w:rPr>
          <w:rFonts w:asciiTheme="minorHAnsi" w:eastAsiaTheme="minorEastAsia" w:hAnsiTheme="minorHAnsi" w:cstheme="minorBidi"/>
          <w:b w:val="0"/>
          <w:bCs w:val="0"/>
          <w:lang w:eastAsia="ru-RU"/>
        </w:rPr>
      </w:pPr>
      <w:hyperlink w:anchor="_Toc202733466" w:history="1">
        <w:r w:rsidRPr="00E83D86">
          <w:rPr>
            <w:rStyle w:val="af0"/>
          </w:rPr>
          <w:t>3. Условия реализации ДИСЦИПЛИНЫ</w:t>
        </w:r>
        <w:r>
          <w:rPr>
            <w:webHidden/>
          </w:rPr>
          <w:tab/>
        </w:r>
        <w:r>
          <w:rPr>
            <w:webHidden/>
          </w:rPr>
          <w:fldChar w:fldCharType="begin"/>
        </w:r>
        <w:r>
          <w:rPr>
            <w:webHidden/>
          </w:rPr>
          <w:instrText xml:space="preserve"> PAGEREF _Toc202733466 \h </w:instrText>
        </w:r>
        <w:r>
          <w:rPr>
            <w:webHidden/>
          </w:rPr>
        </w:r>
        <w:r>
          <w:rPr>
            <w:webHidden/>
          </w:rPr>
          <w:fldChar w:fldCharType="separate"/>
        </w:r>
        <w:r>
          <w:rPr>
            <w:webHidden/>
          </w:rPr>
          <w:t>59</w:t>
        </w:r>
        <w:r>
          <w:rPr>
            <w:webHidden/>
          </w:rPr>
          <w:fldChar w:fldCharType="end"/>
        </w:r>
      </w:hyperlink>
    </w:p>
    <w:p w14:paraId="23FB6F1E" w14:textId="77777777" w:rsidR="00D45EB5" w:rsidRDefault="00D45EB5">
      <w:pPr>
        <w:pStyle w:val="22"/>
        <w:rPr>
          <w:rFonts w:asciiTheme="minorHAnsi" w:eastAsiaTheme="minorEastAsia" w:hAnsiTheme="minorHAnsi" w:cstheme="minorBidi"/>
          <w:i w:val="0"/>
          <w:iCs w:val="0"/>
          <w:sz w:val="22"/>
          <w:szCs w:val="22"/>
        </w:rPr>
      </w:pPr>
      <w:hyperlink w:anchor="_Toc202733467" w:history="1">
        <w:r w:rsidRPr="00E83D86">
          <w:rPr>
            <w:rStyle w:val="af0"/>
          </w:rPr>
          <w:t>3.1. Материально-техническое обеспечение</w:t>
        </w:r>
        <w:r>
          <w:rPr>
            <w:webHidden/>
          </w:rPr>
          <w:tab/>
        </w:r>
        <w:r>
          <w:rPr>
            <w:webHidden/>
          </w:rPr>
          <w:fldChar w:fldCharType="begin"/>
        </w:r>
        <w:r>
          <w:rPr>
            <w:webHidden/>
          </w:rPr>
          <w:instrText xml:space="preserve"> PAGEREF _Toc202733467 \h </w:instrText>
        </w:r>
        <w:r>
          <w:rPr>
            <w:webHidden/>
          </w:rPr>
        </w:r>
        <w:r>
          <w:rPr>
            <w:webHidden/>
          </w:rPr>
          <w:fldChar w:fldCharType="separate"/>
        </w:r>
        <w:r>
          <w:rPr>
            <w:webHidden/>
          </w:rPr>
          <w:t>59</w:t>
        </w:r>
        <w:r>
          <w:rPr>
            <w:webHidden/>
          </w:rPr>
          <w:fldChar w:fldCharType="end"/>
        </w:r>
      </w:hyperlink>
    </w:p>
    <w:p w14:paraId="7FE2872B" w14:textId="77777777" w:rsidR="00D45EB5" w:rsidRDefault="00D45EB5">
      <w:pPr>
        <w:pStyle w:val="22"/>
        <w:rPr>
          <w:rFonts w:asciiTheme="minorHAnsi" w:eastAsiaTheme="minorEastAsia" w:hAnsiTheme="minorHAnsi" w:cstheme="minorBidi"/>
          <w:i w:val="0"/>
          <w:iCs w:val="0"/>
          <w:sz w:val="22"/>
          <w:szCs w:val="22"/>
        </w:rPr>
      </w:pPr>
      <w:hyperlink w:anchor="_Toc202733468" w:history="1">
        <w:r w:rsidRPr="00E83D86">
          <w:rPr>
            <w:rStyle w:val="af0"/>
          </w:rPr>
          <w:t>3.2. Учебно-методическое обеспечение</w:t>
        </w:r>
        <w:r>
          <w:rPr>
            <w:webHidden/>
          </w:rPr>
          <w:tab/>
        </w:r>
        <w:r>
          <w:rPr>
            <w:webHidden/>
          </w:rPr>
          <w:fldChar w:fldCharType="begin"/>
        </w:r>
        <w:r>
          <w:rPr>
            <w:webHidden/>
          </w:rPr>
          <w:instrText xml:space="preserve"> PAGEREF _Toc202733468 \h </w:instrText>
        </w:r>
        <w:r>
          <w:rPr>
            <w:webHidden/>
          </w:rPr>
        </w:r>
        <w:r>
          <w:rPr>
            <w:webHidden/>
          </w:rPr>
          <w:fldChar w:fldCharType="separate"/>
        </w:r>
        <w:r>
          <w:rPr>
            <w:webHidden/>
          </w:rPr>
          <w:t>59</w:t>
        </w:r>
        <w:r>
          <w:rPr>
            <w:webHidden/>
          </w:rPr>
          <w:fldChar w:fldCharType="end"/>
        </w:r>
      </w:hyperlink>
    </w:p>
    <w:p w14:paraId="30688272" w14:textId="77777777" w:rsidR="00D45EB5" w:rsidRDefault="00D45EB5">
      <w:pPr>
        <w:pStyle w:val="14"/>
        <w:rPr>
          <w:rFonts w:asciiTheme="minorHAnsi" w:eastAsiaTheme="minorEastAsia" w:hAnsiTheme="minorHAnsi" w:cstheme="minorBidi"/>
          <w:b w:val="0"/>
          <w:bCs w:val="0"/>
          <w:lang w:eastAsia="ru-RU"/>
        </w:rPr>
      </w:pPr>
      <w:hyperlink w:anchor="_Toc202733469" w:history="1">
        <w:r w:rsidRPr="00E83D86">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_Toc202733469 \h </w:instrText>
        </w:r>
        <w:r>
          <w:rPr>
            <w:webHidden/>
          </w:rPr>
        </w:r>
        <w:r>
          <w:rPr>
            <w:webHidden/>
          </w:rPr>
          <w:fldChar w:fldCharType="separate"/>
        </w:r>
        <w:r>
          <w:rPr>
            <w:webHidden/>
          </w:rPr>
          <w:t>59</w:t>
        </w:r>
        <w:r>
          <w:rPr>
            <w:webHidden/>
          </w:rPr>
          <w:fldChar w:fldCharType="end"/>
        </w:r>
      </w:hyperlink>
    </w:p>
    <w:p w14:paraId="31904CF6" w14:textId="77777777" w:rsidR="00881426" w:rsidRPr="00CD4D50" w:rsidRDefault="00881426" w:rsidP="00881426">
      <w:pPr>
        <w:pStyle w:val="1f"/>
        <w:jc w:val="left"/>
        <w:rPr>
          <w:rFonts w:ascii="Times New Roman" w:hAnsi="Times New Roman"/>
          <w:b w:val="0"/>
          <w:bCs w:val="0"/>
          <w:lang w:val="ru-RU"/>
        </w:rPr>
      </w:pPr>
      <w:r w:rsidRPr="00CD4D50">
        <w:rPr>
          <w:rFonts w:ascii="Times New Roman" w:hAnsi="Times New Roman"/>
          <w:b w:val="0"/>
          <w:bCs w:val="0"/>
          <w:lang w:val="ru-RU"/>
        </w:rPr>
        <w:fldChar w:fldCharType="end"/>
      </w:r>
    </w:p>
    <w:p w14:paraId="07E55981" w14:textId="77777777" w:rsidR="00881426" w:rsidRPr="00CD4D50" w:rsidRDefault="00881426" w:rsidP="00881426">
      <w:pPr>
        <w:pStyle w:val="1f"/>
        <w:jc w:val="left"/>
        <w:rPr>
          <w:rFonts w:ascii="Times New Roman" w:hAnsi="Times New Roman"/>
          <w:lang w:val="ru-RU"/>
        </w:rPr>
        <w:sectPr w:rsidR="00881426" w:rsidRPr="00CD4D50" w:rsidSect="00502F97">
          <w:headerReference w:type="even" r:id="rId46"/>
          <w:headerReference w:type="default" r:id="rId47"/>
          <w:pgSz w:w="11906" w:h="16838"/>
          <w:pgMar w:top="1134" w:right="567" w:bottom="1134" w:left="1701" w:header="709" w:footer="709" w:gutter="0"/>
          <w:cols w:space="708"/>
          <w:docGrid w:linePitch="360"/>
        </w:sectPr>
      </w:pPr>
    </w:p>
    <w:p w14:paraId="04A75F11" w14:textId="4EFE687E" w:rsidR="00881426" w:rsidRPr="00CD4D50" w:rsidRDefault="00881426" w:rsidP="002F2DB5">
      <w:pPr>
        <w:pStyle w:val="1f"/>
        <w:numPr>
          <w:ilvl w:val="0"/>
          <w:numId w:val="33"/>
        </w:numPr>
        <w:rPr>
          <w:rFonts w:ascii="Times New Roman" w:hAnsi="Times New Roman"/>
        </w:rPr>
      </w:pPr>
      <w:bookmarkStart w:id="750" w:name="_Toc202732767"/>
      <w:bookmarkStart w:id="751" w:name="_Toc202732866"/>
      <w:bookmarkStart w:id="752" w:name="_Toc202732965"/>
      <w:bookmarkStart w:id="753" w:name="_Toc202733064"/>
      <w:bookmarkStart w:id="754" w:name="_Toc202733163"/>
      <w:bookmarkStart w:id="755" w:name="_Toc202733262"/>
      <w:bookmarkStart w:id="756" w:name="_Toc202733361"/>
      <w:bookmarkStart w:id="757" w:name="_Toc202733460"/>
      <w:bookmarkStart w:id="758" w:name="_Toc202733559"/>
      <w:r w:rsidRPr="00CD4D50">
        <w:rPr>
          <w:rFonts w:ascii="Times New Roman" w:hAnsi="Times New Roman"/>
        </w:rPr>
        <w:lastRenderedPageBreak/>
        <w:t>Общая характеристика</w:t>
      </w:r>
      <w:r w:rsidRPr="00CD4D50">
        <w:rPr>
          <w:rFonts w:ascii="Times New Roman" w:hAnsi="Times New Roman"/>
          <w:lang w:val="ru-RU"/>
        </w:rPr>
        <w:t xml:space="preserve"> </w:t>
      </w:r>
      <w:r w:rsidRPr="00CD4D50">
        <w:rPr>
          <w:rFonts w:ascii="Times New Roman" w:hAnsi="Times New Roman"/>
        </w:rPr>
        <w:t>ПРИМЕРНОЙ РАБОЧЕЙ ПРОГРАММЫ УЧЕБНОЙ ДИСЦИПЛИНЫ</w:t>
      </w:r>
      <w:bookmarkEnd w:id="750"/>
      <w:bookmarkEnd w:id="751"/>
      <w:bookmarkEnd w:id="752"/>
      <w:bookmarkEnd w:id="753"/>
      <w:bookmarkEnd w:id="754"/>
      <w:bookmarkEnd w:id="755"/>
      <w:bookmarkEnd w:id="756"/>
      <w:bookmarkEnd w:id="757"/>
      <w:bookmarkEnd w:id="758"/>
    </w:p>
    <w:p w14:paraId="23F6C14E" w14:textId="3D2FA5A7" w:rsidR="00881426" w:rsidRPr="00CD4D50" w:rsidRDefault="00881426" w:rsidP="00881426">
      <w:pPr>
        <w:pStyle w:val="1d"/>
        <w:jc w:val="center"/>
        <w:rPr>
          <w:rFonts w:eastAsia="Segoe UI"/>
          <w:b/>
          <w:bCs/>
          <w:lang w:val="ru-RU"/>
        </w:rPr>
      </w:pPr>
      <w:r w:rsidRPr="00CD4D50">
        <w:rPr>
          <w:rFonts w:eastAsia="Segoe UI"/>
          <w:b/>
          <w:bCs/>
          <w:lang w:val="ru-RU"/>
        </w:rPr>
        <w:t>«</w:t>
      </w:r>
      <w:bookmarkStart w:id="759" w:name="_Hlk201844791"/>
      <w:r w:rsidR="002F2DB5" w:rsidRPr="00CD4D50">
        <w:rPr>
          <w:b/>
          <w:bCs/>
          <w:lang w:val="ru-RU"/>
        </w:rPr>
        <w:t>ОП.08 Прикладная математика</w:t>
      </w:r>
      <w:bookmarkEnd w:id="759"/>
      <w:r w:rsidRPr="00CD4D50">
        <w:rPr>
          <w:rFonts w:eastAsia="Segoe UI"/>
          <w:b/>
          <w:bCs/>
          <w:lang w:val="ru-RU"/>
        </w:rPr>
        <w:t>»</w:t>
      </w:r>
    </w:p>
    <w:p w14:paraId="7CEE3AF6" w14:textId="77777777" w:rsidR="00881426" w:rsidRPr="00CD4D50" w:rsidRDefault="00881426" w:rsidP="00881426">
      <w:pPr>
        <w:pStyle w:val="1d"/>
        <w:rPr>
          <w:lang w:val="ru-RU"/>
        </w:rPr>
      </w:pPr>
    </w:p>
    <w:p w14:paraId="5A58DD36" w14:textId="77777777" w:rsidR="00881426" w:rsidRPr="00CD4D50" w:rsidRDefault="00881426" w:rsidP="00881426">
      <w:pPr>
        <w:pStyle w:val="114"/>
        <w:rPr>
          <w:rFonts w:ascii="Times New Roman" w:hAnsi="Times New Roman"/>
        </w:rPr>
      </w:pPr>
      <w:bookmarkStart w:id="760" w:name="_Toc202732768"/>
      <w:bookmarkStart w:id="761" w:name="_Toc202732867"/>
      <w:bookmarkStart w:id="762" w:name="_Toc202732966"/>
      <w:bookmarkStart w:id="763" w:name="_Toc202733065"/>
      <w:bookmarkStart w:id="764" w:name="_Toc202733164"/>
      <w:bookmarkStart w:id="765" w:name="_Toc202733263"/>
      <w:bookmarkStart w:id="766" w:name="_Toc202733362"/>
      <w:bookmarkStart w:id="767" w:name="_Toc202733461"/>
      <w:bookmarkStart w:id="768" w:name="_Toc202733560"/>
      <w:r w:rsidRPr="00CD4D50">
        <w:rPr>
          <w:rFonts w:ascii="Times New Roman" w:hAnsi="Times New Roman"/>
        </w:rPr>
        <w:t>1.1. Цель и место дисциплины в структуре образовательной программы</w:t>
      </w:r>
      <w:bookmarkEnd w:id="760"/>
      <w:bookmarkEnd w:id="761"/>
      <w:bookmarkEnd w:id="762"/>
      <w:bookmarkEnd w:id="763"/>
      <w:bookmarkEnd w:id="764"/>
      <w:bookmarkEnd w:id="765"/>
      <w:bookmarkEnd w:id="766"/>
      <w:bookmarkEnd w:id="767"/>
      <w:bookmarkEnd w:id="768"/>
    </w:p>
    <w:p w14:paraId="696AB61A" w14:textId="77777777" w:rsidR="002F2DB5" w:rsidRPr="00CD4D50" w:rsidRDefault="00881426" w:rsidP="002F2DB5">
      <w:pPr>
        <w:suppressAutoHyphens/>
        <w:spacing w:line="276" w:lineRule="auto"/>
        <w:ind w:firstLine="709"/>
        <w:jc w:val="both"/>
        <w:rPr>
          <w:rFonts w:ascii="Times New Roman" w:hAnsi="Times New Roman" w:cs="Times New Roman"/>
          <w:sz w:val="24"/>
          <w:szCs w:val="24"/>
          <w:shd w:val="clear" w:color="auto" w:fill="FFFFFF"/>
        </w:rPr>
      </w:pPr>
      <w:r w:rsidRPr="00CD4D50">
        <w:rPr>
          <w:rFonts w:ascii="Times New Roman" w:eastAsia="Times New Roman" w:hAnsi="Times New Roman" w:cs="Times New Roman"/>
          <w:sz w:val="24"/>
          <w:szCs w:val="24"/>
          <w:lang w:eastAsia="ru-RU"/>
        </w:rPr>
        <w:t xml:space="preserve">Цель дисциплины </w:t>
      </w:r>
      <w:r w:rsidRPr="00CD4D50">
        <w:rPr>
          <w:rFonts w:ascii="Times New Roman" w:hAnsi="Times New Roman" w:cs="Times New Roman"/>
          <w:sz w:val="24"/>
          <w:szCs w:val="24"/>
        </w:rPr>
        <w:t>«</w:t>
      </w:r>
      <w:r w:rsidR="002F2DB5" w:rsidRPr="00CD4D50">
        <w:rPr>
          <w:rFonts w:ascii="Times New Roman" w:hAnsi="Times New Roman" w:cs="Times New Roman"/>
          <w:sz w:val="24"/>
          <w:szCs w:val="24"/>
        </w:rPr>
        <w:t>Прикладная математика</w:t>
      </w:r>
      <w:r w:rsidRPr="00CD4D50">
        <w:rPr>
          <w:rFonts w:ascii="Times New Roman" w:hAnsi="Times New Roman" w:cs="Times New Roman"/>
          <w:sz w:val="24"/>
          <w:szCs w:val="24"/>
        </w:rPr>
        <w:t>»</w:t>
      </w:r>
      <w:r w:rsidRPr="00CD4D50">
        <w:rPr>
          <w:rFonts w:ascii="Times New Roman" w:eastAsia="Times New Roman" w:hAnsi="Times New Roman" w:cs="Times New Roman"/>
          <w:sz w:val="24"/>
          <w:szCs w:val="24"/>
          <w:lang w:eastAsia="ru-RU"/>
        </w:rPr>
        <w:t xml:space="preserve">: </w:t>
      </w:r>
      <w:r w:rsidR="002F2DB5" w:rsidRPr="00CD4D50">
        <w:rPr>
          <w:rFonts w:ascii="Times New Roman" w:hAnsi="Times New Roman" w:cs="Times New Roman"/>
          <w:sz w:val="24"/>
          <w:szCs w:val="24"/>
          <w:shd w:val="clear" w:color="auto" w:fill="FFFFFF"/>
        </w:rPr>
        <w:t>формирование у обучающихся комплекса компетенций, соответствующих их направлению подготовки и необходимых для эффективного решения будущих профессиональных задач.</w:t>
      </w:r>
    </w:p>
    <w:p w14:paraId="7D17D908" w14:textId="3DD8E00F" w:rsidR="00881426" w:rsidRPr="00CD4D50" w:rsidRDefault="00881426" w:rsidP="002F2DB5">
      <w:pPr>
        <w:suppressAutoHyphens/>
        <w:spacing w:line="276" w:lineRule="auto"/>
        <w:ind w:firstLine="709"/>
        <w:jc w:val="both"/>
        <w:rPr>
          <w:rFonts w:ascii="Times New Roman" w:eastAsia="Times New Roman" w:hAnsi="Times New Roman" w:cs="Times New Roman"/>
          <w:sz w:val="24"/>
          <w:szCs w:val="24"/>
          <w:lang w:eastAsia="ru-RU"/>
        </w:rPr>
      </w:pPr>
      <w:r w:rsidRPr="00CD4D50">
        <w:rPr>
          <w:rFonts w:ascii="Times New Roman" w:hAnsi="Times New Roman" w:cs="Times New Roman"/>
          <w:sz w:val="24"/>
          <w:szCs w:val="24"/>
        </w:rPr>
        <w:t>Дисциплина «</w:t>
      </w:r>
      <w:r w:rsidR="002F2DB5" w:rsidRPr="00CD4D50">
        <w:rPr>
          <w:rFonts w:ascii="Times New Roman" w:hAnsi="Times New Roman" w:cs="Times New Roman"/>
          <w:sz w:val="24"/>
          <w:szCs w:val="24"/>
        </w:rPr>
        <w:t>Прикладная математика</w:t>
      </w:r>
      <w:r w:rsidRPr="00CD4D50">
        <w:rPr>
          <w:rFonts w:ascii="Times New Roman" w:hAnsi="Times New Roman" w:cs="Times New Roman"/>
          <w:sz w:val="24"/>
          <w:szCs w:val="24"/>
        </w:rPr>
        <w:t xml:space="preserve">» включена в </w:t>
      </w:r>
      <w:r w:rsidRPr="00CD4D50">
        <w:rPr>
          <w:rFonts w:ascii="Times New Roman" w:hAnsi="Times New Roman" w:cs="Times New Roman"/>
          <w:iCs/>
          <w:sz w:val="24"/>
          <w:szCs w:val="24"/>
        </w:rPr>
        <w:t xml:space="preserve">обязательную часть </w:t>
      </w:r>
      <w:r w:rsidR="00B85243" w:rsidRPr="00CD4D50">
        <w:rPr>
          <w:rFonts w:ascii="Times New Roman" w:eastAsia="DejaVu Sans" w:hAnsi="Times New Roman" w:cs="Times New Roman"/>
          <w:iCs/>
          <w:sz w:val="24"/>
          <w:szCs w:val="24"/>
          <w:lang w:eastAsia="zh-CN" w:bidi="hi-IN"/>
        </w:rPr>
        <w:t xml:space="preserve">общепрофессионального </w:t>
      </w:r>
      <w:r w:rsidR="00B85243" w:rsidRPr="00CD4D50">
        <w:rPr>
          <w:rFonts w:ascii="Times New Roman" w:hAnsi="Times New Roman" w:cs="Times New Roman"/>
          <w:iCs/>
          <w:sz w:val="24"/>
          <w:szCs w:val="24"/>
        </w:rPr>
        <w:t xml:space="preserve">цикла </w:t>
      </w:r>
      <w:r w:rsidRPr="00CD4D50">
        <w:rPr>
          <w:rFonts w:ascii="Times New Roman" w:hAnsi="Times New Roman" w:cs="Times New Roman"/>
          <w:iCs/>
          <w:sz w:val="24"/>
          <w:szCs w:val="24"/>
        </w:rPr>
        <w:t>образовательной программы.</w:t>
      </w:r>
    </w:p>
    <w:p w14:paraId="16EE0B8F" w14:textId="77777777" w:rsidR="00881426" w:rsidRPr="00CD4D50" w:rsidRDefault="00881426" w:rsidP="00881426">
      <w:pPr>
        <w:suppressAutoHyphens/>
        <w:spacing w:line="276" w:lineRule="auto"/>
        <w:ind w:firstLine="709"/>
        <w:jc w:val="both"/>
        <w:rPr>
          <w:rFonts w:ascii="Times New Roman" w:hAnsi="Times New Roman" w:cs="Times New Roman"/>
          <w:sz w:val="24"/>
          <w:szCs w:val="24"/>
        </w:rPr>
      </w:pPr>
    </w:p>
    <w:p w14:paraId="453E25F8" w14:textId="77777777" w:rsidR="00881426" w:rsidRPr="00CD4D50" w:rsidRDefault="00881426" w:rsidP="00881426">
      <w:pPr>
        <w:pStyle w:val="114"/>
        <w:rPr>
          <w:rFonts w:ascii="Times New Roman" w:hAnsi="Times New Roman"/>
        </w:rPr>
      </w:pPr>
      <w:bookmarkStart w:id="769" w:name="_Toc202732769"/>
      <w:bookmarkStart w:id="770" w:name="_Toc202732868"/>
      <w:bookmarkStart w:id="771" w:name="_Toc202732967"/>
      <w:bookmarkStart w:id="772" w:name="_Toc202733066"/>
      <w:bookmarkStart w:id="773" w:name="_Toc202733165"/>
      <w:bookmarkStart w:id="774" w:name="_Toc202733264"/>
      <w:bookmarkStart w:id="775" w:name="_Toc202733363"/>
      <w:bookmarkStart w:id="776" w:name="_Toc202733462"/>
      <w:bookmarkStart w:id="777" w:name="_Toc202733561"/>
      <w:r w:rsidRPr="00CD4D50">
        <w:rPr>
          <w:rFonts w:ascii="Times New Roman" w:hAnsi="Times New Roman"/>
        </w:rPr>
        <w:t>1.2. Планируемые результаты освоения дисциплины</w:t>
      </w:r>
      <w:bookmarkEnd w:id="769"/>
      <w:bookmarkEnd w:id="770"/>
      <w:bookmarkEnd w:id="771"/>
      <w:bookmarkEnd w:id="772"/>
      <w:bookmarkEnd w:id="773"/>
      <w:bookmarkEnd w:id="774"/>
      <w:bookmarkEnd w:id="775"/>
      <w:bookmarkEnd w:id="776"/>
      <w:bookmarkEnd w:id="777"/>
    </w:p>
    <w:p w14:paraId="7C437DB2" w14:textId="77777777" w:rsidR="00881426" w:rsidRPr="00CD4D50" w:rsidRDefault="00881426" w:rsidP="00881426">
      <w:pPr>
        <w:ind w:firstLine="709"/>
        <w:jc w:val="both"/>
        <w:rPr>
          <w:rFonts w:ascii="Times New Roman" w:eastAsia="Times New Roman" w:hAnsi="Times New Roman" w:cs="Times New Roman"/>
          <w:sz w:val="24"/>
          <w:szCs w:val="24"/>
          <w:lang w:eastAsia="ru-RU"/>
        </w:rPr>
      </w:pPr>
      <w:r w:rsidRPr="00CD4D50">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443A175D" w14:textId="77777777" w:rsidR="00881426" w:rsidRPr="00CD4D50" w:rsidRDefault="00881426" w:rsidP="00881426">
      <w:pPr>
        <w:spacing w:after="120"/>
        <w:ind w:firstLine="709"/>
        <w:rPr>
          <w:rFonts w:ascii="Times New Roman" w:hAnsi="Times New Roman" w:cs="Times New Roman"/>
          <w:bCs/>
          <w:sz w:val="24"/>
          <w:szCs w:val="24"/>
        </w:rPr>
      </w:pPr>
      <w:r w:rsidRPr="00CD4D50">
        <w:rPr>
          <w:rFonts w:ascii="Times New Roman" w:hAnsi="Times New Roman" w:cs="Times New Roman"/>
          <w:bCs/>
          <w:sz w:val="24"/>
          <w:szCs w:val="24"/>
        </w:rPr>
        <w:t>В результате освоения дисциплины обучающийся должен</w:t>
      </w:r>
      <w:r w:rsidRPr="00CD4D50">
        <w:rPr>
          <w:rFonts w:ascii="Times New Roman" w:hAnsi="Times New Roman" w:cs="Times New Roman"/>
          <w:bCs/>
          <w:sz w:val="24"/>
          <w:szCs w:val="24"/>
          <w:vertAlign w:val="superscript"/>
        </w:rPr>
        <w:footnoteReference w:id="8"/>
      </w:r>
      <w:r w:rsidRPr="00CD4D50">
        <w:rPr>
          <w:rFonts w:ascii="Times New Roman" w:hAnsi="Times New Roman" w:cs="Times New Roman"/>
          <w:bCs/>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852"/>
        <w:gridCol w:w="4678"/>
      </w:tblGrid>
      <w:tr w:rsidR="002F2DB5" w:rsidRPr="00CD4D50" w14:paraId="319ED0EC" w14:textId="77777777" w:rsidTr="002F2DB5">
        <w:tc>
          <w:tcPr>
            <w:tcW w:w="1246" w:type="dxa"/>
            <w:tcBorders>
              <w:top w:val="single" w:sz="4" w:space="0" w:color="auto"/>
              <w:left w:val="single" w:sz="4" w:space="0" w:color="auto"/>
              <w:right w:val="single" w:sz="4" w:space="0" w:color="auto"/>
            </w:tcBorders>
          </w:tcPr>
          <w:p w14:paraId="039F34D0" w14:textId="77777777" w:rsidR="002F2DB5" w:rsidRPr="00CD4D50" w:rsidRDefault="002F2DB5" w:rsidP="005223DE">
            <w:pPr>
              <w:rPr>
                <w:rStyle w:val="afb"/>
                <w:b/>
                <w:sz w:val="24"/>
                <w:szCs w:val="24"/>
                <w:highlight w:val="green"/>
              </w:rPr>
            </w:pPr>
            <w:r w:rsidRPr="00CD4D50">
              <w:rPr>
                <w:rStyle w:val="afb"/>
                <w:b/>
                <w:i w:val="0"/>
                <w:sz w:val="24"/>
                <w:szCs w:val="24"/>
              </w:rPr>
              <w:t xml:space="preserve">Код </w:t>
            </w:r>
            <w:r w:rsidRPr="00CD4D50">
              <w:rPr>
                <w:rStyle w:val="afb"/>
                <w:b/>
                <w:sz w:val="24"/>
                <w:szCs w:val="24"/>
              </w:rPr>
              <w:t>ОК,</w:t>
            </w:r>
            <w:r w:rsidRPr="00CD4D50">
              <w:rPr>
                <w:rStyle w:val="afb"/>
                <w:b/>
                <w:sz w:val="24"/>
                <w:szCs w:val="24"/>
                <w:highlight w:val="green"/>
              </w:rPr>
              <w:t xml:space="preserve"> </w:t>
            </w:r>
          </w:p>
          <w:p w14:paraId="0DB9C3DE" w14:textId="0876CCD6" w:rsidR="002F2DB5" w:rsidRPr="00CD4D50" w:rsidRDefault="002F2DB5" w:rsidP="005223DE">
            <w:pPr>
              <w:rPr>
                <w:rStyle w:val="afb"/>
                <w:b/>
                <w:i w:val="0"/>
                <w:sz w:val="24"/>
                <w:szCs w:val="24"/>
                <w:highlight w:val="green"/>
              </w:rPr>
            </w:pPr>
          </w:p>
        </w:tc>
        <w:tc>
          <w:tcPr>
            <w:tcW w:w="3852" w:type="dxa"/>
            <w:tcBorders>
              <w:top w:val="single" w:sz="4" w:space="0" w:color="auto"/>
              <w:left w:val="single" w:sz="4" w:space="0" w:color="auto"/>
              <w:right w:val="single" w:sz="4" w:space="0" w:color="auto"/>
            </w:tcBorders>
          </w:tcPr>
          <w:p w14:paraId="2A9BC6E2" w14:textId="77777777" w:rsidR="002F2DB5" w:rsidRPr="00CD4D50" w:rsidRDefault="002F2DB5" w:rsidP="005223DE">
            <w:pPr>
              <w:jc w:val="center"/>
              <w:rPr>
                <w:rFonts w:ascii="Times New Roman" w:hAnsi="Times New Roman" w:cs="Times New Roman"/>
                <w:b/>
                <w:sz w:val="24"/>
                <w:szCs w:val="24"/>
              </w:rPr>
            </w:pPr>
            <w:r w:rsidRPr="00CD4D50">
              <w:rPr>
                <w:rFonts w:ascii="Times New Roman" w:hAnsi="Times New Roman" w:cs="Times New Roman"/>
                <w:b/>
                <w:sz w:val="24"/>
                <w:szCs w:val="24"/>
              </w:rPr>
              <w:t>Уметь</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5299E86" w14:textId="77777777" w:rsidR="002F2DB5" w:rsidRPr="00CD4D50" w:rsidRDefault="002F2DB5" w:rsidP="005223DE">
            <w:pPr>
              <w:jc w:val="center"/>
              <w:rPr>
                <w:rFonts w:ascii="Times New Roman" w:hAnsi="Times New Roman" w:cs="Times New Roman"/>
                <w:b/>
                <w:i/>
                <w:sz w:val="24"/>
                <w:szCs w:val="24"/>
              </w:rPr>
            </w:pPr>
            <w:r w:rsidRPr="00CD4D50">
              <w:rPr>
                <w:rFonts w:ascii="Times New Roman" w:hAnsi="Times New Roman" w:cs="Times New Roman"/>
                <w:b/>
                <w:sz w:val="24"/>
                <w:szCs w:val="24"/>
              </w:rPr>
              <w:t>Знать</w:t>
            </w:r>
          </w:p>
        </w:tc>
      </w:tr>
      <w:tr w:rsidR="002F2DB5" w:rsidRPr="00CD4D50" w14:paraId="1B0049CA" w14:textId="77777777" w:rsidTr="002F2DB5">
        <w:tc>
          <w:tcPr>
            <w:tcW w:w="1246" w:type="dxa"/>
            <w:tcBorders>
              <w:top w:val="single" w:sz="4" w:space="0" w:color="auto"/>
              <w:left w:val="single" w:sz="4" w:space="0" w:color="auto"/>
              <w:right w:val="single" w:sz="4" w:space="0" w:color="auto"/>
            </w:tcBorders>
          </w:tcPr>
          <w:p w14:paraId="2D308BA8" w14:textId="77777777" w:rsidR="002F2DB5" w:rsidRPr="00CD4D50" w:rsidRDefault="002F2DB5"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ОК 01-05;</w:t>
            </w:r>
          </w:p>
          <w:p w14:paraId="3A6A8725" w14:textId="77777777" w:rsidR="002F2DB5" w:rsidRPr="00CD4D50" w:rsidRDefault="002F2DB5"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ОК 09;</w:t>
            </w:r>
          </w:p>
          <w:p w14:paraId="23CF6B7D" w14:textId="1370663A" w:rsidR="002F2DB5" w:rsidRPr="00CD4D50" w:rsidRDefault="002F2DB5"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ПК 1.1-</w:t>
            </w:r>
            <w:r w:rsidR="00990F41" w:rsidRPr="00CD4D50">
              <w:rPr>
                <w:rFonts w:ascii="Times New Roman" w:hAnsi="Times New Roman" w:cs="Times New Roman"/>
                <w:sz w:val="24"/>
                <w:szCs w:val="24"/>
              </w:rPr>
              <w:t xml:space="preserve"> ПК </w:t>
            </w:r>
            <w:r w:rsidRPr="00CD4D50">
              <w:rPr>
                <w:rFonts w:ascii="Times New Roman" w:hAnsi="Times New Roman" w:cs="Times New Roman"/>
                <w:sz w:val="24"/>
                <w:szCs w:val="24"/>
              </w:rPr>
              <w:t>1.5;</w:t>
            </w:r>
          </w:p>
          <w:p w14:paraId="675B541A" w14:textId="549AD7E0" w:rsidR="002F2DB5" w:rsidRPr="00CD4D50" w:rsidRDefault="002F2DB5" w:rsidP="00990F41">
            <w:pPr>
              <w:suppressAutoHyphens/>
              <w:rPr>
                <w:rFonts w:ascii="Times New Roman" w:hAnsi="Times New Roman" w:cs="Times New Roman"/>
                <w:sz w:val="24"/>
                <w:szCs w:val="24"/>
              </w:rPr>
            </w:pPr>
            <w:r w:rsidRPr="00CD4D50">
              <w:rPr>
                <w:rFonts w:ascii="Times New Roman" w:hAnsi="Times New Roman" w:cs="Times New Roman"/>
                <w:sz w:val="24"/>
                <w:szCs w:val="24"/>
              </w:rPr>
              <w:t>ПК 2.4-</w:t>
            </w:r>
            <w:r w:rsidR="003F2BBE" w:rsidRPr="00CD4D50">
              <w:rPr>
                <w:rFonts w:ascii="Times New Roman" w:hAnsi="Times New Roman" w:cs="Times New Roman"/>
                <w:sz w:val="24"/>
                <w:szCs w:val="24"/>
              </w:rPr>
              <w:t xml:space="preserve"> ПК </w:t>
            </w:r>
            <w:r w:rsidRPr="00CD4D50">
              <w:rPr>
                <w:rFonts w:ascii="Times New Roman" w:hAnsi="Times New Roman" w:cs="Times New Roman"/>
                <w:sz w:val="24"/>
                <w:szCs w:val="24"/>
              </w:rPr>
              <w:t>2.5;</w:t>
            </w:r>
          </w:p>
          <w:p w14:paraId="34C1BD3C" w14:textId="35B66467" w:rsidR="002F2DB5" w:rsidRPr="00CD4D50" w:rsidRDefault="002F2DB5" w:rsidP="002F2DB5">
            <w:pPr>
              <w:rPr>
                <w:rFonts w:ascii="Times New Roman" w:hAnsi="Times New Roman" w:cs="Times New Roman"/>
                <w:bCs/>
                <w:sz w:val="24"/>
                <w:szCs w:val="24"/>
              </w:rPr>
            </w:pPr>
            <w:r w:rsidRPr="00CD4D50">
              <w:rPr>
                <w:rFonts w:ascii="Times New Roman" w:hAnsi="Times New Roman" w:cs="Times New Roman"/>
                <w:sz w:val="24"/>
                <w:szCs w:val="24"/>
              </w:rPr>
              <w:t>ПК 3.2-3.3</w:t>
            </w:r>
          </w:p>
        </w:tc>
        <w:tc>
          <w:tcPr>
            <w:tcW w:w="3852" w:type="dxa"/>
            <w:tcBorders>
              <w:top w:val="single" w:sz="4" w:space="0" w:color="auto"/>
              <w:left w:val="single" w:sz="4" w:space="0" w:color="auto"/>
              <w:right w:val="single" w:sz="4" w:space="0" w:color="auto"/>
            </w:tcBorders>
            <w:hideMark/>
          </w:tcPr>
          <w:p w14:paraId="078575ED" w14:textId="17A619DE" w:rsidR="002F2DB5" w:rsidRPr="00CD4D50" w:rsidRDefault="002F2DB5" w:rsidP="002F2DB5">
            <w:pPr>
              <w:rPr>
                <w:rFonts w:ascii="Times New Roman" w:hAnsi="Times New Roman" w:cs="Times New Roman"/>
                <w:bCs/>
                <w:sz w:val="24"/>
                <w:szCs w:val="24"/>
              </w:rPr>
            </w:pPr>
            <w:r w:rsidRPr="00CD4D50">
              <w:rPr>
                <w:rFonts w:ascii="Times New Roman" w:hAnsi="Times New Roman" w:cs="Times New Roman"/>
                <w:sz w:val="24"/>
                <w:szCs w:val="24"/>
              </w:rPr>
              <w:t>- решать прикладные задачи в области профессиональной деятельности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6877565" w14:textId="799639EE" w:rsidR="002F2DB5" w:rsidRPr="00CD4D50" w:rsidRDefault="002F2DB5" w:rsidP="002F2DB5">
            <w:pPr>
              <w:tabs>
                <w:tab w:val="left" w:pos="709"/>
              </w:tabs>
              <w:suppressAutoHyphens/>
              <w:rPr>
                <w:rFonts w:ascii="Times New Roman" w:hAnsi="Times New Roman" w:cs="Times New Roman"/>
                <w:sz w:val="24"/>
                <w:szCs w:val="24"/>
              </w:rPr>
            </w:pPr>
            <w:r w:rsidRPr="00CD4D50">
              <w:rPr>
                <w:rFonts w:ascii="Times New Roman" w:hAnsi="Times New Roman" w:cs="Times New Roman"/>
                <w:sz w:val="24"/>
                <w:szCs w:val="24"/>
              </w:rPr>
              <w:t>- основные понятия и методы математического анализа, дискретной математики, теории вероятностей и математической статистики;</w:t>
            </w:r>
          </w:p>
          <w:p w14:paraId="2609B162" w14:textId="35AF603C" w:rsidR="002F2DB5" w:rsidRPr="00CD4D50" w:rsidRDefault="002F2DB5" w:rsidP="002F2DB5">
            <w:pPr>
              <w:rPr>
                <w:rFonts w:ascii="Times New Roman" w:hAnsi="Times New Roman" w:cs="Times New Roman"/>
                <w:bCs/>
                <w:i/>
                <w:sz w:val="24"/>
                <w:szCs w:val="24"/>
              </w:rPr>
            </w:pPr>
            <w:r w:rsidRPr="00CD4D50">
              <w:rPr>
                <w:rFonts w:ascii="Times New Roman" w:hAnsi="Times New Roman" w:cs="Times New Roman"/>
                <w:sz w:val="24"/>
                <w:szCs w:val="24"/>
              </w:rPr>
              <w:t>- основные методы интегрального и дифференциального исчисления.</w:t>
            </w:r>
          </w:p>
        </w:tc>
      </w:tr>
    </w:tbl>
    <w:p w14:paraId="2CF5CA97" w14:textId="77777777" w:rsidR="00881426" w:rsidRPr="00CD4D50" w:rsidRDefault="00881426" w:rsidP="00881426">
      <w:pPr>
        <w:ind w:firstLine="709"/>
        <w:rPr>
          <w:rFonts w:ascii="Times New Roman" w:hAnsi="Times New Roman" w:cs="Times New Roman"/>
          <w:bCs/>
          <w:sz w:val="24"/>
          <w:szCs w:val="24"/>
        </w:rPr>
      </w:pPr>
    </w:p>
    <w:p w14:paraId="6C69CC22" w14:textId="77777777" w:rsidR="00881426" w:rsidRPr="00CD4D50" w:rsidRDefault="00881426" w:rsidP="00881426">
      <w:pPr>
        <w:rPr>
          <w:rFonts w:ascii="Times New Roman" w:eastAsia="Segoe UI" w:hAnsi="Times New Roman" w:cs="Times New Roman"/>
          <w:b/>
          <w:bCs/>
          <w:caps/>
          <w:kern w:val="32"/>
          <w:sz w:val="24"/>
          <w:szCs w:val="24"/>
          <w:lang w:val="x-none" w:eastAsia="x-none"/>
        </w:rPr>
      </w:pPr>
    </w:p>
    <w:p w14:paraId="31C926EB" w14:textId="77777777" w:rsidR="00881426" w:rsidRPr="00CD4D50" w:rsidRDefault="00881426" w:rsidP="00881426">
      <w:pPr>
        <w:pStyle w:val="1f"/>
        <w:rPr>
          <w:rFonts w:ascii="Times New Roman" w:hAnsi="Times New Roman"/>
          <w:lang w:val="ru-RU"/>
        </w:rPr>
      </w:pPr>
      <w:bookmarkStart w:id="778" w:name="_Toc202732770"/>
      <w:bookmarkStart w:id="779" w:name="_Toc202732869"/>
      <w:bookmarkStart w:id="780" w:name="_Toc202732968"/>
      <w:bookmarkStart w:id="781" w:name="_Toc202733067"/>
      <w:bookmarkStart w:id="782" w:name="_Toc202733166"/>
      <w:bookmarkStart w:id="783" w:name="_Toc202733265"/>
      <w:bookmarkStart w:id="784" w:name="_Toc202733364"/>
      <w:bookmarkStart w:id="785" w:name="_Toc202733463"/>
      <w:bookmarkStart w:id="786" w:name="_Toc202733562"/>
      <w:r w:rsidRPr="00CD4D50">
        <w:rPr>
          <w:rFonts w:ascii="Times New Roman" w:hAnsi="Times New Roman"/>
        </w:rPr>
        <w:t xml:space="preserve">2. Структура и содержание </w:t>
      </w:r>
      <w:r w:rsidRPr="00CD4D50">
        <w:rPr>
          <w:rFonts w:ascii="Times New Roman" w:hAnsi="Times New Roman"/>
          <w:lang w:val="ru-RU"/>
        </w:rPr>
        <w:t>ДИСЦИПЛИНЫ</w:t>
      </w:r>
      <w:bookmarkEnd w:id="778"/>
      <w:bookmarkEnd w:id="779"/>
      <w:bookmarkEnd w:id="780"/>
      <w:bookmarkEnd w:id="781"/>
      <w:bookmarkEnd w:id="782"/>
      <w:bookmarkEnd w:id="783"/>
      <w:bookmarkEnd w:id="784"/>
      <w:bookmarkEnd w:id="785"/>
      <w:bookmarkEnd w:id="786"/>
    </w:p>
    <w:p w14:paraId="0CE6D4E0" w14:textId="77777777" w:rsidR="00881426" w:rsidRPr="00CD4D50" w:rsidRDefault="00881426" w:rsidP="00881426">
      <w:pPr>
        <w:pStyle w:val="114"/>
        <w:rPr>
          <w:rFonts w:ascii="Times New Roman" w:hAnsi="Times New Roman"/>
        </w:rPr>
      </w:pPr>
      <w:bookmarkStart w:id="787" w:name="_Toc202732771"/>
      <w:bookmarkStart w:id="788" w:name="_Toc202732870"/>
      <w:bookmarkStart w:id="789" w:name="_Toc202732969"/>
      <w:bookmarkStart w:id="790" w:name="_Toc202733068"/>
      <w:bookmarkStart w:id="791" w:name="_Toc202733167"/>
      <w:bookmarkStart w:id="792" w:name="_Toc202733266"/>
      <w:bookmarkStart w:id="793" w:name="_Toc202733365"/>
      <w:bookmarkStart w:id="794" w:name="_Toc202733464"/>
      <w:bookmarkStart w:id="795" w:name="_Toc202733563"/>
      <w:r w:rsidRPr="00CD4D50">
        <w:rPr>
          <w:rFonts w:ascii="Times New Roman" w:hAnsi="Times New Roman"/>
        </w:rPr>
        <w:t>2.1. Трудоемкость освоения дисциплины</w:t>
      </w:r>
      <w:bookmarkEnd w:id="787"/>
      <w:bookmarkEnd w:id="788"/>
      <w:bookmarkEnd w:id="789"/>
      <w:bookmarkEnd w:id="790"/>
      <w:bookmarkEnd w:id="791"/>
      <w:bookmarkEnd w:id="792"/>
      <w:bookmarkEnd w:id="793"/>
      <w:bookmarkEnd w:id="794"/>
      <w:bookmarkEnd w:id="795"/>
      <w:r w:rsidRPr="00CD4D5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881426" w:rsidRPr="00CD4D50" w14:paraId="0BAB2ADE" w14:textId="77777777" w:rsidTr="005223DE">
        <w:trPr>
          <w:trHeight w:val="23"/>
        </w:trPr>
        <w:tc>
          <w:tcPr>
            <w:tcW w:w="2460" w:type="pct"/>
            <w:vAlign w:val="center"/>
          </w:tcPr>
          <w:p w14:paraId="0E813E24" w14:textId="77777777" w:rsidR="00881426" w:rsidRPr="00CD4D50" w:rsidRDefault="00881426" w:rsidP="005223DE">
            <w:pPr>
              <w:jc w:val="center"/>
              <w:rPr>
                <w:rFonts w:ascii="Times New Roman" w:hAnsi="Times New Roman" w:cs="Times New Roman"/>
                <w:b/>
                <w:sz w:val="24"/>
                <w:szCs w:val="24"/>
              </w:rPr>
            </w:pPr>
            <w:r w:rsidRPr="00CD4D50">
              <w:rPr>
                <w:rFonts w:ascii="Times New Roman" w:hAnsi="Times New Roman" w:cs="Times New Roman"/>
                <w:b/>
                <w:sz w:val="24"/>
                <w:szCs w:val="24"/>
              </w:rPr>
              <w:t>Наименование составных частей дисциплины</w:t>
            </w:r>
          </w:p>
        </w:tc>
        <w:tc>
          <w:tcPr>
            <w:tcW w:w="1195" w:type="pct"/>
            <w:vAlign w:val="center"/>
          </w:tcPr>
          <w:p w14:paraId="0F39975D" w14:textId="77777777" w:rsidR="00881426" w:rsidRPr="00CD4D50" w:rsidRDefault="00881426" w:rsidP="005223DE">
            <w:pPr>
              <w:jc w:val="center"/>
              <w:rPr>
                <w:rFonts w:ascii="Times New Roman" w:hAnsi="Times New Roman" w:cs="Times New Roman"/>
                <w:b/>
                <w:iCs/>
                <w:sz w:val="24"/>
                <w:szCs w:val="24"/>
              </w:rPr>
            </w:pPr>
            <w:r w:rsidRPr="00CD4D50">
              <w:rPr>
                <w:rFonts w:ascii="Times New Roman" w:hAnsi="Times New Roman" w:cs="Times New Roman"/>
                <w:b/>
                <w:iCs/>
                <w:sz w:val="24"/>
                <w:szCs w:val="24"/>
              </w:rPr>
              <w:t>Объем в часах</w:t>
            </w:r>
          </w:p>
        </w:tc>
        <w:tc>
          <w:tcPr>
            <w:tcW w:w="1345" w:type="pct"/>
          </w:tcPr>
          <w:p w14:paraId="2F708BAD" w14:textId="77777777" w:rsidR="00881426" w:rsidRPr="00CD4D50" w:rsidRDefault="00881426" w:rsidP="005223DE">
            <w:pPr>
              <w:jc w:val="center"/>
              <w:rPr>
                <w:rFonts w:ascii="Times New Roman" w:hAnsi="Times New Roman" w:cs="Times New Roman"/>
                <w:b/>
                <w:iCs/>
                <w:sz w:val="24"/>
                <w:szCs w:val="24"/>
              </w:rPr>
            </w:pPr>
            <w:r w:rsidRPr="00CD4D50">
              <w:rPr>
                <w:rFonts w:ascii="Times New Roman" w:hAnsi="Times New Roman" w:cs="Times New Roman"/>
                <w:b/>
                <w:sz w:val="24"/>
                <w:szCs w:val="24"/>
              </w:rPr>
              <w:t>В т.ч. в форме практ. подготовки</w:t>
            </w:r>
          </w:p>
        </w:tc>
      </w:tr>
      <w:tr w:rsidR="00881426" w:rsidRPr="00CD4D50" w14:paraId="5944D549" w14:textId="77777777" w:rsidTr="005223DE">
        <w:trPr>
          <w:trHeight w:val="23"/>
        </w:trPr>
        <w:tc>
          <w:tcPr>
            <w:tcW w:w="2460" w:type="pct"/>
            <w:vAlign w:val="center"/>
          </w:tcPr>
          <w:p w14:paraId="409830E9"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Учебные занятия</w:t>
            </w:r>
          </w:p>
        </w:tc>
        <w:tc>
          <w:tcPr>
            <w:tcW w:w="1195" w:type="pct"/>
            <w:vAlign w:val="center"/>
          </w:tcPr>
          <w:p w14:paraId="29991F35" w14:textId="6DE0551A" w:rsidR="00881426" w:rsidRPr="00CD4D50" w:rsidRDefault="002F2DB5"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48</w:t>
            </w:r>
          </w:p>
        </w:tc>
        <w:tc>
          <w:tcPr>
            <w:tcW w:w="1345" w:type="pct"/>
            <w:vAlign w:val="center"/>
          </w:tcPr>
          <w:p w14:paraId="724EEF72" w14:textId="0A2CEE82" w:rsidR="00881426" w:rsidRPr="00CD4D50" w:rsidRDefault="002F2DB5"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40</w:t>
            </w:r>
          </w:p>
        </w:tc>
      </w:tr>
      <w:tr w:rsidR="00881426" w:rsidRPr="00CD4D50" w14:paraId="750474DF" w14:textId="77777777" w:rsidTr="005223DE">
        <w:trPr>
          <w:trHeight w:val="23"/>
        </w:trPr>
        <w:tc>
          <w:tcPr>
            <w:tcW w:w="2460" w:type="pct"/>
            <w:vAlign w:val="center"/>
          </w:tcPr>
          <w:p w14:paraId="65F0C0C9"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Самостоятельная работа</w:t>
            </w:r>
          </w:p>
        </w:tc>
        <w:tc>
          <w:tcPr>
            <w:tcW w:w="1195" w:type="pct"/>
            <w:vAlign w:val="center"/>
          </w:tcPr>
          <w:p w14:paraId="6020BABB"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c>
          <w:tcPr>
            <w:tcW w:w="1345" w:type="pct"/>
            <w:vAlign w:val="center"/>
          </w:tcPr>
          <w:p w14:paraId="62A87E5C"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r>
      <w:tr w:rsidR="00881426" w:rsidRPr="00CD4D50" w14:paraId="72D1037B" w14:textId="77777777" w:rsidTr="005223DE">
        <w:trPr>
          <w:trHeight w:val="23"/>
        </w:trPr>
        <w:tc>
          <w:tcPr>
            <w:tcW w:w="2460" w:type="pct"/>
            <w:vAlign w:val="center"/>
          </w:tcPr>
          <w:p w14:paraId="47048CF7"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 xml:space="preserve">Промежуточная аттестация </w:t>
            </w:r>
          </w:p>
        </w:tc>
        <w:tc>
          <w:tcPr>
            <w:tcW w:w="1195" w:type="pct"/>
            <w:vAlign w:val="center"/>
          </w:tcPr>
          <w:p w14:paraId="14A0C69C"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c>
          <w:tcPr>
            <w:tcW w:w="1345" w:type="pct"/>
            <w:vAlign w:val="center"/>
          </w:tcPr>
          <w:p w14:paraId="76F01135"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r>
      <w:tr w:rsidR="00881426" w:rsidRPr="00CD4D50" w14:paraId="20D31C79" w14:textId="77777777" w:rsidTr="005223DE">
        <w:trPr>
          <w:trHeight w:val="23"/>
        </w:trPr>
        <w:tc>
          <w:tcPr>
            <w:tcW w:w="2460" w:type="pct"/>
            <w:vAlign w:val="center"/>
          </w:tcPr>
          <w:p w14:paraId="577F6ECF"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Всего</w:t>
            </w:r>
          </w:p>
        </w:tc>
        <w:tc>
          <w:tcPr>
            <w:tcW w:w="1195" w:type="pct"/>
            <w:vAlign w:val="center"/>
          </w:tcPr>
          <w:p w14:paraId="4ECACF0B" w14:textId="4A366FF9" w:rsidR="00881426" w:rsidRPr="00CD4D50" w:rsidRDefault="002F2DB5" w:rsidP="005223DE">
            <w:pPr>
              <w:jc w:val="center"/>
              <w:rPr>
                <w:rFonts w:ascii="Times New Roman" w:hAnsi="Times New Roman" w:cs="Times New Roman"/>
                <w:b/>
                <w:sz w:val="24"/>
                <w:szCs w:val="24"/>
              </w:rPr>
            </w:pPr>
            <w:r w:rsidRPr="00CD4D50">
              <w:rPr>
                <w:rFonts w:ascii="Times New Roman" w:hAnsi="Times New Roman" w:cs="Times New Roman"/>
                <w:b/>
                <w:sz w:val="24"/>
                <w:szCs w:val="24"/>
              </w:rPr>
              <w:t>48</w:t>
            </w:r>
          </w:p>
        </w:tc>
        <w:tc>
          <w:tcPr>
            <w:tcW w:w="1345" w:type="pct"/>
            <w:vAlign w:val="center"/>
          </w:tcPr>
          <w:p w14:paraId="5575BCA6" w14:textId="0931B807" w:rsidR="00881426" w:rsidRPr="00CD4D50" w:rsidRDefault="002F2DB5" w:rsidP="005223DE">
            <w:pPr>
              <w:jc w:val="center"/>
              <w:rPr>
                <w:rFonts w:ascii="Times New Roman" w:hAnsi="Times New Roman" w:cs="Times New Roman"/>
                <w:b/>
                <w:sz w:val="24"/>
                <w:szCs w:val="24"/>
              </w:rPr>
            </w:pPr>
            <w:r w:rsidRPr="00CD4D50">
              <w:rPr>
                <w:rFonts w:ascii="Times New Roman" w:hAnsi="Times New Roman" w:cs="Times New Roman"/>
                <w:b/>
                <w:sz w:val="24"/>
                <w:szCs w:val="24"/>
              </w:rPr>
              <w:t>40</w:t>
            </w:r>
          </w:p>
        </w:tc>
      </w:tr>
    </w:tbl>
    <w:p w14:paraId="5DF82493" w14:textId="77777777" w:rsidR="00881426" w:rsidRPr="00CD4D50" w:rsidRDefault="00881426" w:rsidP="00881426">
      <w:pPr>
        <w:rPr>
          <w:rFonts w:ascii="Times New Roman" w:hAnsi="Times New Roman" w:cs="Times New Roman"/>
          <w:iCs/>
          <w:sz w:val="24"/>
          <w:szCs w:val="24"/>
        </w:rPr>
      </w:pPr>
    </w:p>
    <w:p w14:paraId="139FF458" w14:textId="77777777" w:rsidR="00881426" w:rsidRPr="00CD4D50" w:rsidRDefault="00881426" w:rsidP="00881426">
      <w:pPr>
        <w:rPr>
          <w:rFonts w:ascii="Times New Roman" w:hAnsi="Times New Roman" w:cs="Times New Roman"/>
          <w:iCs/>
          <w:sz w:val="24"/>
          <w:szCs w:val="24"/>
        </w:rPr>
      </w:pPr>
      <w:r w:rsidRPr="00CD4D50">
        <w:rPr>
          <w:rFonts w:ascii="Times New Roman" w:hAnsi="Times New Roman" w:cs="Times New Roman"/>
          <w:iCs/>
          <w:sz w:val="24"/>
          <w:szCs w:val="24"/>
        </w:rPr>
        <w:br w:type="page"/>
      </w:r>
    </w:p>
    <w:p w14:paraId="7A6D9EBE" w14:textId="77777777" w:rsidR="00881426" w:rsidRPr="00CD4D50" w:rsidRDefault="00881426" w:rsidP="00881426">
      <w:pPr>
        <w:rPr>
          <w:rFonts w:ascii="Times New Roman" w:hAnsi="Times New Roman" w:cs="Times New Roman"/>
          <w:iCs/>
          <w:sz w:val="24"/>
          <w:szCs w:val="24"/>
        </w:rPr>
      </w:pPr>
    </w:p>
    <w:p w14:paraId="5A6FE9DD" w14:textId="77C5ABFA" w:rsidR="00881426" w:rsidRPr="00CD4D50" w:rsidRDefault="006E3D61" w:rsidP="006E3D61">
      <w:pPr>
        <w:pStyle w:val="114"/>
        <w:numPr>
          <w:ilvl w:val="1"/>
          <w:numId w:val="35"/>
        </w:numPr>
        <w:rPr>
          <w:rFonts w:ascii="Times New Roman" w:hAnsi="Times New Roman"/>
        </w:rPr>
      </w:pPr>
      <w:r>
        <w:rPr>
          <w:rFonts w:ascii="Times New Roman" w:hAnsi="Times New Roman"/>
        </w:rPr>
        <w:t xml:space="preserve"> </w:t>
      </w:r>
      <w:bookmarkStart w:id="796" w:name="_Toc202732772"/>
      <w:bookmarkStart w:id="797" w:name="_Toc202732871"/>
      <w:bookmarkStart w:id="798" w:name="_Toc202732970"/>
      <w:bookmarkStart w:id="799" w:name="_Toc202733069"/>
      <w:bookmarkStart w:id="800" w:name="_Toc202733168"/>
      <w:bookmarkStart w:id="801" w:name="_Toc202733267"/>
      <w:bookmarkStart w:id="802" w:name="_Toc202733366"/>
      <w:bookmarkStart w:id="803" w:name="_Toc202733465"/>
      <w:bookmarkStart w:id="804" w:name="_Toc202733564"/>
      <w:r w:rsidR="00881426" w:rsidRPr="00CD4D50">
        <w:rPr>
          <w:rFonts w:ascii="Times New Roman" w:hAnsi="Times New Roman"/>
        </w:rPr>
        <w:t>Примерное содержание дисциплины</w:t>
      </w:r>
      <w:bookmarkEnd w:id="796"/>
      <w:bookmarkEnd w:id="797"/>
      <w:bookmarkEnd w:id="798"/>
      <w:bookmarkEnd w:id="799"/>
      <w:bookmarkEnd w:id="800"/>
      <w:bookmarkEnd w:id="801"/>
      <w:bookmarkEnd w:id="802"/>
      <w:bookmarkEnd w:id="803"/>
      <w:bookmarkEnd w:id="8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1"/>
        <w:gridCol w:w="6813"/>
      </w:tblGrid>
      <w:tr w:rsidR="005A37E0" w:rsidRPr="00A91F31" w14:paraId="4A9BDE21" w14:textId="77777777" w:rsidTr="005A37E0">
        <w:trPr>
          <w:trHeight w:val="20"/>
        </w:trPr>
        <w:tc>
          <w:tcPr>
            <w:tcW w:w="1543" w:type="pct"/>
            <w:vAlign w:val="center"/>
          </w:tcPr>
          <w:p w14:paraId="1C44C9F6" w14:textId="77777777" w:rsidR="005A37E0" w:rsidRPr="00A91F31" w:rsidRDefault="005A37E0" w:rsidP="005223DE">
            <w:pPr>
              <w:suppressAutoHyphens/>
              <w:jc w:val="center"/>
              <w:rPr>
                <w:rFonts w:ascii="Times New Roman" w:hAnsi="Times New Roman" w:cs="Times New Roman"/>
                <w:b/>
                <w:bCs/>
              </w:rPr>
            </w:pPr>
            <w:r w:rsidRPr="00A91F31">
              <w:rPr>
                <w:rFonts w:ascii="Times New Roman" w:eastAsia="Times New Roman" w:hAnsi="Times New Roman" w:cs="Times New Roman"/>
                <w:b/>
                <w:bCs/>
                <w:lang w:eastAsia="ru-RU"/>
              </w:rPr>
              <w:t>Наименование разделов и тем</w:t>
            </w:r>
          </w:p>
        </w:tc>
        <w:tc>
          <w:tcPr>
            <w:tcW w:w="3457" w:type="pct"/>
            <w:vAlign w:val="center"/>
          </w:tcPr>
          <w:p w14:paraId="1604A0DC" w14:textId="77777777" w:rsidR="005A37E0" w:rsidRPr="00A91F31" w:rsidRDefault="005A37E0" w:rsidP="005223DE">
            <w:pPr>
              <w:suppressAutoHyphens/>
              <w:jc w:val="center"/>
              <w:rPr>
                <w:rFonts w:ascii="Times New Roman" w:hAnsi="Times New Roman" w:cs="Times New Roman"/>
                <w:b/>
                <w:bCs/>
              </w:rPr>
            </w:pPr>
            <w:r w:rsidRPr="00A91F3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5A37E0" w:rsidRPr="00A91F31" w14:paraId="27B83749" w14:textId="77777777" w:rsidTr="005A37E0">
        <w:trPr>
          <w:trHeight w:val="227"/>
        </w:trPr>
        <w:tc>
          <w:tcPr>
            <w:tcW w:w="5000" w:type="pct"/>
            <w:gridSpan w:val="2"/>
          </w:tcPr>
          <w:p w14:paraId="5F2EF6A0" w14:textId="5047CC3C" w:rsidR="005A37E0" w:rsidRPr="00A91F31" w:rsidRDefault="005A37E0" w:rsidP="00A91F31">
            <w:pPr>
              <w:spacing w:line="360" w:lineRule="auto"/>
              <w:rPr>
                <w:rFonts w:ascii="Times New Roman" w:hAnsi="Times New Roman" w:cs="Times New Roman"/>
                <w:b/>
                <w:bCs/>
              </w:rPr>
            </w:pPr>
            <w:r w:rsidRPr="00A91F31">
              <w:rPr>
                <w:rFonts w:ascii="Times New Roman" w:hAnsi="Times New Roman" w:cs="Times New Roman"/>
                <w:b/>
                <w:bCs/>
              </w:rPr>
              <w:t xml:space="preserve">Раздел 1. Математический анализ </w:t>
            </w:r>
            <w:r w:rsidR="00A91F31">
              <w:rPr>
                <w:rFonts w:ascii="Times New Roman" w:hAnsi="Times New Roman" w:cs="Times New Roman"/>
                <w:b/>
                <w:bCs/>
              </w:rPr>
              <w:t>(38 часов)</w:t>
            </w:r>
          </w:p>
        </w:tc>
      </w:tr>
      <w:tr w:rsidR="005A37E0" w:rsidRPr="00A91F31" w14:paraId="28D22908" w14:textId="77777777" w:rsidTr="005A37E0">
        <w:trPr>
          <w:trHeight w:val="269"/>
        </w:trPr>
        <w:tc>
          <w:tcPr>
            <w:tcW w:w="1543" w:type="pct"/>
            <w:vMerge w:val="restart"/>
          </w:tcPr>
          <w:p w14:paraId="612DB938"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Тема 1.1</w:t>
            </w:r>
          </w:p>
          <w:p w14:paraId="3227810C"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Дифференциальное исчисление</w:t>
            </w:r>
          </w:p>
          <w:p w14:paraId="308E6BD2" w14:textId="77777777" w:rsidR="005A37E0" w:rsidRPr="00A91F31" w:rsidRDefault="005A37E0" w:rsidP="005223DE">
            <w:pPr>
              <w:rPr>
                <w:rFonts w:ascii="Times New Roman" w:hAnsi="Times New Roman" w:cs="Times New Roman"/>
                <w:b/>
                <w:bCs/>
              </w:rPr>
            </w:pPr>
          </w:p>
        </w:tc>
        <w:tc>
          <w:tcPr>
            <w:tcW w:w="3457" w:type="pct"/>
          </w:tcPr>
          <w:p w14:paraId="62CB358C" w14:textId="47E1884B" w:rsidR="005A37E0" w:rsidRPr="00A91F31" w:rsidRDefault="005A37E0" w:rsidP="00D45EB5">
            <w:pPr>
              <w:rPr>
                <w:rFonts w:ascii="Times New Roman" w:hAnsi="Times New Roman" w:cs="Times New Roman"/>
                <w:b/>
                <w:bCs/>
                <w:i/>
              </w:rPr>
            </w:pPr>
            <w:r w:rsidRPr="00A91F31">
              <w:rPr>
                <w:rFonts w:ascii="Times New Roman" w:hAnsi="Times New Roman" w:cs="Times New Roman"/>
                <w:b/>
                <w:bCs/>
              </w:rPr>
              <w:t xml:space="preserve">Содержание </w:t>
            </w:r>
          </w:p>
        </w:tc>
      </w:tr>
      <w:tr w:rsidR="005A37E0" w:rsidRPr="00A91F31" w14:paraId="5CAD5469" w14:textId="77777777" w:rsidTr="005A37E0">
        <w:trPr>
          <w:trHeight w:val="860"/>
        </w:trPr>
        <w:tc>
          <w:tcPr>
            <w:tcW w:w="1543" w:type="pct"/>
            <w:vMerge/>
          </w:tcPr>
          <w:p w14:paraId="217CE456" w14:textId="77777777" w:rsidR="005A37E0" w:rsidRPr="00A91F31" w:rsidRDefault="005A37E0" w:rsidP="005223DE">
            <w:pPr>
              <w:rPr>
                <w:rFonts w:ascii="Times New Roman" w:hAnsi="Times New Roman" w:cs="Times New Roman"/>
                <w:b/>
                <w:bCs/>
                <w:i/>
              </w:rPr>
            </w:pPr>
          </w:p>
        </w:tc>
        <w:tc>
          <w:tcPr>
            <w:tcW w:w="3457" w:type="pct"/>
          </w:tcPr>
          <w:p w14:paraId="4F507535" w14:textId="77777777" w:rsidR="005A37E0" w:rsidRPr="00A91F31" w:rsidRDefault="005A37E0" w:rsidP="005223DE">
            <w:pPr>
              <w:jc w:val="both"/>
              <w:rPr>
                <w:rFonts w:ascii="Times New Roman" w:hAnsi="Times New Roman" w:cs="Times New Roman"/>
                <w:b/>
                <w:bCs/>
              </w:rPr>
            </w:pPr>
            <w:r w:rsidRPr="00A91F31">
              <w:rPr>
                <w:rFonts w:ascii="Times New Roman" w:hAnsi="Times New Roman" w:cs="Times New Roman"/>
                <w:bCs/>
              </w:rPr>
              <w:t>Предел и непрерывность функции, правила раскрытия неопределенностей. Производная функции, ее физический и геометрический смысл. Правила дифференцирования.</w:t>
            </w:r>
            <w:r w:rsidRPr="00A91F31">
              <w:rPr>
                <w:rFonts w:ascii="Times New Roman" w:hAnsi="Times New Roman" w:cs="Times New Roman"/>
              </w:rPr>
              <w:t xml:space="preserve"> Производная сложной функции. Дифференциал функции.</w:t>
            </w:r>
          </w:p>
        </w:tc>
      </w:tr>
      <w:tr w:rsidR="005A37E0" w:rsidRPr="00A91F31" w14:paraId="4EE13E94" w14:textId="77777777" w:rsidTr="005A37E0">
        <w:trPr>
          <w:trHeight w:val="20"/>
        </w:trPr>
        <w:tc>
          <w:tcPr>
            <w:tcW w:w="1543" w:type="pct"/>
            <w:vMerge/>
          </w:tcPr>
          <w:p w14:paraId="008C180A" w14:textId="77777777" w:rsidR="005A37E0" w:rsidRPr="00A91F31" w:rsidRDefault="005A37E0" w:rsidP="005223DE">
            <w:pPr>
              <w:rPr>
                <w:rFonts w:ascii="Times New Roman" w:hAnsi="Times New Roman" w:cs="Times New Roman"/>
                <w:b/>
                <w:bCs/>
                <w:i/>
              </w:rPr>
            </w:pPr>
          </w:p>
        </w:tc>
        <w:tc>
          <w:tcPr>
            <w:tcW w:w="3457" w:type="pct"/>
          </w:tcPr>
          <w:p w14:paraId="1982ED95" w14:textId="46E82555" w:rsidR="005A37E0" w:rsidRPr="00A91F31" w:rsidRDefault="005A37E0" w:rsidP="005223DE">
            <w:pPr>
              <w:jc w:val="both"/>
              <w:rPr>
                <w:rFonts w:ascii="Times New Roman" w:hAnsi="Times New Roman" w:cs="Times New Roman"/>
                <w:b/>
                <w:i/>
              </w:rPr>
            </w:pPr>
            <w:r w:rsidRPr="00A91F31">
              <w:rPr>
                <w:rFonts w:ascii="Times New Roman" w:hAnsi="Times New Roman" w:cs="Times New Roman"/>
                <w:b/>
                <w:bCs/>
              </w:rPr>
              <w:t>В том числе практических</w:t>
            </w:r>
            <w:r w:rsidR="00D45EB5">
              <w:rPr>
                <w:rFonts w:ascii="Times New Roman" w:hAnsi="Times New Roman" w:cs="Times New Roman"/>
                <w:b/>
                <w:bCs/>
              </w:rPr>
              <w:t xml:space="preserve"> и лабораторных</w:t>
            </w:r>
            <w:r w:rsidRPr="00A91F31">
              <w:rPr>
                <w:rFonts w:ascii="Times New Roman" w:hAnsi="Times New Roman" w:cs="Times New Roman"/>
                <w:b/>
                <w:bCs/>
              </w:rPr>
              <w:t xml:space="preserve"> занятий</w:t>
            </w:r>
          </w:p>
        </w:tc>
      </w:tr>
      <w:tr w:rsidR="005A37E0" w:rsidRPr="00A91F31" w14:paraId="2C415604" w14:textId="77777777" w:rsidTr="005A37E0">
        <w:trPr>
          <w:trHeight w:val="20"/>
        </w:trPr>
        <w:tc>
          <w:tcPr>
            <w:tcW w:w="1543" w:type="pct"/>
            <w:vMerge/>
          </w:tcPr>
          <w:p w14:paraId="322A83C1" w14:textId="77777777" w:rsidR="005A37E0" w:rsidRPr="00A91F31" w:rsidRDefault="005A37E0" w:rsidP="005223DE">
            <w:pPr>
              <w:rPr>
                <w:rFonts w:ascii="Times New Roman" w:hAnsi="Times New Roman" w:cs="Times New Roman"/>
                <w:b/>
                <w:bCs/>
                <w:i/>
              </w:rPr>
            </w:pPr>
          </w:p>
        </w:tc>
        <w:tc>
          <w:tcPr>
            <w:tcW w:w="3457" w:type="pct"/>
          </w:tcPr>
          <w:p w14:paraId="240D45F4" w14:textId="77777777" w:rsidR="005A37E0" w:rsidRPr="00A91F31" w:rsidRDefault="005A37E0" w:rsidP="005223DE">
            <w:pPr>
              <w:jc w:val="both"/>
              <w:rPr>
                <w:rFonts w:ascii="Times New Roman" w:hAnsi="Times New Roman" w:cs="Times New Roman"/>
              </w:rPr>
            </w:pPr>
            <w:r w:rsidRPr="00A91F31">
              <w:rPr>
                <w:rFonts w:ascii="Times New Roman" w:hAnsi="Times New Roman" w:cs="Times New Roman"/>
              </w:rPr>
              <w:t>Практическое занятие 1. Вычисление пределов функции</w:t>
            </w:r>
          </w:p>
        </w:tc>
      </w:tr>
      <w:tr w:rsidR="005A37E0" w:rsidRPr="00A91F31" w14:paraId="7541179E" w14:textId="77777777" w:rsidTr="005A37E0">
        <w:trPr>
          <w:trHeight w:val="20"/>
        </w:trPr>
        <w:tc>
          <w:tcPr>
            <w:tcW w:w="1543" w:type="pct"/>
            <w:vMerge/>
          </w:tcPr>
          <w:p w14:paraId="618DB004" w14:textId="77777777" w:rsidR="005A37E0" w:rsidRPr="00A91F31" w:rsidRDefault="005A37E0" w:rsidP="005223DE">
            <w:pPr>
              <w:rPr>
                <w:rFonts w:ascii="Times New Roman" w:hAnsi="Times New Roman" w:cs="Times New Roman"/>
                <w:b/>
                <w:bCs/>
                <w:i/>
              </w:rPr>
            </w:pPr>
          </w:p>
        </w:tc>
        <w:tc>
          <w:tcPr>
            <w:tcW w:w="3457" w:type="pct"/>
            <w:vAlign w:val="bottom"/>
          </w:tcPr>
          <w:p w14:paraId="13A67E1F" w14:textId="77777777" w:rsidR="005A37E0" w:rsidRPr="00A91F31" w:rsidRDefault="005A37E0" w:rsidP="005223DE">
            <w:pPr>
              <w:rPr>
                <w:rFonts w:ascii="Times New Roman" w:hAnsi="Times New Roman" w:cs="Times New Roman"/>
                <w:b/>
                <w:i/>
              </w:rPr>
            </w:pPr>
            <w:r w:rsidRPr="00A91F31">
              <w:rPr>
                <w:rFonts w:ascii="Times New Roman" w:hAnsi="Times New Roman" w:cs="Times New Roman"/>
              </w:rPr>
              <w:t>Практическое занятие 2. Правила дифференцирования. Производная сложной функции. Дифференцирование функций.</w:t>
            </w:r>
          </w:p>
        </w:tc>
      </w:tr>
      <w:tr w:rsidR="005A37E0" w:rsidRPr="00A91F31" w14:paraId="78EE99E5" w14:textId="77777777" w:rsidTr="005A37E0">
        <w:trPr>
          <w:trHeight w:val="20"/>
        </w:trPr>
        <w:tc>
          <w:tcPr>
            <w:tcW w:w="1543" w:type="pct"/>
            <w:vMerge/>
          </w:tcPr>
          <w:p w14:paraId="5D33F69E" w14:textId="77777777" w:rsidR="005A37E0" w:rsidRPr="00A91F31" w:rsidRDefault="005A37E0" w:rsidP="005223DE">
            <w:pPr>
              <w:rPr>
                <w:rFonts w:ascii="Times New Roman" w:hAnsi="Times New Roman" w:cs="Times New Roman"/>
                <w:b/>
                <w:bCs/>
                <w:i/>
              </w:rPr>
            </w:pPr>
          </w:p>
        </w:tc>
        <w:tc>
          <w:tcPr>
            <w:tcW w:w="3457" w:type="pct"/>
            <w:vAlign w:val="bottom"/>
          </w:tcPr>
          <w:p w14:paraId="2D88ECBB" w14:textId="77777777" w:rsidR="005A37E0" w:rsidRPr="00A91F31" w:rsidRDefault="005A37E0" w:rsidP="005223DE">
            <w:pPr>
              <w:rPr>
                <w:rFonts w:ascii="Times New Roman" w:hAnsi="Times New Roman" w:cs="Times New Roman"/>
              </w:rPr>
            </w:pPr>
            <w:r w:rsidRPr="00A91F31">
              <w:rPr>
                <w:rFonts w:ascii="Times New Roman" w:hAnsi="Times New Roman" w:cs="Times New Roman"/>
              </w:rPr>
              <w:t>Практическое занятие 3. Нахождение дифференциала функции.</w:t>
            </w:r>
          </w:p>
        </w:tc>
      </w:tr>
      <w:tr w:rsidR="005A37E0" w:rsidRPr="00A91F31" w14:paraId="764A0157" w14:textId="77777777" w:rsidTr="005A37E0">
        <w:trPr>
          <w:trHeight w:val="20"/>
        </w:trPr>
        <w:tc>
          <w:tcPr>
            <w:tcW w:w="1543" w:type="pct"/>
            <w:vMerge/>
          </w:tcPr>
          <w:p w14:paraId="7492EFD5" w14:textId="77777777" w:rsidR="005A37E0" w:rsidRPr="00A91F31" w:rsidRDefault="005A37E0" w:rsidP="005223DE">
            <w:pPr>
              <w:rPr>
                <w:rFonts w:ascii="Times New Roman" w:hAnsi="Times New Roman" w:cs="Times New Roman"/>
                <w:b/>
                <w:bCs/>
                <w:i/>
              </w:rPr>
            </w:pPr>
          </w:p>
        </w:tc>
        <w:tc>
          <w:tcPr>
            <w:tcW w:w="3457" w:type="pct"/>
            <w:vAlign w:val="bottom"/>
          </w:tcPr>
          <w:p w14:paraId="4407B225" w14:textId="77777777" w:rsidR="005A37E0" w:rsidRPr="00A91F31" w:rsidRDefault="005A37E0" w:rsidP="005223DE">
            <w:pPr>
              <w:rPr>
                <w:rFonts w:ascii="Times New Roman" w:hAnsi="Times New Roman" w:cs="Times New Roman"/>
              </w:rPr>
            </w:pPr>
            <w:r w:rsidRPr="00A91F31">
              <w:rPr>
                <w:rFonts w:ascii="Times New Roman" w:hAnsi="Times New Roman" w:cs="Times New Roman"/>
              </w:rPr>
              <w:t>Практическое занятие 4. Исследование функции, построение графика</w:t>
            </w:r>
          </w:p>
        </w:tc>
      </w:tr>
      <w:tr w:rsidR="00A91F31" w:rsidRPr="00A91F31" w14:paraId="1475824B" w14:textId="77777777" w:rsidTr="005A37E0">
        <w:trPr>
          <w:trHeight w:val="20"/>
        </w:trPr>
        <w:tc>
          <w:tcPr>
            <w:tcW w:w="1543" w:type="pct"/>
            <w:vMerge/>
          </w:tcPr>
          <w:p w14:paraId="102266E3" w14:textId="77777777" w:rsidR="00A91F31" w:rsidRPr="00A91F31" w:rsidRDefault="00A91F31" w:rsidP="005223DE">
            <w:pPr>
              <w:rPr>
                <w:rFonts w:ascii="Times New Roman" w:hAnsi="Times New Roman" w:cs="Times New Roman"/>
                <w:b/>
                <w:bCs/>
              </w:rPr>
            </w:pPr>
          </w:p>
        </w:tc>
        <w:tc>
          <w:tcPr>
            <w:tcW w:w="3457" w:type="pct"/>
          </w:tcPr>
          <w:p w14:paraId="4652057A" w14:textId="77777777" w:rsidR="00A91F31" w:rsidRPr="00A91F31" w:rsidRDefault="00A91F31" w:rsidP="00A91F31">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12D1C4BF" w14:textId="53A8E692" w:rsidR="00A91F31" w:rsidRPr="00A91F31" w:rsidRDefault="00A91F31" w:rsidP="005223DE">
            <w:pPr>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37E0" w:rsidRPr="00A91F31" w14:paraId="01BFFA69" w14:textId="77777777" w:rsidTr="005A37E0">
        <w:trPr>
          <w:trHeight w:val="276"/>
        </w:trPr>
        <w:tc>
          <w:tcPr>
            <w:tcW w:w="1543" w:type="pct"/>
            <w:vMerge w:val="restart"/>
          </w:tcPr>
          <w:p w14:paraId="7B1445D8"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 xml:space="preserve">Тема 1.2 </w:t>
            </w:r>
          </w:p>
          <w:p w14:paraId="53C85E10"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Интегральное исчисление</w:t>
            </w:r>
          </w:p>
          <w:p w14:paraId="48CD698C" w14:textId="77777777" w:rsidR="005A37E0" w:rsidRPr="00A91F31" w:rsidRDefault="005A37E0" w:rsidP="005223DE">
            <w:pPr>
              <w:rPr>
                <w:rFonts w:ascii="Times New Roman" w:hAnsi="Times New Roman" w:cs="Times New Roman"/>
                <w:b/>
                <w:bCs/>
              </w:rPr>
            </w:pPr>
          </w:p>
          <w:p w14:paraId="0B57029E" w14:textId="77777777" w:rsidR="005A37E0" w:rsidRPr="00A91F31" w:rsidRDefault="005A37E0" w:rsidP="005223DE">
            <w:pPr>
              <w:rPr>
                <w:rFonts w:ascii="Times New Roman" w:hAnsi="Times New Roman" w:cs="Times New Roman"/>
                <w:b/>
                <w:bCs/>
              </w:rPr>
            </w:pPr>
          </w:p>
        </w:tc>
        <w:tc>
          <w:tcPr>
            <w:tcW w:w="3457" w:type="pct"/>
          </w:tcPr>
          <w:p w14:paraId="240C2A50" w14:textId="571125BC" w:rsidR="005A37E0" w:rsidRPr="00A91F31" w:rsidRDefault="005A37E0" w:rsidP="00D45EB5">
            <w:pPr>
              <w:rPr>
                <w:rFonts w:ascii="Times New Roman" w:hAnsi="Times New Roman" w:cs="Times New Roman"/>
                <w:b/>
                <w:bCs/>
              </w:rPr>
            </w:pPr>
            <w:r w:rsidRPr="00A91F31">
              <w:rPr>
                <w:rFonts w:ascii="Times New Roman" w:hAnsi="Times New Roman" w:cs="Times New Roman"/>
                <w:b/>
                <w:bCs/>
              </w:rPr>
              <w:t xml:space="preserve">Содержание </w:t>
            </w:r>
          </w:p>
        </w:tc>
      </w:tr>
      <w:tr w:rsidR="00D45EB5" w:rsidRPr="00A91F31" w14:paraId="0E73C498" w14:textId="77777777" w:rsidTr="005A7697">
        <w:trPr>
          <w:trHeight w:val="1528"/>
        </w:trPr>
        <w:tc>
          <w:tcPr>
            <w:tcW w:w="1543" w:type="pct"/>
            <w:vMerge/>
          </w:tcPr>
          <w:p w14:paraId="3CF63C3A" w14:textId="77777777" w:rsidR="00D45EB5" w:rsidRPr="00A91F31" w:rsidRDefault="00D45EB5" w:rsidP="005223DE">
            <w:pPr>
              <w:rPr>
                <w:rFonts w:ascii="Times New Roman" w:hAnsi="Times New Roman" w:cs="Times New Roman"/>
                <w:b/>
                <w:bCs/>
              </w:rPr>
            </w:pPr>
          </w:p>
        </w:tc>
        <w:tc>
          <w:tcPr>
            <w:tcW w:w="3457" w:type="pct"/>
          </w:tcPr>
          <w:p w14:paraId="7DA8D1E8" w14:textId="77777777" w:rsidR="00D45EB5" w:rsidRPr="00A91F31" w:rsidRDefault="00D45EB5" w:rsidP="005223DE">
            <w:pPr>
              <w:jc w:val="both"/>
              <w:rPr>
                <w:rFonts w:ascii="Times New Roman" w:hAnsi="Times New Roman" w:cs="Times New Roman"/>
              </w:rPr>
            </w:pPr>
            <w:r w:rsidRPr="00A91F31">
              <w:rPr>
                <w:rFonts w:ascii="Times New Roman" w:hAnsi="Times New Roman" w:cs="Times New Roman"/>
              </w:rPr>
              <w:t>Неопределенный интеграл и его свойства. Нахождение неопределенного интеграла методами непосредственного интегрирования, замены переменной и интегрирования по частям.</w:t>
            </w:r>
          </w:p>
          <w:p w14:paraId="4D714BBF" w14:textId="5089A08D" w:rsidR="00D45EB5" w:rsidRPr="00A91F31" w:rsidRDefault="00D45EB5" w:rsidP="005223DE">
            <w:pPr>
              <w:jc w:val="both"/>
              <w:rPr>
                <w:rFonts w:ascii="Times New Roman" w:hAnsi="Times New Roman" w:cs="Times New Roman"/>
              </w:rPr>
            </w:pPr>
            <w:r w:rsidRPr="00A91F31">
              <w:rPr>
                <w:rFonts w:ascii="Times New Roman" w:hAnsi="Times New Roman" w:cs="Times New Roman"/>
              </w:rPr>
              <w:t>Определенный интеграл, его свойства, формула Ньютона-Лейбница. Приложения определенного интеграла к решению геометрических и физических задач.</w:t>
            </w:r>
          </w:p>
        </w:tc>
      </w:tr>
      <w:tr w:rsidR="00D45EB5" w:rsidRPr="00A91F31" w14:paraId="5D50FF65" w14:textId="77777777" w:rsidTr="005A37E0">
        <w:trPr>
          <w:trHeight w:val="20"/>
        </w:trPr>
        <w:tc>
          <w:tcPr>
            <w:tcW w:w="1543" w:type="pct"/>
            <w:vMerge/>
          </w:tcPr>
          <w:p w14:paraId="55D7DBEF" w14:textId="77777777" w:rsidR="00D45EB5" w:rsidRPr="00A91F31" w:rsidRDefault="00D45EB5" w:rsidP="005223DE">
            <w:pPr>
              <w:rPr>
                <w:rFonts w:ascii="Times New Roman" w:hAnsi="Times New Roman" w:cs="Times New Roman"/>
                <w:b/>
                <w:bCs/>
              </w:rPr>
            </w:pPr>
          </w:p>
        </w:tc>
        <w:tc>
          <w:tcPr>
            <w:tcW w:w="3457" w:type="pct"/>
          </w:tcPr>
          <w:p w14:paraId="551D3A43" w14:textId="11AFADCE" w:rsidR="00D45EB5" w:rsidRPr="00A91F31" w:rsidRDefault="00D45EB5" w:rsidP="005223DE">
            <w:pPr>
              <w:rPr>
                <w:rFonts w:ascii="Times New Roman" w:hAnsi="Times New Roman" w:cs="Times New Roman"/>
                <w:b/>
              </w:rPr>
            </w:pPr>
            <w:r w:rsidRPr="00A91F31">
              <w:rPr>
                <w:rFonts w:ascii="Times New Roman" w:hAnsi="Times New Roman" w:cs="Times New Roman"/>
                <w:b/>
                <w:bCs/>
              </w:rPr>
              <w:t>В том числе практических</w:t>
            </w:r>
            <w:r>
              <w:rPr>
                <w:rFonts w:ascii="Times New Roman" w:hAnsi="Times New Roman" w:cs="Times New Roman"/>
                <w:b/>
                <w:bCs/>
              </w:rPr>
              <w:t xml:space="preserve"> и лабораторных</w:t>
            </w:r>
            <w:r w:rsidRPr="00A91F31">
              <w:rPr>
                <w:rFonts w:ascii="Times New Roman" w:hAnsi="Times New Roman" w:cs="Times New Roman"/>
                <w:b/>
                <w:bCs/>
              </w:rPr>
              <w:t xml:space="preserve"> занятий</w:t>
            </w:r>
          </w:p>
        </w:tc>
      </w:tr>
      <w:tr w:rsidR="005A37E0" w:rsidRPr="00A91F31" w14:paraId="0EAA8371" w14:textId="77777777" w:rsidTr="005A37E0">
        <w:trPr>
          <w:trHeight w:val="20"/>
        </w:trPr>
        <w:tc>
          <w:tcPr>
            <w:tcW w:w="1543" w:type="pct"/>
            <w:vMerge/>
          </w:tcPr>
          <w:p w14:paraId="0762A47B" w14:textId="77777777" w:rsidR="005A37E0" w:rsidRPr="00A91F31" w:rsidRDefault="005A37E0" w:rsidP="005223DE">
            <w:pPr>
              <w:rPr>
                <w:rFonts w:ascii="Times New Roman" w:hAnsi="Times New Roman" w:cs="Times New Roman"/>
                <w:b/>
                <w:bCs/>
              </w:rPr>
            </w:pPr>
          </w:p>
        </w:tc>
        <w:tc>
          <w:tcPr>
            <w:tcW w:w="3457" w:type="pct"/>
          </w:tcPr>
          <w:p w14:paraId="6E4CAD8A" w14:textId="77777777" w:rsidR="005A37E0" w:rsidRPr="00A91F31" w:rsidRDefault="005A37E0" w:rsidP="005223DE">
            <w:pPr>
              <w:rPr>
                <w:rFonts w:ascii="Times New Roman" w:hAnsi="Times New Roman" w:cs="Times New Roman"/>
                <w:b/>
              </w:rPr>
            </w:pPr>
            <w:r w:rsidRPr="00A91F31">
              <w:rPr>
                <w:rFonts w:ascii="Times New Roman" w:hAnsi="Times New Roman" w:cs="Times New Roman"/>
              </w:rPr>
              <w:t>Практическое занятие 5. Нахождение неопределенного интеграла методами непосредственного интегрирования и замены переменной.</w:t>
            </w:r>
          </w:p>
        </w:tc>
      </w:tr>
      <w:tr w:rsidR="005A37E0" w:rsidRPr="00A91F31" w14:paraId="2FE52FA1" w14:textId="77777777" w:rsidTr="005A37E0">
        <w:trPr>
          <w:trHeight w:val="20"/>
        </w:trPr>
        <w:tc>
          <w:tcPr>
            <w:tcW w:w="1543" w:type="pct"/>
            <w:vMerge/>
          </w:tcPr>
          <w:p w14:paraId="3E8146B7" w14:textId="77777777" w:rsidR="005A37E0" w:rsidRPr="00A91F31" w:rsidRDefault="005A37E0" w:rsidP="005223DE">
            <w:pPr>
              <w:rPr>
                <w:rFonts w:ascii="Times New Roman" w:hAnsi="Times New Roman" w:cs="Times New Roman"/>
                <w:b/>
                <w:bCs/>
              </w:rPr>
            </w:pPr>
          </w:p>
        </w:tc>
        <w:tc>
          <w:tcPr>
            <w:tcW w:w="3457" w:type="pct"/>
          </w:tcPr>
          <w:p w14:paraId="0082AAF5" w14:textId="77777777" w:rsidR="005A37E0" w:rsidRPr="00A91F31" w:rsidRDefault="005A37E0" w:rsidP="005223DE">
            <w:pPr>
              <w:rPr>
                <w:rFonts w:ascii="Times New Roman" w:hAnsi="Times New Roman" w:cs="Times New Roman"/>
              </w:rPr>
            </w:pPr>
            <w:r w:rsidRPr="00A91F31">
              <w:rPr>
                <w:rFonts w:ascii="Times New Roman" w:hAnsi="Times New Roman" w:cs="Times New Roman"/>
              </w:rPr>
              <w:t>Практическое занятие 6. Нахождение неопределенного интеграла методом интегрирования по частям.</w:t>
            </w:r>
          </w:p>
        </w:tc>
      </w:tr>
      <w:tr w:rsidR="005A37E0" w:rsidRPr="00A91F31" w14:paraId="4A0696AB" w14:textId="77777777" w:rsidTr="005A37E0">
        <w:trPr>
          <w:trHeight w:val="20"/>
        </w:trPr>
        <w:tc>
          <w:tcPr>
            <w:tcW w:w="1543" w:type="pct"/>
            <w:vMerge/>
          </w:tcPr>
          <w:p w14:paraId="0660F6EE" w14:textId="77777777" w:rsidR="005A37E0" w:rsidRPr="00A91F31" w:rsidRDefault="005A37E0" w:rsidP="005223DE">
            <w:pPr>
              <w:rPr>
                <w:rFonts w:ascii="Times New Roman" w:hAnsi="Times New Roman" w:cs="Times New Roman"/>
                <w:b/>
                <w:bCs/>
              </w:rPr>
            </w:pPr>
          </w:p>
        </w:tc>
        <w:tc>
          <w:tcPr>
            <w:tcW w:w="3457" w:type="pct"/>
            <w:vAlign w:val="bottom"/>
          </w:tcPr>
          <w:p w14:paraId="50EDB35B" w14:textId="77777777" w:rsidR="005A37E0" w:rsidRPr="00A91F31" w:rsidRDefault="005A37E0" w:rsidP="005223DE">
            <w:pPr>
              <w:rPr>
                <w:rFonts w:ascii="Times New Roman" w:hAnsi="Times New Roman" w:cs="Times New Roman"/>
                <w:b/>
              </w:rPr>
            </w:pPr>
            <w:r w:rsidRPr="00A91F31">
              <w:rPr>
                <w:rFonts w:ascii="Times New Roman" w:hAnsi="Times New Roman" w:cs="Times New Roman"/>
              </w:rPr>
              <w:t>Практическое занятие 7. Вычисление определенного интеграла различными методами.</w:t>
            </w:r>
          </w:p>
        </w:tc>
      </w:tr>
      <w:tr w:rsidR="005A37E0" w:rsidRPr="00A91F31" w14:paraId="20F4C504" w14:textId="77777777" w:rsidTr="005A37E0">
        <w:trPr>
          <w:trHeight w:val="20"/>
        </w:trPr>
        <w:tc>
          <w:tcPr>
            <w:tcW w:w="1543" w:type="pct"/>
            <w:vMerge/>
          </w:tcPr>
          <w:p w14:paraId="79CEEFCA" w14:textId="77777777" w:rsidR="005A37E0" w:rsidRPr="00A91F31" w:rsidRDefault="005A37E0" w:rsidP="005223DE">
            <w:pPr>
              <w:rPr>
                <w:rFonts w:ascii="Times New Roman" w:hAnsi="Times New Roman" w:cs="Times New Roman"/>
                <w:b/>
                <w:bCs/>
              </w:rPr>
            </w:pPr>
          </w:p>
        </w:tc>
        <w:tc>
          <w:tcPr>
            <w:tcW w:w="3457" w:type="pct"/>
            <w:vAlign w:val="bottom"/>
          </w:tcPr>
          <w:p w14:paraId="12D21823" w14:textId="77777777" w:rsidR="005A37E0" w:rsidRPr="00A91F31" w:rsidRDefault="005A37E0" w:rsidP="005223DE">
            <w:pPr>
              <w:rPr>
                <w:rFonts w:ascii="Times New Roman" w:hAnsi="Times New Roman" w:cs="Times New Roman"/>
                <w:b/>
              </w:rPr>
            </w:pPr>
            <w:r w:rsidRPr="00A91F31">
              <w:rPr>
                <w:rFonts w:ascii="Times New Roman" w:hAnsi="Times New Roman" w:cs="Times New Roman"/>
              </w:rPr>
              <w:t>Практическое занятие 8. Нахождение площади криволинейной трапеции.</w:t>
            </w:r>
          </w:p>
        </w:tc>
      </w:tr>
      <w:tr w:rsidR="005A37E0" w:rsidRPr="00A91F31" w14:paraId="4F05FF26" w14:textId="77777777" w:rsidTr="005A37E0">
        <w:trPr>
          <w:trHeight w:val="20"/>
        </w:trPr>
        <w:tc>
          <w:tcPr>
            <w:tcW w:w="1543" w:type="pct"/>
            <w:vMerge/>
          </w:tcPr>
          <w:p w14:paraId="6936FD2C" w14:textId="77777777" w:rsidR="005A37E0" w:rsidRPr="00A91F31" w:rsidRDefault="005A37E0" w:rsidP="005223DE">
            <w:pPr>
              <w:rPr>
                <w:rFonts w:ascii="Times New Roman" w:hAnsi="Times New Roman" w:cs="Times New Roman"/>
                <w:b/>
                <w:bCs/>
              </w:rPr>
            </w:pPr>
          </w:p>
        </w:tc>
        <w:tc>
          <w:tcPr>
            <w:tcW w:w="3457" w:type="pct"/>
            <w:vAlign w:val="bottom"/>
          </w:tcPr>
          <w:p w14:paraId="7D9B6F33" w14:textId="77777777" w:rsidR="005A37E0" w:rsidRPr="00A91F31" w:rsidRDefault="005A37E0" w:rsidP="005223DE">
            <w:pPr>
              <w:rPr>
                <w:rFonts w:ascii="Times New Roman" w:hAnsi="Times New Roman" w:cs="Times New Roman"/>
                <w:b/>
              </w:rPr>
            </w:pPr>
            <w:r w:rsidRPr="00A91F31">
              <w:rPr>
                <w:rFonts w:ascii="Times New Roman" w:hAnsi="Times New Roman" w:cs="Times New Roman"/>
              </w:rPr>
              <w:t>Практическое занятие 9. Решение несложных задач на определение различных величин с помощью определенного интеграла.</w:t>
            </w:r>
          </w:p>
        </w:tc>
      </w:tr>
      <w:tr w:rsidR="00A91F31" w:rsidRPr="00A91F31" w14:paraId="2106021C" w14:textId="77777777" w:rsidTr="005A37E0">
        <w:trPr>
          <w:trHeight w:val="20"/>
        </w:trPr>
        <w:tc>
          <w:tcPr>
            <w:tcW w:w="1543" w:type="pct"/>
            <w:vMerge/>
          </w:tcPr>
          <w:p w14:paraId="341A25F4" w14:textId="77777777" w:rsidR="00A91F31" w:rsidRPr="00A91F31" w:rsidRDefault="00A91F31" w:rsidP="005223DE">
            <w:pPr>
              <w:rPr>
                <w:rFonts w:ascii="Times New Roman" w:hAnsi="Times New Roman" w:cs="Times New Roman"/>
                <w:b/>
                <w:bCs/>
              </w:rPr>
            </w:pPr>
          </w:p>
        </w:tc>
        <w:tc>
          <w:tcPr>
            <w:tcW w:w="3457" w:type="pct"/>
          </w:tcPr>
          <w:p w14:paraId="5792FD4D" w14:textId="77777777" w:rsidR="00A91F31" w:rsidRPr="00A91F31" w:rsidRDefault="00A91F31" w:rsidP="00A91F31">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6A2ED09D" w14:textId="3D0C4BB0" w:rsidR="00A91F31" w:rsidRPr="00A91F31" w:rsidRDefault="00A91F31" w:rsidP="005223DE">
            <w:pPr>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37E0" w:rsidRPr="00A91F31" w14:paraId="7A9C744F" w14:textId="77777777" w:rsidTr="005A37E0">
        <w:trPr>
          <w:trHeight w:val="234"/>
        </w:trPr>
        <w:tc>
          <w:tcPr>
            <w:tcW w:w="1543" w:type="pct"/>
            <w:vMerge w:val="restart"/>
          </w:tcPr>
          <w:p w14:paraId="7E8BB54C"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 xml:space="preserve">Тема 1.3 </w:t>
            </w:r>
          </w:p>
          <w:p w14:paraId="50B72F9A"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Обыкновенные дифференциальные уравнения</w:t>
            </w:r>
          </w:p>
        </w:tc>
        <w:tc>
          <w:tcPr>
            <w:tcW w:w="3457" w:type="pct"/>
          </w:tcPr>
          <w:p w14:paraId="1EA9FEB0" w14:textId="06466EB1" w:rsidR="005A37E0" w:rsidRPr="00A91F31" w:rsidRDefault="005A37E0" w:rsidP="00D45EB5">
            <w:pPr>
              <w:rPr>
                <w:rFonts w:ascii="Times New Roman" w:hAnsi="Times New Roman" w:cs="Times New Roman"/>
                <w:b/>
                <w:bCs/>
              </w:rPr>
            </w:pPr>
            <w:r w:rsidRPr="00A91F31">
              <w:rPr>
                <w:rFonts w:ascii="Times New Roman" w:hAnsi="Times New Roman" w:cs="Times New Roman"/>
                <w:b/>
                <w:bCs/>
              </w:rPr>
              <w:t xml:space="preserve">Содержание </w:t>
            </w:r>
          </w:p>
        </w:tc>
      </w:tr>
      <w:tr w:rsidR="00D45EB5" w:rsidRPr="00A91F31" w14:paraId="2B7B2356" w14:textId="77777777" w:rsidTr="00F445CD">
        <w:trPr>
          <w:trHeight w:val="2034"/>
        </w:trPr>
        <w:tc>
          <w:tcPr>
            <w:tcW w:w="1543" w:type="pct"/>
            <w:vMerge/>
          </w:tcPr>
          <w:p w14:paraId="5F26FAC0" w14:textId="77777777" w:rsidR="00D45EB5" w:rsidRPr="00A91F31" w:rsidRDefault="00D45EB5" w:rsidP="005223DE">
            <w:pPr>
              <w:rPr>
                <w:rFonts w:ascii="Times New Roman" w:hAnsi="Times New Roman" w:cs="Times New Roman"/>
                <w:b/>
                <w:bCs/>
              </w:rPr>
            </w:pPr>
          </w:p>
        </w:tc>
        <w:tc>
          <w:tcPr>
            <w:tcW w:w="3457" w:type="pct"/>
          </w:tcPr>
          <w:p w14:paraId="31D33BEA" w14:textId="77777777" w:rsidR="00D45EB5" w:rsidRPr="00A91F31" w:rsidRDefault="00D45EB5" w:rsidP="005223DE">
            <w:pPr>
              <w:jc w:val="both"/>
              <w:rPr>
                <w:rFonts w:ascii="Times New Roman" w:hAnsi="Times New Roman" w:cs="Times New Roman"/>
              </w:rPr>
            </w:pPr>
            <w:r w:rsidRPr="00A91F31">
              <w:rPr>
                <w:rFonts w:ascii="Times New Roman" w:hAnsi="Times New Roman" w:cs="Times New Roman"/>
              </w:rPr>
              <w:t>Дифференциальное уравнение 1 порядка, его общее и частное решения. Задача Коши. Дифференциальные уравнения с разделяющимися переменными. Линейные дифференциальные уравнения 1 порядка.</w:t>
            </w:r>
          </w:p>
          <w:p w14:paraId="756E81EC" w14:textId="0FAE50C9" w:rsidR="00D45EB5" w:rsidRPr="00A91F31" w:rsidRDefault="00D45EB5" w:rsidP="005223DE">
            <w:pPr>
              <w:jc w:val="both"/>
              <w:rPr>
                <w:rFonts w:ascii="Times New Roman" w:hAnsi="Times New Roman" w:cs="Times New Roman"/>
              </w:rPr>
            </w:pPr>
            <w:r w:rsidRPr="00A91F31">
              <w:rPr>
                <w:rFonts w:ascii="Times New Roman" w:hAnsi="Times New Roman" w:cs="Times New Roman"/>
              </w:rPr>
              <w:t>Дифференциальное уравнение 2 порядка, его общее и частное решения. Задача Коши. Простейшие дифференциальные уравнения 2 порядка. Линейные однородные дифференциальные уравнения 2 порядка с постоянными коэффициентами.</w:t>
            </w:r>
          </w:p>
        </w:tc>
      </w:tr>
      <w:tr w:rsidR="00D45EB5" w:rsidRPr="00A91F31" w14:paraId="652CC2EB" w14:textId="77777777" w:rsidTr="005A37E0">
        <w:trPr>
          <w:trHeight w:val="234"/>
        </w:trPr>
        <w:tc>
          <w:tcPr>
            <w:tcW w:w="1543" w:type="pct"/>
            <w:vMerge/>
          </w:tcPr>
          <w:p w14:paraId="62BCFB7A" w14:textId="77777777" w:rsidR="00D45EB5" w:rsidRPr="00A91F31" w:rsidRDefault="00D45EB5" w:rsidP="005223DE">
            <w:pPr>
              <w:rPr>
                <w:rFonts w:ascii="Times New Roman" w:hAnsi="Times New Roman" w:cs="Times New Roman"/>
                <w:b/>
                <w:bCs/>
              </w:rPr>
            </w:pPr>
          </w:p>
        </w:tc>
        <w:tc>
          <w:tcPr>
            <w:tcW w:w="3457" w:type="pct"/>
          </w:tcPr>
          <w:p w14:paraId="0708518A" w14:textId="72F78DB7" w:rsidR="00D45EB5" w:rsidRPr="00A91F31" w:rsidRDefault="00D45EB5" w:rsidP="005223DE">
            <w:pPr>
              <w:rPr>
                <w:rFonts w:ascii="Times New Roman" w:hAnsi="Times New Roman" w:cs="Times New Roman"/>
                <w:b/>
                <w:bCs/>
              </w:rPr>
            </w:pPr>
            <w:r w:rsidRPr="00A91F31">
              <w:rPr>
                <w:rFonts w:ascii="Times New Roman" w:hAnsi="Times New Roman" w:cs="Times New Roman"/>
                <w:b/>
                <w:bCs/>
              </w:rPr>
              <w:t>В том числе практических</w:t>
            </w:r>
            <w:r>
              <w:rPr>
                <w:rFonts w:ascii="Times New Roman" w:hAnsi="Times New Roman" w:cs="Times New Roman"/>
                <w:b/>
                <w:bCs/>
              </w:rPr>
              <w:t xml:space="preserve"> и лабораторных</w:t>
            </w:r>
            <w:r w:rsidRPr="00A91F31">
              <w:rPr>
                <w:rFonts w:ascii="Times New Roman" w:hAnsi="Times New Roman" w:cs="Times New Roman"/>
                <w:b/>
                <w:bCs/>
              </w:rPr>
              <w:t xml:space="preserve"> занятий</w:t>
            </w:r>
          </w:p>
        </w:tc>
      </w:tr>
      <w:tr w:rsidR="005A37E0" w:rsidRPr="00A91F31" w14:paraId="698A4504" w14:textId="77777777" w:rsidTr="005A37E0">
        <w:trPr>
          <w:trHeight w:val="234"/>
        </w:trPr>
        <w:tc>
          <w:tcPr>
            <w:tcW w:w="1543" w:type="pct"/>
            <w:vMerge/>
          </w:tcPr>
          <w:p w14:paraId="013E9C86" w14:textId="77777777" w:rsidR="005A37E0" w:rsidRPr="00A91F31" w:rsidRDefault="005A37E0" w:rsidP="005223DE">
            <w:pPr>
              <w:rPr>
                <w:rFonts w:ascii="Times New Roman" w:hAnsi="Times New Roman" w:cs="Times New Roman"/>
                <w:b/>
                <w:bCs/>
              </w:rPr>
            </w:pPr>
          </w:p>
        </w:tc>
        <w:tc>
          <w:tcPr>
            <w:tcW w:w="3457" w:type="pct"/>
          </w:tcPr>
          <w:p w14:paraId="5A076A6A"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rPr>
              <w:t xml:space="preserve">Практическое занятие 10. Решение дифференциальных уравнений 1 порядка с разделяющимися переменными. </w:t>
            </w:r>
          </w:p>
        </w:tc>
      </w:tr>
      <w:tr w:rsidR="005A37E0" w:rsidRPr="00A91F31" w14:paraId="038E26BC" w14:textId="77777777" w:rsidTr="005A37E0">
        <w:trPr>
          <w:trHeight w:val="234"/>
        </w:trPr>
        <w:tc>
          <w:tcPr>
            <w:tcW w:w="1543" w:type="pct"/>
            <w:vMerge/>
          </w:tcPr>
          <w:p w14:paraId="78868DF4" w14:textId="77777777" w:rsidR="005A37E0" w:rsidRPr="00A91F31" w:rsidRDefault="005A37E0" w:rsidP="005223DE">
            <w:pPr>
              <w:rPr>
                <w:rFonts w:ascii="Times New Roman" w:hAnsi="Times New Roman" w:cs="Times New Roman"/>
                <w:b/>
                <w:bCs/>
              </w:rPr>
            </w:pPr>
          </w:p>
        </w:tc>
        <w:tc>
          <w:tcPr>
            <w:tcW w:w="3457" w:type="pct"/>
          </w:tcPr>
          <w:p w14:paraId="5D00D23C" w14:textId="77777777" w:rsidR="005A37E0" w:rsidRPr="00A91F31" w:rsidRDefault="005A37E0" w:rsidP="005223DE">
            <w:pPr>
              <w:rPr>
                <w:rFonts w:ascii="Times New Roman" w:hAnsi="Times New Roman" w:cs="Times New Roman"/>
              </w:rPr>
            </w:pPr>
            <w:r w:rsidRPr="00A91F31">
              <w:rPr>
                <w:rFonts w:ascii="Times New Roman" w:hAnsi="Times New Roman" w:cs="Times New Roman"/>
              </w:rPr>
              <w:t>Практическое занятие 11. Решение линейных дифференциальных уравнений 1 порядка.</w:t>
            </w:r>
          </w:p>
        </w:tc>
      </w:tr>
      <w:tr w:rsidR="005A37E0" w:rsidRPr="00A91F31" w14:paraId="2FD989A6" w14:textId="77777777" w:rsidTr="005A37E0">
        <w:trPr>
          <w:trHeight w:val="234"/>
        </w:trPr>
        <w:tc>
          <w:tcPr>
            <w:tcW w:w="1543" w:type="pct"/>
            <w:vMerge/>
          </w:tcPr>
          <w:p w14:paraId="7F70B317" w14:textId="77777777" w:rsidR="005A37E0" w:rsidRPr="00A91F31" w:rsidRDefault="005A37E0" w:rsidP="005223DE">
            <w:pPr>
              <w:rPr>
                <w:rFonts w:ascii="Times New Roman" w:hAnsi="Times New Roman" w:cs="Times New Roman"/>
                <w:b/>
                <w:bCs/>
              </w:rPr>
            </w:pPr>
          </w:p>
        </w:tc>
        <w:tc>
          <w:tcPr>
            <w:tcW w:w="3457" w:type="pct"/>
          </w:tcPr>
          <w:p w14:paraId="21936D6C" w14:textId="77777777" w:rsidR="005A37E0" w:rsidRPr="00A91F31" w:rsidRDefault="005A37E0" w:rsidP="005223DE">
            <w:pPr>
              <w:rPr>
                <w:rFonts w:ascii="Times New Roman" w:hAnsi="Times New Roman" w:cs="Times New Roman"/>
              </w:rPr>
            </w:pPr>
            <w:r w:rsidRPr="00A91F31">
              <w:rPr>
                <w:rFonts w:ascii="Times New Roman" w:hAnsi="Times New Roman" w:cs="Times New Roman"/>
              </w:rPr>
              <w:t>Практическое занятие 12. Решение простейших дифференциальных уравнений 2 порядка.</w:t>
            </w:r>
          </w:p>
        </w:tc>
      </w:tr>
      <w:tr w:rsidR="005A37E0" w:rsidRPr="00A91F31" w14:paraId="12871BDF" w14:textId="77777777" w:rsidTr="005A37E0">
        <w:trPr>
          <w:trHeight w:val="234"/>
        </w:trPr>
        <w:tc>
          <w:tcPr>
            <w:tcW w:w="1543" w:type="pct"/>
            <w:vMerge/>
          </w:tcPr>
          <w:p w14:paraId="47826EBC" w14:textId="77777777" w:rsidR="005A37E0" w:rsidRPr="00A91F31" w:rsidRDefault="005A37E0" w:rsidP="005223DE">
            <w:pPr>
              <w:rPr>
                <w:rFonts w:ascii="Times New Roman" w:hAnsi="Times New Roman" w:cs="Times New Roman"/>
                <w:b/>
                <w:bCs/>
              </w:rPr>
            </w:pPr>
          </w:p>
        </w:tc>
        <w:tc>
          <w:tcPr>
            <w:tcW w:w="3457" w:type="pct"/>
          </w:tcPr>
          <w:p w14:paraId="71DEFC6F" w14:textId="77777777" w:rsidR="005A37E0" w:rsidRPr="00A91F31" w:rsidRDefault="005A37E0" w:rsidP="005223DE">
            <w:pPr>
              <w:rPr>
                <w:rFonts w:ascii="Times New Roman" w:hAnsi="Times New Roman" w:cs="Times New Roman"/>
              </w:rPr>
            </w:pPr>
            <w:r w:rsidRPr="00A91F31">
              <w:rPr>
                <w:rFonts w:ascii="Times New Roman" w:hAnsi="Times New Roman" w:cs="Times New Roman"/>
              </w:rPr>
              <w:t>Практическое занятие 13. Решение линейных однородных дифференциальных уравнений 2 порядка с постоянными коэффициентами.</w:t>
            </w:r>
          </w:p>
        </w:tc>
      </w:tr>
      <w:tr w:rsidR="00A91F31" w:rsidRPr="00A91F31" w14:paraId="23C26D88" w14:textId="77777777" w:rsidTr="005A37E0">
        <w:trPr>
          <w:trHeight w:val="234"/>
        </w:trPr>
        <w:tc>
          <w:tcPr>
            <w:tcW w:w="1543" w:type="pct"/>
            <w:vMerge/>
          </w:tcPr>
          <w:p w14:paraId="64450311" w14:textId="77777777" w:rsidR="00A91F31" w:rsidRPr="00A91F31" w:rsidRDefault="00A91F31" w:rsidP="005223DE">
            <w:pPr>
              <w:rPr>
                <w:rFonts w:ascii="Times New Roman" w:hAnsi="Times New Roman" w:cs="Times New Roman"/>
                <w:b/>
                <w:bCs/>
              </w:rPr>
            </w:pPr>
          </w:p>
        </w:tc>
        <w:tc>
          <w:tcPr>
            <w:tcW w:w="3457" w:type="pct"/>
          </w:tcPr>
          <w:p w14:paraId="124851BF" w14:textId="77777777" w:rsidR="00A91F31" w:rsidRPr="00A91F31" w:rsidRDefault="00A91F31" w:rsidP="00A91F31">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469380D6" w14:textId="7B74C4C4" w:rsidR="00A91F31" w:rsidRPr="00A91F31" w:rsidRDefault="00A91F31" w:rsidP="005223DE">
            <w:pPr>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37E0" w:rsidRPr="00A91F31" w14:paraId="6CCFD5CE" w14:textId="77777777" w:rsidTr="005A37E0">
        <w:trPr>
          <w:trHeight w:val="130"/>
        </w:trPr>
        <w:tc>
          <w:tcPr>
            <w:tcW w:w="1543" w:type="pct"/>
            <w:vMerge w:val="restart"/>
          </w:tcPr>
          <w:p w14:paraId="74F0C16F"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 xml:space="preserve">Тема 1.4 </w:t>
            </w:r>
          </w:p>
          <w:p w14:paraId="5339C705"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Ряды</w:t>
            </w:r>
          </w:p>
        </w:tc>
        <w:tc>
          <w:tcPr>
            <w:tcW w:w="3457" w:type="pct"/>
          </w:tcPr>
          <w:p w14:paraId="6A94E2DB" w14:textId="6F115067" w:rsidR="005A37E0" w:rsidRPr="00A91F31" w:rsidRDefault="005A37E0" w:rsidP="00D45EB5">
            <w:pPr>
              <w:rPr>
                <w:rFonts w:ascii="Times New Roman" w:hAnsi="Times New Roman" w:cs="Times New Roman"/>
                <w:b/>
                <w:bCs/>
              </w:rPr>
            </w:pPr>
            <w:r w:rsidRPr="00A91F31">
              <w:rPr>
                <w:rFonts w:ascii="Times New Roman" w:hAnsi="Times New Roman" w:cs="Times New Roman"/>
                <w:b/>
                <w:bCs/>
              </w:rPr>
              <w:t xml:space="preserve">Содержание </w:t>
            </w:r>
          </w:p>
        </w:tc>
      </w:tr>
      <w:tr w:rsidR="005A37E0" w:rsidRPr="00A91F31" w14:paraId="15D142F2" w14:textId="77777777" w:rsidTr="005A37E0">
        <w:trPr>
          <w:trHeight w:val="130"/>
        </w:trPr>
        <w:tc>
          <w:tcPr>
            <w:tcW w:w="1543" w:type="pct"/>
            <w:vMerge/>
          </w:tcPr>
          <w:p w14:paraId="7C4A2F67" w14:textId="77777777" w:rsidR="005A37E0" w:rsidRPr="00A91F31" w:rsidRDefault="005A37E0" w:rsidP="005223DE">
            <w:pPr>
              <w:rPr>
                <w:rFonts w:ascii="Times New Roman" w:hAnsi="Times New Roman" w:cs="Times New Roman"/>
                <w:b/>
                <w:bCs/>
              </w:rPr>
            </w:pPr>
          </w:p>
        </w:tc>
        <w:tc>
          <w:tcPr>
            <w:tcW w:w="3457" w:type="pct"/>
          </w:tcPr>
          <w:p w14:paraId="45096E17" w14:textId="77777777" w:rsidR="005A37E0" w:rsidRPr="00A91F31" w:rsidRDefault="005A37E0" w:rsidP="005223DE">
            <w:pPr>
              <w:jc w:val="both"/>
              <w:rPr>
                <w:rFonts w:ascii="Times New Roman" w:hAnsi="Times New Roman" w:cs="Times New Roman"/>
                <w:b/>
                <w:bCs/>
              </w:rPr>
            </w:pPr>
            <w:r w:rsidRPr="00A91F31">
              <w:rPr>
                <w:rFonts w:ascii="Times New Roman" w:hAnsi="Times New Roman" w:cs="Times New Roman"/>
              </w:rPr>
              <w:t>Числовые ряды. Сходимость и расходимость числовых рядов. Необходимое условие сходимости ряда. Признак Даламбера. Знакопеременные ряды. Абсолютно и условно сходящиеся ряды. Признак Лейбница. Степенные ряды. Разложение основных элементарных функций в ряд Маклорена. Понятие о тригонометрическом ряде Фурье.</w:t>
            </w:r>
          </w:p>
        </w:tc>
      </w:tr>
      <w:tr w:rsidR="00D45EB5" w:rsidRPr="00A91F31" w14:paraId="472BB89B" w14:textId="77777777" w:rsidTr="005A37E0">
        <w:trPr>
          <w:trHeight w:val="130"/>
        </w:trPr>
        <w:tc>
          <w:tcPr>
            <w:tcW w:w="1543" w:type="pct"/>
            <w:vMerge/>
          </w:tcPr>
          <w:p w14:paraId="1802088C" w14:textId="77777777" w:rsidR="00D45EB5" w:rsidRPr="00A91F31" w:rsidRDefault="00D45EB5" w:rsidP="005223DE">
            <w:pPr>
              <w:rPr>
                <w:rFonts w:ascii="Times New Roman" w:hAnsi="Times New Roman" w:cs="Times New Roman"/>
                <w:b/>
                <w:bCs/>
              </w:rPr>
            </w:pPr>
          </w:p>
        </w:tc>
        <w:tc>
          <w:tcPr>
            <w:tcW w:w="3457" w:type="pct"/>
          </w:tcPr>
          <w:p w14:paraId="210E930A" w14:textId="68030B29" w:rsidR="00D45EB5" w:rsidRPr="00A91F31" w:rsidRDefault="00D45EB5" w:rsidP="005223DE">
            <w:pPr>
              <w:rPr>
                <w:rFonts w:ascii="Times New Roman" w:hAnsi="Times New Roman" w:cs="Times New Roman"/>
                <w:b/>
                <w:bCs/>
              </w:rPr>
            </w:pPr>
            <w:r w:rsidRPr="00A91F31">
              <w:rPr>
                <w:rFonts w:ascii="Times New Roman" w:hAnsi="Times New Roman" w:cs="Times New Roman"/>
                <w:b/>
                <w:bCs/>
              </w:rPr>
              <w:t>В том числе практических</w:t>
            </w:r>
            <w:r>
              <w:rPr>
                <w:rFonts w:ascii="Times New Roman" w:hAnsi="Times New Roman" w:cs="Times New Roman"/>
                <w:b/>
                <w:bCs/>
              </w:rPr>
              <w:t xml:space="preserve"> и лабораторных</w:t>
            </w:r>
            <w:r w:rsidRPr="00A91F31">
              <w:rPr>
                <w:rFonts w:ascii="Times New Roman" w:hAnsi="Times New Roman" w:cs="Times New Roman"/>
                <w:b/>
                <w:bCs/>
              </w:rPr>
              <w:t xml:space="preserve"> занятий</w:t>
            </w:r>
          </w:p>
        </w:tc>
      </w:tr>
      <w:tr w:rsidR="005A37E0" w:rsidRPr="00A91F31" w14:paraId="5DD4A0AC" w14:textId="77777777" w:rsidTr="005A37E0">
        <w:trPr>
          <w:trHeight w:val="130"/>
        </w:trPr>
        <w:tc>
          <w:tcPr>
            <w:tcW w:w="1543" w:type="pct"/>
            <w:vMerge/>
          </w:tcPr>
          <w:p w14:paraId="7355E135" w14:textId="77777777" w:rsidR="005A37E0" w:rsidRPr="00A91F31" w:rsidRDefault="005A37E0" w:rsidP="005223DE">
            <w:pPr>
              <w:rPr>
                <w:rFonts w:ascii="Times New Roman" w:hAnsi="Times New Roman" w:cs="Times New Roman"/>
                <w:b/>
                <w:bCs/>
              </w:rPr>
            </w:pPr>
          </w:p>
        </w:tc>
        <w:tc>
          <w:tcPr>
            <w:tcW w:w="3457" w:type="pct"/>
          </w:tcPr>
          <w:p w14:paraId="40AD925C"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rPr>
              <w:t>Практическое занятие 14. Исследование на сходимость рядов с положительными членами.</w:t>
            </w:r>
          </w:p>
        </w:tc>
      </w:tr>
      <w:tr w:rsidR="005A37E0" w:rsidRPr="00A91F31" w14:paraId="1AD553D9" w14:textId="77777777" w:rsidTr="005A37E0">
        <w:trPr>
          <w:trHeight w:val="130"/>
        </w:trPr>
        <w:tc>
          <w:tcPr>
            <w:tcW w:w="1543" w:type="pct"/>
            <w:vMerge/>
          </w:tcPr>
          <w:p w14:paraId="4124CABD" w14:textId="77777777" w:rsidR="005A37E0" w:rsidRPr="00A91F31" w:rsidRDefault="005A37E0" w:rsidP="005223DE">
            <w:pPr>
              <w:rPr>
                <w:rFonts w:ascii="Times New Roman" w:hAnsi="Times New Roman" w:cs="Times New Roman"/>
                <w:b/>
                <w:bCs/>
              </w:rPr>
            </w:pPr>
          </w:p>
        </w:tc>
        <w:tc>
          <w:tcPr>
            <w:tcW w:w="3457" w:type="pct"/>
          </w:tcPr>
          <w:p w14:paraId="3B828FD9"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rPr>
              <w:t>Практическое занятие 15. Исследование на сходимость знакопеременных рядов.</w:t>
            </w:r>
          </w:p>
        </w:tc>
      </w:tr>
      <w:tr w:rsidR="005A37E0" w:rsidRPr="00A91F31" w14:paraId="448F49D7" w14:textId="77777777" w:rsidTr="005A37E0">
        <w:trPr>
          <w:trHeight w:val="242"/>
        </w:trPr>
        <w:tc>
          <w:tcPr>
            <w:tcW w:w="1543" w:type="pct"/>
            <w:vMerge/>
          </w:tcPr>
          <w:p w14:paraId="04FE6169" w14:textId="77777777" w:rsidR="005A37E0" w:rsidRPr="00A91F31" w:rsidRDefault="005A37E0" w:rsidP="005223DE">
            <w:pPr>
              <w:rPr>
                <w:rFonts w:ascii="Times New Roman" w:hAnsi="Times New Roman" w:cs="Times New Roman"/>
                <w:b/>
                <w:bCs/>
              </w:rPr>
            </w:pPr>
          </w:p>
        </w:tc>
        <w:tc>
          <w:tcPr>
            <w:tcW w:w="3457" w:type="pct"/>
          </w:tcPr>
          <w:p w14:paraId="2DEBA7C0"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rPr>
              <w:t>Практическое занятие 16. Разложение элементарных функций в ряд Маклорена.</w:t>
            </w:r>
          </w:p>
        </w:tc>
      </w:tr>
      <w:tr w:rsidR="00A91F31" w:rsidRPr="00A91F31" w14:paraId="0CB98686" w14:textId="77777777" w:rsidTr="005A37E0">
        <w:trPr>
          <w:trHeight w:val="130"/>
        </w:trPr>
        <w:tc>
          <w:tcPr>
            <w:tcW w:w="1543" w:type="pct"/>
            <w:vMerge/>
          </w:tcPr>
          <w:p w14:paraId="481095D2" w14:textId="77777777" w:rsidR="00A91F31" w:rsidRPr="00A91F31" w:rsidRDefault="00A91F31" w:rsidP="005223DE">
            <w:pPr>
              <w:rPr>
                <w:rFonts w:ascii="Times New Roman" w:hAnsi="Times New Roman" w:cs="Times New Roman"/>
                <w:b/>
                <w:bCs/>
              </w:rPr>
            </w:pPr>
          </w:p>
        </w:tc>
        <w:tc>
          <w:tcPr>
            <w:tcW w:w="3457" w:type="pct"/>
          </w:tcPr>
          <w:p w14:paraId="610DEAA1" w14:textId="77777777" w:rsidR="00A91F31" w:rsidRPr="00A91F31" w:rsidRDefault="00A91F31" w:rsidP="00A91F31">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3F507587" w14:textId="6DEEFD73" w:rsidR="00A91F31" w:rsidRPr="00A91F31" w:rsidRDefault="00A91F31" w:rsidP="005223DE">
            <w:pPr>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37E0" w:rsidRPr="00A91F31" w14:paraId="100F7F73" w14:textId="77777777" w:rsidTr="005A37E0">
        <w:trPr>
          <w:trHeight w:val="325"/>
        </w:trPr>
        <w:tc>
          <w:tcPr>
            <w:tcW w:w="5000" w:type="pct"/>
            <w:gridSpan w:val="2"/>
          </w:tcPr>
          <w:p w14:paraId="466E49BC" w14:textId="5BC46D55"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Раздел 2. Основ</w:t>
            </w:r>
            <w:r w:rsidR="00D45EB5">
              <w:rPr>
                <w:rFonts w:ascii="Times New Roman" w:hAnsi="Times New Roman" w:cs="Times New Roman"/>
                <w:b/>
                <w:bCs/>
              </w:rPr>
              <w:t>ы дискретной математики (2 часа)</w:t>
            </w:r>
          </w:p>
        </w:tc>
      </w:tr>
      <w:tr w:rsidR="005A37E0" w:rsidRPr="00A91F31" w14:paraId="31DCBDB6" w14:textId="77777777" w:rsidTr="005A37E0">
        <w:trPr>
          <w:trHeight w:val="174"/>
        </w:trPr>
        <w:tc>
          <w:tcPr>
            <w:tcW w:w="1543" w:type="pct"/>
            <w:vMerge w:val="restart"/>
          </w:tcPr>
          <w:p w14:paraId="3D992390"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 xml:space="preserve">Тема 2.1 </w:t>
            </w:r>
          </w:p>
          <w:p w14:paraId="36F61B69"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Множества и отношения</w:t>
            </w:r>
          </w:p>
        </w:tc>
        <w:tc>
          <w:tcPr>
            <w:tcW w:w="3457" w:type="pct"/>
          </w:tcPr>
          <w:p w14:paraId="1A866BA8" w14:textId="68E6888C" w:rsidR="005A37E0" w:rsidRPr="00A91F31" w:rsidRDefault="005A37E0" w:rsidP="00D45EB5">
            <w:pPr>
              <w:rPr>
                <w:rFonts w:ascii="Times New Roman" w:hAnsi="Times New Roman" w:cs="Times New Roman"/>
                <w:b/>
                <w:bCs/>
              </w:rPr>
            </w:pPr>
            <w:r w:rsidRPr="00A91F31">
              <w:rPr>
                <w:rFonts w:ascii="Times New Roman" w:hAnsi="Times New Roman" w:cs="Times New Roman"/>
                <w:b/>
                <w:bCs/>
              </w:rPr>
              <w:t xml:space="preserve">Содержание </w:t>
            </w:r>
          </w:p>
        </w:tc>
      </w:tr>
      <w:tr w:rsidR="005A37E0" w:rsidRPr="00A91F31" w14:paraId="66190459" w14:textId="77777777" w:rsidTr="005A37E0">
        <w:trPr>
          <w:trHeight w:val="174"/>
        </w:trPr>
        <w:tc>
          <w:tcPr>
            <w:tcW w:w="1543" w:type="pct"/>
            <w:vMerge/>
          </w:tcPr>
          <w:p w14:paraId="7C66B300" w14:textId="77777777" w:rsidR="005A37E0" w:rsidRPr="00A91F31" w:rsidRDefault="005A37E0" w:rsidP="005223DE">
            <w:pPr>
              <w:rPr>
                <w:rFonts w:ascii="Times New Roman" w:hAnsi="Times New Roman" w:cs="Times New Roman"/>
                <w:b/>
                <w:bCs/>
              </w:rPr>
            </w:pPr>
          </w:p>
        </w:tc>
        <w:tc>
          <w:tcPr>
            <w:tcW w:w="3457" w:type="pct"/>
          </w:tcPr>
          <w:p w14:paraId="0AEDF692"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rPr>
              <w:t>Понятие множества. Задание множеств. Операции над множествами и их свойства. Отношения. Свойства отношений.</w:t>
            </w:r>
          </w:p>
        </w:tc>
      </w:tr>
      <w:tr w:rsidR="00A91F31" w:rsidRPr="00A91F31" w14:paraId="75DFA86F" w14:textId="77777777" w:rsidTr="005A37E0">
        <w:trPr>
          <w:trHeight w:val="174"/>
        </w:trPr>
        <w:tc>
          <w:tcPr>
            <w:tcW w:w="1543" w:type="pct"/>
            <w:vMerge/>
          </w:tcPr>
          <w:p w14:paraId="68C8A4D8" w14:textId="77777777" w:rsidR="00A91F31" w:rsidRPr="00A91F31" w:rsidRDefault="00A91F31" w:rsidP="005223DE">
            <w:pPr>
              <w:rPr>
                <w:rFonts w:ascii="Times New Roman" w:hAnsi="Times New Roman" w:cs="Times New Roman"/>
                <w:b/>
                <w:bCs/>
              </w:rPr>
            </w:pPr>
          </w:p>
        </w:tc>
        <w:tc>
          <w:tcPr>
            <w:tcW w:w="3457" w:type="pct"/>
          </w:tcPr>
          <w:p w14:paraId="493FA385" w14:textId="77777777" w:rsidR="00A91F31" w:rsidRPr="00A91F31" w:rsidRDefault="00A91F31" w:rsidP="00A91F31">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7468DC7D" w14:textId="297107EC" w:rsidR="00A91F31" w:rsidRPr="00A91F31" w:rsidRDefault="00A91F31" w:rsidP="005223DE">
            <w:pPr>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37E0" w:rsidRPr="00A91F31" w14:paraId="61BC4F8C" w14:textId="77777777" w:rsidTr="005A37E0">
        <w:trPr>
          <w:trHeight w:val="174"/>
        </w:trPr>
        <w:tc>
          <w:tcPr>
            <w:tcW w:w="5000" w:type="pct"/>
            <w:gridSpan w:val="2"/>
          </w:tcPr>
          <w:p w14:paraId="5D5D5CC1" w14:textId="0A0A36D5" w:rsidR="005A37E0" w:rsidRPr="00A91F31" w:rsidRDefault="005A37E0" w:rsidP="00D45EB5">
            <w:pPr>
              <w:rPr>
                <w:rFonts w:ascii="Times New Roman" w:hAnsi="Times New Roman" w:cs="Times New Roman"/>
                <w:b/>
                <w:bCs/>
              </w:rPr>
            </w:pPr>
            <w:r w:rsidRPr="00A91F31">
              <w:rPr>
                <w:rFonts w:ascii="Times New Roman" w:hAnsi="Times New Roman" w:cs="Times New Roman"/>
                <w:b/>
                <w:bCs/>
              </w:rPr>
              <w:t xml:space="preserve">Раздел 3. Основы теории вероятностей и математической статистики </w:t>
            </w:r>
            <w:r w:rsidR="00D45EB5">
              <w:rPr>
                <w:rFonts w:ascii="Times New Roman" w:hAnsi="Times New Roman" w:cs="Times New Roman"/>
                <w:b/>
                <w:bCs/>
              </w:rPr>
              <w:t>(8 часов)</w:t>
            </w:r>
          </w:p>
        </w:tc>
      </w:tr>
      <w:tr w:rsidR="005A37E0" w:rsidRPr="00A91F31" w14:paraId="75BE91A7" w14:textId="77777777" w:rsidTr="005A37E0">
        <w:trPr>
          <w:trHeight w:val="174"/>
        </w:trPr>
        <w:tc>
          <w:tcPr>
            <w:tcW w:w="1543" w:type="pct"/>
            <w:vMerge w:val="restart"/>
          </w:tcPr>
          <w:p w14:paraId="10449C3B"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 xml:space="preserve">Тема 3.1 </w:t>
            </w:r>
          </w:p>
          <w:p w14:paraId="332A4C44"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Вероятность случайного события</w:t>
            </w:r>
          </w:p>
        </w:tc>
        <w:tc>
          <w:tcPr>
            <w:tcW w:w="3457" w:type="pct"/>
          </w:tcPr>
          <w:p w14:paraId="78BC9575"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Содержание учебного материала</w:t>
            </w:r>
          </w:p>
        </w:tc>
      </w:tr>
      <w:tr w:rsidR="005A37E0" w:rsidRPr="00A91F31" w14:paraId="2D8A16B3" w14:textId="77777777" w:rsidTr="005A37E0">
        <w:trPr>
          <w:trHeight w:val="174"/>
        </w:trPr>
        <w:tc>
          <w:tcPr>
            <w:tcW w:w="1543" w:type="pct"/>
            <w:vMerge/>
          </w:tcPr>
          <w:p w14:paraId="2AE6A017" w14:textId="77777777" w:rsidR="005A37E0" w:rsidRPr="00A91F31" w:rsidRDefault="005A37E0" w:rsidP="005223DE">
            <w:pPr>
              <w:rPr>
                <w:rFonts w:ascii="Times New Roman" w:hAnsi="Times New Roman" w:cs="Times New Roman"/>
                <w:b/>
                <w:bCs/>
              </w:rPr>
            </w:pPr>
          </w:p>
        </w:tc>
        <w:tc>
          <w:tcPr>
            <w:tcW w:w="3457" w:type="pct"/>
          </w:tcPr>
          <w:p w14:paraId="6C9865E6" w14:textId="77777777" w:rsidR="005A37E0" w:rsidRPr="00A91F31" w:rsidRDefault="005A37E0" w:rsidP="005223DE">
            <w:pPr>
              <w:keepNext/>
              <w:keepLines/>
              <w:jc w:val="both"/>
              <w:outlineLvl w:val="6"/>
              <w:rPr>
                <w:rFonts w:ascii="Times New Roman" w:hAnsi="Times New Roman" w:cs="Times New Roman"/>
                <w:iCs/>
                <w:color w:val="404040"/>
              </w:rPr>
            </w:pPr>
            <w:r w:rsidRPr="00A91F31">
              <w:rPr>
                <w:rFonts w:ascii="Times New Roman" w:hAnsi="Times New Roman" w:cs="Times New Roman"/>
                <w:bCs/>
              </w:rPr>
              <w:t xml:space="preserve">Случайные события, основные понятия и определения. </w:t>
            </w:r>
            <w:r w:rsidRPr="00A91F31">
              <w:rPr>
                <w:rFonts w:ascii="Times New Roman" w:hAnsi="Times New Roman" w:cs="Times New Roman"/>
                <w:iCs/>
                <w:color w:val="404040"/>
              </w:rPr>
              <w:t xml:space="preserve">Вероятность случайного события. </w:t>
            </w:r>
            <w:r w:rsidRPr="00A91F31">
              <w:rPr>
                <w:rFonts w:ascii="Times New Roman" w:hAnsi="Times New Roman" w:cs="Times New Roman"/>
              </w:rPr>
              <w:t>Операции над событиями. Теоремы сложения и умножения вероятностей. Формула полной вероятности.</w:t>
            </w:r>
          </w:p>
        </w:tc>
      </w:tr>
      <w:tr w:rsidR="00D45EB5" w:rsidRPr="00A91F31" w14:paraId="1B52EA4E" w14:textId="77777777" w:rsidTr="005A37E0">
        <w:trPr>
          <w:trHeight w:val="174"/>
        </w:trPr>
        <w:tc>
          <w:tcPr>
            <w:tcW w:w="1543" w:type="pct"/>
            <w:vMerge/>
          </w:tcPr>
          <w:p w14:paraId="2595AB78" w14:textId="77777777" w:rsidR="00D45EB5" w:rsidRPr="00A91F31" w:rsidRDefault="00D45EB5" w:rsidP="005223DE">
            <w:pPr>
              <w:rPr>
                <w:rFonts w:ascii="Times New Roman" w:hAnsi="Times New Roman" w:cs="Times New Roman"/>
                <w:b/>
                <w:bCs/>
              </w:rPr>
            </w:pPr>
          </w:p>
        </w:tc>
        <w:tc>
          <w:tcPr>
            <w:tcW w:w="3457" w:type="pct"/>
          </w:tcPr>
          <w:p w14:paraId="79DFD748" w14:textId="0C87515F" w:rsidR="00D45EB5" w:rsidRPr="00A91F31" w:rsidRDefault="00D45EB5" w:rsidP="005223DE">
            <w:pPr>
              <w:rPr>
                <w:rFonts w:ascii="Times New Roman" w:hAnsi="Times New Roman" w:cs="Times New Roman"/>
                <w:b/>
                <w:bCs/>
              </w:rPr>
            </w:pPr>
            <w:r w:rsidRPr="00A91F31">
              <w:rPr>
                <w:rFonts w:ascii="Times New Roman" w:hAnsi="Times New Roman" w:cs="Times New Roman"/>
                <w:b/>
                <w:bCs/>
              </w:rPr>
              <w:t>В том числе практических</w:t>
            </w:r>
            <w:r>
              <w:rPr>
                <w:rFonts w:ascii="Times New Roman" w:hAnsi="Times New Roman" w:cs="Times New Roman"/>
                <w:b/>
                <w:bCs/>
              </w:rPr>
              <w:t xml:space="preserve"> и лабораторных</w:t>
            </w:r>
            <w:r w:rsidRPr="00A91F31">
              <w:rPr>
                <w:rFonts w:ascii="Times New Roman" w:hAnsi="Times New Roman" w:cs="Times New Roman"/>
                <w:b/>
                <w:bCs/>
              </w:rPr>
              <w:t xml:space="preserve"> занятий</w:t>
            </w:r>
          </w:p>
        </w:tc>
      </w:tr>
      <w:tr w:rsidR="005A37E0" w:rsidRPr="00A91F31" w14:paraId="44C2ADAC" w14:textId="77777777" w:rsidTr="005A37E0">
        <w:trPr>
          <w:trHeight w:val="174"/>
        </w:trPr>
        <w:tc>
          <w:tcPr>
            <w:tcW w:w="1543" w:type="pct"/>
            <w:vMerge/>
          </w:tcPr>
          <w:p w14:paraId="56F383A2" w14:textId="77777777" w:rsidR="005A37E0" w:rsidRPr="00A91F31" w:rsidRDefault="005A37E0" w:rsidP="005223DE">
            <w:pPr>
              <w:rPr>
                <w:rFonts w:ascii="Times New Roman" w:hAnsi="Times New Roman" w:cs="Times New Roman"/>
                <w:b/>
                <w:bCs/>
              </w:rPr>
            </w:pPr>
          </w:p>
        </w:tc>
        <w:tc>
          <w:tcPr>
            <w:tcW w:w="3457" w:type="pct"/>
          </w:tcPr>
          <w:p w14:paraId="570DBAC3"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rPr>
              <w:t>Практическое занятие 18. Вычисление вероятностей случайных событий.</w:t>
            </w:r>
          </w:p>
        </w:tc>
      </w:tr>
      <w:tr w:rsidR="00A91F31" w:rsidRPr="00A91F31" w14:paraId="2DD1FB68" w14:textId="77777777" w:rsidTr="005A37E0">
        <w:trPr>
          <w:trHeight w:val="174"/>
        </w:trPr>
        <w:tc>
          <w:tcPr>
            <w:tcW w:w="1543" w:type="pct"/>
            <w:vMerge/>
          </w:tcPr>
          <w:p w14:paraId="7B8D695C" w14:textId="77777777" w:rsidR="00A91F31" w:rsidRPr="00A91F31" w:rsidRDefault="00A91F31" w:rsidP="005223DE">
            <w:pPr>
              <w:rPr>
                <w:rFonts w:ascii="Times New Roman" w:hAnsi="Times New Roman" w:cs="Times New Roman"/>
                <w:b/>
                <w:bCs/>
              </w:rPr>
            </w:pPr>
          </w:p>
        </w:tc>
        <w:tc>
          <w:tcPr>
            <w:tcW w:w="3457" w:type="pct"/>
          </w:tcPr>
          <w:p w14:paraId="59AA0648" w14:textId="77777777" w:rsidR="00A91F31" w:rsidRPr="00A91F31" w:rsidRDefault="00A91F31" w:rsidP="00A91F31">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7B0FF25E" w14:textId="6ABFF0CA" w:rsidR="00A91F31" w:rsidRPr="00A91F31" w:rsidRDefault="00A91F31" w:rsidP="005223DE">
            <w:pPr>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37E0" w:rsidRPr="00A91F31" w14:paraId="7CFF9818" w14:textId="77777777" w:rsidTr="005A37E0">
        <w:trPr>
          <w:trHeight w:val="174"/>
        </w:trPr>
        <w:tc>
          <w:tcPr>
            <w:tcW w:w="1543" w:type="pct"/>
            <w:vMerge w:val="restart"/>
          </w:tcPr>
          <w:p w14:paraId="6BA696FA"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 xml:space="preserve">Тема 3.2 </w:t>
            </w:r>
          </w:p>
          <w:p w14:paraId="70FAD89F"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Дискретная случайная величина и ее числовые характеристики</w:t>
            </w:r>
          </w:p>
        </w:tc>
        <w:tc>
          <w:tcPr>
            <w:tcW w:w="3457" w:type="pct"/>
          </w:tcPr>
          <w:p w14:paraId="625549DD" w14:textId="3A160D8B" w:rsidR="005A37E0" w:rsidRPr="00A91F31" w:rsidRDefault="005A37E0" w:rsidP="00D45EB5">
            <w:pPr>
              <w:rPr>
                <w:rFonts w:ascii="Times New Roman" w:hAnsi="Times New Roman" w:cs="Times New Roman"/>
                <w:b/>
                <w:bCs/>
              </w:rPr>
            </w:pPr>
            <w:r w:rsidRPr="00A91F31">
              <w:rPr>
                <w:rFonts w:ascii="Times New Roman" w:hAnsi="Times New Roman" w:cs="Times New Roman"/>
                <w:b/>
                <w:bCs/>
              </w:rPr>
              <w:t xml:space="preserve">Содержание </w:t>
            </w:r>
          </w:p>
        </w:tc>
      </w:tr>
      <w:tr w:rsidR="00D45EB5" w:rsidRPr="00A91F31" w14:paraId="25A2360A" w14:textId="77777777" w:rsidTr="005A37E0">
        <w:trPr>
          <w:trHeight w:val="174"/>
        </w:trPr>
        <w:tc>
          <w:tcPr>
            <w:tcW w:w="1543" w:type="pct"/>
            <w:vMerge/>
          </w:tcPr>
          <w:p w14:paraId="747AD7BD" w14:textId="77777777" w:rsidR="00D45EB5" w:rsidRPr="00A91F31" w:rsidRDefault="00D45EB5" w:rsidP="005223DE">
            <w:pPr>
              <w:rPr>
                <w:rFonts w:ascii="Times New Roman" w:hAnsi="Times New Roman" w:cs="Times New Roman"/>
                <w:b/>
                <w:bCs/>
              </w:rPr>
            </w:pPr>
          </w:p>
        </w:tc>
        <w:tc>
          <w:tcPr>
            <w:tcW w:w="3457" w:type="pct"/>
          </w:tcPr>
          <w:p w14:paraId="27B353CA" w14:textId="04CFFC7D" w:rsidR="00D45EB5" w:rsidRPr="00A91F31" w:rsidRDefault="00D45EB5" w:rsidP="005223DE">
            <w:pPr>
              <w:rPr>
                <w:rFonts w:ascii="Times New Roman" w:hAnsi="Times New Roman" w:cs="Times New Roman"/>
                <w:b/>
                <w:bCs/>
              </w:rPr>
            </w:pPr>
            <w:r w:rsidRPr="00A91F31">
              <w:rPr>
                <w:rFonts w:ascii="Times New Roman" w:hAnsi="Times New Roman" w:cs="Times New Roman"/>
                <w:b/>
                <w:bCs/>
              </w:rPr>
              <w:t>В том числе практических</w:t>
            </w:r>
            <w:r>
              <w:rPr>
                <w:rFonts w:ascii="Times New Roman" w:hAnsi="Times New Roman" w:cs="Times New Roman"/>
                <w:b/>
                <w:bCs/>
              </w:rPr>
              <w:t xml:space="preserve"> и лабораторных</w:t>
            </w:r>
            <w:r w:rsidRPr="00A91F31">
              <w:rPr>
                <w:rFonts w:ascii="Times New Roman" w:hAnsi="Times New Roman" w:cs="Times New Roman"/>
                <w:b/>
                <w:bCs/>
              </w:rPr>
              <w:t xml:space="preserve"> занятий</w:t>
            </w:r>
          </w:p>
        </w:tc>
      </w:tr>
      <w:tr w:rsidR="005A37E0" w:rsidRPr="00A91F31" w14:paraId="1DCC76EB" w14:textId="77777777" w:rsidTr="005A37E0">
        <w:trPr>
          <w:trHeight w:val="174"/>
        </w:trPr>
        <w:tc>
          <w:tcPr>
            <w:tcW w:w="1543" w:type="pct"/>
            <w:vMerge/>
          </w:tcPr>
          <w:p w14:paraId="5AFFE650" w14:textId="77777777" w:rsidR="005A37E0" w:rsidRPr="00A91F31" w:rsidRDefault="005A37E0" w:rsidP="005223DE">
            <w:pPr>
              <w:rPr>
                <w:rFonts w:ascii="Times New Roman" w:hAnsi="Times New Roman" w:cs="Times New Roman"/>
                <w:b/>
                <w:bCs/>
              </w:rPr>
            </w:pPr>
          </w:p>
        </w:tc>
        <w:tc>
          <w:tcPr>
            <w:tcW w:w="3457" w:type="pct"/>
          </w:tcPr>
          <w:p w14:paraId="26336C3F"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rPr>
              <w:t>Практическое занятие 19. Вычисление числовых характеристик дискретной случайной величины.</w:t>
            </w:r>
          </w:p>
        </w:tc>
      </w:tr>
      <w:tr w:rsidR="00A91F31" w:rsidRPr="00A91F31" w14:paraId="3FD51273" w14:textId="77777777" w:rsidTr="005A37E0">
        <w:trPr>
          <w:trHeight w:val="174"/>
        </w:trPr>
        <w:tc>
          <w:tcPr>
            <w:tcW w:w="1543" w:type="pct"/>
            <w:vMerge/>
          </w:tcPr>
          <w:p w14:paraId="47FADA88" w14:textId="77777777" w:rsidR="00A91F31" w:rsidRPr="00A91F31" w:rsidRDefault="00A91F31" w:rsidP="005223DE">
            <w:pPr>
              <w:rPr>
                <w:rFonts w:ascii="Times New Roman" w:hAnsi="Times New Roman" w:cs="Times New Roman"/>
                <w:b/>
                <w:bCs/>
              </w:rPr>
            </w:pPr>
          </w:p>
        </w:tc>
        <w:tc>
          <w:tcPr>
            <w:tcW w:w="3457" w:type="pct"/>
          </w:tcPr>
          <w:p w14:paraId="3E08E5A1" w14:textId="77777777" w:rsidR="00A91F31" w:rsidRPr="00A91F31" w:rsidRDefault="00A91F31" w:rsidP="00A91F31">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7D9E5FFB" w14:textId="765E2A6D" w:rsidR="00A91F31" w:rsidRPr="00A91F31" w:rsidRDefault="00A91F31" w:rsidP="005223DE">
            <w:pPr>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37E0" w:rsidRPr="00A91F31" w14:paraId="35AB6A18" w14:textId="77777777" w:rsidTr="005A37E0">
        <w:trPr>
          <w:trHeight w:val="294"/>
        </w:trPr>
        <w:tc>
          <w:tcPr>
            <w:tcW w:w="1543" w:type="pct"/>
            <w:vMerge w:val="restart"/>
          </w:tcPr>
          <w:p w14:paraId="6C319FC4"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 xml:space="preserve">Тема 3.3 </w:t>
            </w:r>
          </w:p>
          <w:p w14:paraId="46CB01D0"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b/>
                <w:bCs/>
              </w:rPr>
              <w:t>Основные понятия математической статистики</w:t>
            </w:r>
          </w:p>
        </w:tc>
        <w:tc>
          <w:tcPr>
            <w:tcW w:w="3457" w:type="pct"/>
          </w:tcPr>
          <w:p w14:paraId="751159B5" w14:textId="7B1267EE" w:rsidR="005A37E0" w:rsidRPr="00A91F31" w:rsidRDefault="005A37E0" w:rsidP="00D45EB5">
            <w:pPr>
              <w:rPr>
                <w:rFonts w:ascii="Times New Roman" w:hAnsi="Times New Roman" w:cs="Times New Roman"/>
                <w:b/>
                <w:bCs/>
              </w:rPr>
            </w:pPr>
            <w:r w:rsidRPr="00A91F31">
              <w:rPr>
                <w:rFonts w:ascii="Times New Roman" w:hAnsi="Times New Roman" w:cs="Times New Roman"/>
                <w:b/>
                <w:bCs/>
              </w:rPr>
              <w:t xml:space="preserve">Содержание </w:t>
            </w:r>
          </w:p>
        </w:tc>
      </w:tr>
      <w:tr w:rsidR="00D45EB5" w:rsidRPr="00A91F31" w14:paraId="362852C4" w14:textId="77777777" w:rsidTr="005A37E0">
        <w:trPr>
          <w:trHeight w:val="292"/>
        </w:trPr>
        <w:tc>
          <w:tcPr>
            <w:tcW w:w="1543" w:type="pct"/>
            <w:vMerge/>
          </w:tcPr>
          <w:p w14:paraId="0C11DF95" w14:textId="77777777" w:rsidR="00D45EB5" w:rsidRPr="00A91F31" w:rsidRDefault="00D45EB5" w:rsidP="005223DE">
            <w:pPr>
              <w:rPr>
                <w:rFonts w:ascii="Times New Roman" w:hAnsi="Times New Roman" w:cs="Times New Roman"/>
                <w:b/>
                <w:bCs/>
              </w:rPr>
            </w:pPr>
          </w:p>
        </w:tc>
        <w:tc>
          <w:tcPr>
            <w:tcW w:w="3457" w:type="pct"/>
          </w:tcPr>
          <w:p w14:paraId="24BB07D6" w14:textId="422D8F7D" w:rsidR="00D45EB5" w:rsidRPr="00A91F31" w:rsidRDefault="00D45EB5" w:rsidP="005223DE">
            <w:pPr>
              <w:rPr>
                <w:rFonts w:ascii="Times New Roman" w:hAnsi="Times New Roman" w:cs="Times New Roman"/>
                <w:b/>
                <w:bCs/>
              </w:rPr>
            </w:pPr>
            <w:r w:rsidRPr="00A91F31">
              <w:rPr>
                <w:rFonts w:ascii="Times New Roman" w:hAnsi="Times New Roman" w:cs="Times New Roman"/>
                <w:b/>
                <w:bCs/>
              </w:rPr>
              <w:t>В том числе практических</w:t>
            </w:r>
            <w:r>
              <w:rPr>
                <w:rFonts w:ascii="Times New Roman" w:hAnsi="Times New Roman" w:cs="Times New Roman"/>
                <w:b/>
                <w:bCs/>
              </w:rPr>
              <w:t xml:space="preserve"> и лабораторных</w:t>
            </w:r>
            <w:r w:rsidRPr="00A91F31">
              <w:rPr>
                <w:rFonts w:ascii="Times New Roman" w:hAnsi="Times New Roman" w:cs="Times New Roman"/>
                <w:b/>
                <w:bCs/>
              </w:rPr>
              <w:t xml:space="preserve"> занятий</w:t>
            </w:r>
          </w:p>
        </w:tc>
      </w:tr>
      <w:tr w:rsidR="005A37E0" w:rsidRPr="00A91F31" w14:paraId="11ED3397" w14:textId="77777777" w:rsidTr="005A37E0">
        <w:trPr>
          <w:trHeight w:val="292"/>
        </w:trPr>
        <w:tc>
          <w:tcPr>
            <w:tcW w:w="1543" w:type="pct"/>
            <w:vMerge/>
          </w:tcPr>
          <w:p w14:paraId="43FC019E" w14:textId="77777777" w:rsidR="005A37E0" w:rsidRPr="00A91F31" w:rsidRDefault="005A37E0" w:rsidP="005223DE">
            <w:pPr>
              <w:rPr>
                <w:rFonts w:ascii="Times New Roman" w:hAnsi="Times New Roman" w:cs="Times New Roman"/>
                <w:b/>
                <w:bCs/>
              </w:rPr>
            </w:pPr>
          </w:p>
        </w:tc>
        <w:tc>
          <w:tcPr>
            <w:tcW w:w="3457" w:type="pct"/>
          </w:tcPr>
          <w:p w14:paraId="35D6F120" w14:textId="77777777" w:rsidR="005A37E0" w:rsidRPr="00A91F31" w:rsidRDefault="005A37E0" w:rsidP="005223DE">
            <w:pPr>
              <w:rPr>
                <w:rFonts w:ascii="Times New Roman" w:hAnsi="Times New Roman" w:cs="Times New Roman"/>
                <w:b/>
                <w:bCs/>
              </w:rPr>
            </w:pPr>
            <w:r w:rsidRPr="00A91F31">
              <w:rPr>
                <w:rFonts w:ascii="Times New Roman" w:hAnsi="Times New Roman" w:cs="Times New Roman"/>
              </w:rPr>
              <w:t>Практическое занятие 20. Нахождение числовых характеристик случайных величин.</w:t>
            </w:r>
          </w:p>
        </w:tc>
      </w:tr>
      <w:tr w:rsidR="005A37E0" w:rsidRPr="00A91F31" w14:paraId="5CC9E2F7" w14:textId="77777777" w:rsidTr="005A37E0">
        <w:trPr>
          <w:trHeight w:val="292"/>
        </w:trPr>
        <w:tc>
          <w:tcPr>
            <w:tcW w:w="1543" w:type="pct"/>
            <w:vMerge/>
          </w:tcPr>
          <w:p w14:paraId="53E0EEF6" w14:textId="77777777" w:rsidR="005A37E0" w:rsidRPr="00A91F31" w:rsidRDefault="005A37E0" w:rsidP="005223DE">
            <w:pPr>
              <w:rPr>
                <w:rFonts w:ascii="Times New Roman" w:hAnsi="Times New Roman" w:cs="Times New Roman"/>
                <w:b/>
                <w:bCs/>
              </w:rPr>
            </w:pPr>
          </w:p>
        </w:tc>
        <w:tc>
          <w:tcPr>
            <w:tcW w:w="3457" w:type="pct"/>
          </w:tcPr>
          <w:p w14:paraId="773C3BAA" w14:textId="77777777" w:rsidR="005A37E0" w:rsidRPr="00A91F31" w:rsidRDefault="005A37E0" w:rsidP="005223DE">
            <w:pPr>
              <w:rPr>
                <w:rFonts w:ascii="Times New Roman" w:hAnsi="Times New Roman" w:cs="Times New Roman"/>
              </w:rPr>
            </w:pPr>
            <w:r w:rsidRPr="00A91F31">
              <w:rPr>
                <w:rFonts w:ascii="Times New Roman" w:hAnsi="Times New Roman" w:cs="Times New Roman"/>
              </w:rPr>
              <w:t>Практическое занятие 21. Решение задач на составление закона распределения случайной величины. Формула Бернулли.</w:t>
            </w:r>
          </w:p>
        </w:tc>
      </w:tr>
      <w:tr w:rsidR="00A91F31" w:rsidRPr="00A91F31" w14:paraId="554E5213" w14:textId="77777777" w:rsidTr="005A37E0">
        <w:trPr>
          <w:trHeight w:val="292"/>
        </w:trPr>
        <w:tc>
          <w:tcPr>
            <w:tcW w:w="1543" w:type="pct"/>
            <w:vMerge/>
          </w:tcPr>
          <w:p w14:paraId="48150176" w14:textId="77777777" w:rsidR="00A91F31" w:rsidRPr="00A91F31" w:rsidRDefault="00A91F31" w:rsidP="005223DE">
            <w:pPr>
              <w:rPr>
                <w:rFonts w:ascii="Times New Roman" w:hAnsi="Times New Roman" w:cs="Times New Roman"/>
                <w:b/>
                <w:bCs/>
              </w:rPr>
            </w:pPr>
          </w:p>
        </w:tc>
        <w:tc>
          <w:tcPr>
            <w:tcW w:w="3457" w:type="pct"/>
          </w:tcPr>
          <w:p w14:paraId="79263054" w14:textId="77777777" w:rsidR="00A91F31" w:rsidRPr="00A91F31" w:rsidRDefault="00A91F31" w:rsidP="00A91F31">
            <w:pPr>
              <w:rPr>
                <w:rFonts w:ascii="Times New Roman" w:eastAsia="Times New Roman" w:hAnsi="Times New Roman" w:cs="Times New Roman"/>
                <w:b/>
                <w:bCs/>
                <w:lang w:eastAsia="ru-RU"/>
              </w:rPr>
            </w:pPr>
            <w:r w:rsidRPr="00A91F31">
              <w:rPr>
                <w:rFonts w:ascii="Times New Roman" w:eastAsia="Times New Roman" w:hAnsi="Times New Roman" w:cs="Times New Roman"/>
                <w:b/>
                <w:bCs/>
                <w:lang w:eastAsia="ru-RU"/>
              </w:rPr>
              <w:t>В том числе самостоятельная работа обучающихся</w:t>
            </w:r>
          </w:p>
          <w:p w14:paraId="68E5DCA3" w14:textId="49191209" w:rsidR="00A91F31" w:rsidRPr="00A91F31" w:rsidRDefault="00A91F31" w:rsidP="005223DE">
            <w:pPr>
              <w:rPr>
                <w:rFonts w:ascii="Times New Roman" w:hAnsi="Times New Roman" w:cs="Times New Roman"/>
                <w:b/>
                <w:bCs/>
              </w:rPr>
            </w:pPr>
            <w:r w:rsidRPr="00A91F3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37E0" w:rsidRPr="00A91F31" w14:paraId="3F3D379A" w14:textId="77777777" w:rsidTr="005A37E0">
        <w:trPr>
          <w:trHeight w:val="20"/>
        </w:trPr>
        <w:tc>
          <w:tcPr>
            <w:tcW w:w="5000" w:type="pct"/>
            <w:gridSpan w:val="2"/>
          </w:tcPr>
          <w:p w14:paraId="38AF7C38" w14:textId="77777777" w:rsidR="005A37E0" w:rsidRPr="00A91F31" w:rsidRDefault="005A37E0" w:rsidP="005223DE">
            <w:pPr>
              <w:suppressAutoHyphens/>
              <w:rPr>
                <w:rFonts w:ascii="Times New Roman" w:hAnsi="Times New Roman" w:cs="Times New Roman"/>
                <w:b/>
              </w:rPr>
            </w:pPr>
            <w:r w:rsidRPr="00A91F31">
              <w:rPr>
                <w:rFonts w:ascii="Times New Roman" w:hAnsi="Times New Roman" w:cs="Times New Roman"/>
                <w:b/>
              </w:rPr>
              <w:t>Промежуточная аттестация</w:t>
            </w:r>
          </w:p>
        </w:tc>
      </w:tr>
      <w:tr w:rsidR="005A37E0" w:rsidRPr="00A91F31" w14:paraId="2C92E9E5" w14:textId="77777777" w:rsidTr="005A37E0">
        <w:trPr>
          <w:trHeight w:val="20"/>
        </w:trPr>
        <w:tc>
          <w:tcPr>
            <w:tcW w:w="5000" w:type="pct"/>
            <w:gridSpan w:val="2"/>
          </w:tcPr>
          <w:p w14:paraId="2A8ADED2" w14:textId="1D3CF74E" w:rsidR="005A37E0" w:rsidRPr="00A91F31" w:rsidRDefault="00D45EB5" w:rsidP="005223DE">
            <w:pPr>
              <w:rPr>
                <w:rFonts w:ascii="Times New Roman" w:hAnsi="Times New Roman" w:cs="Times New Roman"/>
                <w:b/>
                <w:bCs/>
              </w:rPr>
            </w:pPr>
            <w:r>
              <w:rPr>
                <w:rFonts w:ascii="Times New Roman" w:hAnsi="Times New Roman" w:cs="Times New Roman"/>
                <w:b/>
                <w:bCs/>
              </w:rPr>
              <w:t>Всего:48 часов</w:t>
            </w:r>
          </w:p>
        </w:tc>
      </w:tr>
    </w:tbl>
    <w:p w14:paraId="77360F5F" w14:textId="77777777" w:rsidR="002F2DB5" w:rsidRPr="00CD4D50" w:rsidRDefault="002F2DB5" w:rsidP="005A37E0">
      <w:pPr>
        <w:pStyle w:val="114"/>
        <w:ind w:firstLine="0"/>
        <w:rPr>
          <w:rFonts w:ascii="Times New Roman" w:hAnsi="Times New Roman"/>
        </w:rPr>
      </w:pPr>
    </w:p>
    <w:p w14:paraId="48E64022" w14:textId="77777777" w:rsidR="00881426" w:rsidRPr="00CD4D50" w:rsidRDefault="00881426" w:rsidP="00881426">
      <w:pPr>
        <w:pStyle w:val="1f"/>
        <w:rPr>
          <w:rFonts w:ascii="Times New Roman" w:hAnsi="Times New Roman"/>
          <w:lang w:val="ru-RU"/>
        </w:rPr>
      </w:pPr>
      <w:bookmarkStart w:id="805" w:name="_Toc202732773"/>
      <w:bookmarkStart w:id="806" w:name="_Toc202732872"/>
      <w:bookmarkStart w:id="807" w:name="_Toc202732971"/>
      <w:bookmarkStart w:id="808" w:name="_Toc202733070"/>
      <w:bookmarkStart w:id="809" w:name="_Toc202733169"/>
      <w:bookmarkStart w:id="810" w:name="_Toc202733268"/>
      <w:bookmarkStart w:id="811" w:name="_Toc202733367"/>
      <w:bookmarkStart w:id="812" w:name="_Toc202733466"/>
      <w:bookmarkStart w:id="813" w:name="_Toc202733565"/>
      <w:r w:rsidRPr="00CD4D50">
        <w:rPr>
          <w:rFonts w:ascii="Times New Roman" w:hAnsi="Times New Roman"/>
        </w:rPr>
        <w:lastRenderedPageBreak/>
        <w:t xml:space="preserve">3. Условия реализации </w:t>
      </w:r>
      <w:r w:rsidRPr="00CD4D50">
        <w:rPr>
          <w:rFonts w:ascii="Times New Roman" w:hAnsi="Times New Roman"/>
          <w:lang w:val="ru-RU"/>
        </w:rPr>
        <w:t>ДИСЦИПЛИНЫ</w:t>
      </w:r>
      <w:bookmarkEnd w:id="805"/>
      <w:bookmarkEnd w:id="806"/>
      <w:bookmarkEnd w:id="807"/>
      <w:bookmarkEnd w:id="808"/>
      <w:bookmarkEnd w:id="809"/>
      <w:bookmarkEnd w:id="810"/>
      <w:bookmarkEnd w:id="811"/>
      <w:bookmarkEnd w:id="812"/>
      <w:bookmarkEnd w:id="813"/>
    </w:p>
    <w:p w14:paraId="44373F87" w14:textId="77777777" w:rsidR="00881426" w:rsidRPr="00CD4D50" w:rsidRDefault="00881426" w:rsidP="00881426">
      <w:pPr>
        <w:pStyle w:val="114"/>
        <w:rPr>
          <w:rFonts w:ascii="Times New Roman" w:hAnsi="Times New Roman"/>
        </w:rPr>
      </w:pPr>
      <w:bookmarkStart w:id="814" w:name="_Toc202732774"/>
      <w:bookmarkStart w:id="815" w:name="_Toc202732873"/>
      <w:bookmarkStart w:id="816" w:name="_Toc202732972"/>
      <w:bookmarkStart w:id="817" w:name="_Toc202733071"/>
      <w:bookmarkStart w:id="818" w:name="_Toc202733170"/>
      <w:bookmarkStart w:id="819" w:name="_Toc202733269"/>
      <w:bookmarkStart w:id="820" w:name="_Toc202733368"/>
      <w:bookmarkStart w:id="821" w:name="_Toc202733467"/>
      <w:bookmarkStart w:id="822" w:name="_Toc202733566"/>
      <w:r w:rsidRPr="00CD4D50">
        <w:rPr>
          <w:rFonts w:ascii="Times New Roman" w:hAnsi="Times New Roman"/>
        </w:rPr>
        <w:t>3.1. Материально-техническое обеспечение</w:t>
      </w:r>
      <w:bookmarkEnd w:id="814"/>
      <w:bookmarkEnd w:id="815"/>
      <w:bookmarkEnd w:id="816"/>
      <w:bookmarkEnd w:id="817"/>
      <w:bookmarkEnd w:id="818"/>
      <w:bookmarkEnd w:id="819"/>
      <w:bookmarkEnd w:id="820"/>
      <w:bookmarkEnd w:id="821"/>
      <w:bookmarkEnd w:id="822"/>
    </w:p>
    <w:p w14:paraId="168CFC75" w14:textId="3724B8A0" w:rsidR="00881426" w:rsidRPr="00CD4D50" w:rsidRDefault="005A37E0" w:rsidP="00881426">
      <w:pPr>
        <w:suppressAutoHyphens/>
        <w:ind w:firstLine="709"/>
        <w:jc w:val="both"/>
        <w:rPr>
          <w:rFonts w:ascii="Times New Roman" w:hAnsi="Times New Roman" w:cs="Times New Roman"/>
          <w:bCs/>
          <w:sz w:val="24"/>
          <w:szCs w:val="24"/>
        </w:rPr>
      </w:pPr>
      <w:r w:rsidRPr="00CD4D50">
        <w:rPr>
          <w:rFonts w:ascii="Times New Roman" w:hAnsi="Times New Roman" w:cs="Times New Roman"/>
          <w:bCs/>
          <w:sz w:val="24"/>
          <w:szCs w:val="24"/>
        </w:rPr>
        <w:t>Кабинет</w:t>
      </w:r>
      <w:r w:rsidRPr="00CD4D50">
        <w:rPr>
          <w:rFonts w:ascii="Times New Roman" w:hAnsi="Times New Roman" w:cs="Times New Roman"/>
          <w:bCs/>
          <w:i/>
          <w:sz w:val="24"/>
          <w:szCs w:val="24"/>
        </w:rPr>
        <w:t xml:space="preserve"> </w:t>
      </w:r>
      <w:r w:rsidRPr="00CD4D50">
        <w:rPr>
          <w:rFonts w:ascii="Times New Roman" w:hAnsi="Times New Roman" w:cs="Times New Roman"/>
          <w:bCs/>
          <w:sz w:val="24"/>
          <w:szCs w:val="24"/>
        </w:rPr>
        <w:t>«Математики»</w:t>
      </w:r>
      <w:r w:rsidRPr="00CD4D50">
        <w:rPr>
          <w:rFonts w:ascii="Times New Roman" w:hAnsi="Times New Roman" w:cs="Times New Roman"/>
          <w:sz w:val="24"/>
          <w:szCs w:val="24"/>
        </w:rPr>
        <w:t>,</w:t>
      </w:r>
      <w:r w:rsidRPr="00CD4D50">
        <w:rPr>
          <w:rFonts w:ascii="Times New Roman" w:hAnsi="Times New Roman" w:cs="Times New Roman"/>
          <w:bCs/>
          <w:i/>
          <w:sz w:val="24"/>
          <w:szCs w:val="24"/>
        </w:rPr>
        <w:t xml:space="preserve"> </w:t>
      </w:r>
      <w:r w:rsidRPr="00CD4D50">
        <w:rPr>
          <w:rFonts w:ascii="Times New Roman" w:hAnsi="Times New Roman" w:cs="Times New Roman"/>
          <w:bCs/>
          <w:sz w:val="24"/>
          <w:szCs w:val="24"/>
        </w:rPr>
        <w:t>оснащенный</w:t>
      </w:r>
      <w:r w:rsidR="00881426" w:rsidRPr="00CD4D50">
        <w:rPr>
          <w:rFonts w:ascii="Times New Roman" w:hAnsi="Times New Roman" w:cs="Times New Roman"/>
          <w:bCs/>
          <w:sz w:val="24"/>
          <w:szCs w:val="24"/>
        </w:rPr>
        <w:t xml:space="preserve"> </w:t>
      </w:r>
      <w:r w:rsidR="00881426" w:rsidRPr="00CD4D50">
        <w:rPr>
          <w:rFonts w:ascii="Times New Roman" w:hAnsi="Times New Roman" w:cs="Times New Roman"/>
          <w:bCs/>
          <w:iCs/>
          <w:sz w:val="24"/>
          <w:szCs w:val="24"/>
        </w:rPr>
        <w:t>в соответствии с приложением 3 ПОП</w:t>
      </w:r>
      <w:r w:rsidR="00881426" w:rsidRPr="00CD4D50">
        <w:rPr>
          <w:rFonts w:ascii="Times New Roman" w:hAnsi="Times New Roman" w:cs="Times New Roman"/>
          <w:bCs/>
          <w:sz w:val="24"/>
          <w:szCs w:val="24"/>
        </w:rPr>
        <w:t xml:space="preserve">. </w:t>
      </w:r>
    </w:p>
    <w:p w14:paraId="190BBF63" w14:textId="77777777" w:rsidR="00881426" w:rsidRPr="00CD4D50" w:rsidRDefault="00881426" w:rsidP="00881426">
      <w:pPr>
        <w:rPr>
          <w:rFonts w:ascii="Times New Roman" w:hAnsi="Times New Roman" w:cs="Times New Roman"/>
          <w:sz w:val="24"/>
          <w:szCs w:val="24"/>
        </w:rPr>
      </w:pPr>
    </w:p>
    <w:p w14:paraId="72B9EDB6" w14:textId="77777777" w:rsidR="00881426" w:rsidRPr="00CD4D50" w:rsidRDefault="00881426" w:rsidP="00881426">
      <w:pPr>
        <w:pStyle w:val="114"/>
        <w:rPr>
          <w:rFonts w:ascii="Times New Roman" w:eastAsia="Times New Roman" w:hAnsi="Times New Roman"/>
        </w:rPr>
      </w:pPr>
      <w:bookmarkStart w:id="823" w:name="_Toc202732775"/>
      <w:bookmarkStart w:id="824" w:name="_Toc202732874"/>
      <w:bookmarkStart w:id="825" w:name="_Toc202732973"/>
      <w:bookmarkStart w:id="826" w:name="_Toc202733072"/>
      <w:bookmarkStart w:id="827" w:name="_Toc202733171"/>
      <w:bookmarkStart w:id="828" w:name="_Toc202733270"/>
      <w:bookmarkStart w:id="829" w:name="_Toc202733369"/>
      <w:bookmarkStart w:id="830" w:name="_Toc202733468"/>
      <w:bookmarkStart w:id="831" w:name="_Toc202733567"/>
      <w:r w:rsidRPr="00CD4D50">
        <w:rPr>
          <w:rFonts w:ascii="Times New Roman" w:hAnsi="Times New Roman"/>
        </w:rPr>
        <w:t>3.2. Учебно-методическое обеспечение</w:t>
      </w:r>
      <w:bookmarkEnd w:id="823"/>
      <w:bookmarkEnd w:id="824"/>
      <w:bookmarkEnd w:id="825"/>
      <w:bookmarkEnd w:id="826"/>
      <w:bookmarkEnd w:id="827"/>
      <w:bookmarkEnd w:id="828"/>
      <w:bookmarkEnd w:id="829"/>
      <w:bookmarkEnd w:id="830"/>
      <w:bookmarkEnd w:id="831"/>
      <w:r w:rsidRPr="00CD4D50">
        <w:rPr>
          <w:rFonts w:ascii="Times New Roman" w:hAnsi="Times New Roman"/>
        </w:rPr>
        <w:t xml:space="preserve"> </w:t>
      </w:r>
    </w:p>
    <w:p w14:paraId="61E15A86" w14:textId="77777777" w:rsidR="00881426" w:rsidRPr="00CD4D50" w:rsidRDefault="00881426" w:rsidP="00881426">
      <w:pPr>
        <w:pStyle w:val="a4"/>
        <w:spacing w:line="276" w:lineRule="auto"/>
        <w:ind w:left="0" w:firstLine="709"/>
        <w:jc w:val="both"/>
        <w:rPr>
          <w:rFonts w:ascii="Times New Roman" w:hAnsi="Times New Roman" w:cs="Times New Roman"/>
          <w:bCs/>
          <w:sz w:val="24"/>
          <w:szCs w:val="24"/>
        </w:rPr>
      </w:pPr>
      <w:r w:rsidRPr="00CD4D50">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D4D50">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D4D50">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D5AA6D1" w14:textId="77777777" w:rsidR="00881426" w:rsidRPr="00CD4D50" w:rsidRDefault="00881426" w:rsidP="00881426">
      <w:pPr>
        <w:pStyle w:val="a4"/>
        <w:spacing w:line="276" w:lineRule="auto"/>
        <w:ind w:left="0" w:firstLine="709"/>
        <w:jc w:val="both"/>
        <w:rPr>
          <w:rFonts w:ascii="Times New Roman" w:hAnsi="Times New Roman" w:cs="Times New Roman"/>
          <w:bCs/>
          <w:sz w:val="24"/>
          <w:szCs w:val="24"/>
        </w:rPr>
      </w:pPr>
    </w:p>
    <w:p w14:paraId="39BE5520" w14:textId="77777777" w:rsidR="00881426" w:rsidRPr="00CD4D50" w:rsidRDefault="00881426" w:rsidP="00881426">
      <w:pPr>
        <w:pStyle w:val="a4"/>
        <w:spacing w:line="276" w:lineRule="auto"/>
        <w:ind w:left="0" w:firstLine="709"/>
        <w:rPr>
          <w:rFonts w:ascii="Times New Roman" w:hAnsi="Times New Roman" w:cs="Times New Roman"/>
          <w:b/>
          <w:sz w:val="24"/>
          <w:szCs w:val="24"/>
        </w:rPr>
      </w:pPr>
      <w:r w:rsidRPr="00CD4D50">
        <w:rPr>
          <w:rFonts w:ascii="Times New Roman" w:hAnsi="Times New Roman" w:cs="Times New Roman"/>
          <w:b/>
          <w:sz w:val="24"/>
          <w:szCs w:val="24"/>
        </w:rPr>
        <w:t>3.2.1. Основные печатные и/или электронные издания</w:t>
      </w:r>
    </w:p>
    <w:p w14:paraId="677F97D2" w14:textId="0BAC9207" w:rsidR="005A37E0" w:rsidRPr="00CD4D50" w:rsidRDefault="005A37E0" w:rsidP="005A37E0">
      <w:pPr>
        <w:ind w:firstLine="709"/>
        <w:jc w:val="both"/>
        <w:rPr>
          <w:rFonts w:ascii="Times New Roman" w:hAnsi="Times New Roman" w:cs="Times New Roman"/>
          <w:sz w:val="24"/>
          <w:szCs w:val="24"/>
        </w:rPr>
      </w:pPr>
      <w:r w:rsidRPr="00CD4D50">
        <w:rPr>
          <w:rFonts w:ascii="Times New Roman" w:hAnsi="Times New Roman" w:cs="Times New Roman"/>
          <w:sz w:val="24"/>
          <w:szCs w:val="24"/>
        </w:rPr>
        <w:t>1. Антонов В. И. Элементарная и высшая математика учебное пособие для спо / В. И. Антонов, Ф. И. Копелевич. — Санкт-Петербург Лань, 2022. — 136 с. — ISBN 978-5-8114-8759-2.</w:t>
      </w:r>
    </w:p>
    <w:p w14:paraId="24F0306D" w14:textId="4332B73E" w:rsidR="005A37E0" w:rsidRPr="00CD4D50" w:rsidRDefault="005A37E0" w:rsidP="005A37E0">
      <w:pPr>
        <w:ind w:firstLine="709"/>
        <w:jc w:val="both"/>
        <w:rPr>
          <w:rFonts w:ascii="Times New Roman" w:hAnsi="Times New Roman" w:cs="Times New Roman"/>
          <w:sz w:val="24"/>
          <w:szCs w:val="24"/>
        </w:rPr>
      </w:pPr>
      <w:r w:rsidRPr="00CD4D50">
        <w:rPr>
          <w:rFonts w:ascii="Times New Roman" w:hAnsi="Times New Roman" w:cs="Times New Roman"/>
          <w:sz w:val="24"/>
          <w:szCs w:val="24"/>
        </w:rPr>
        <w:t>2. Блинова С. П. Математика. Практикум для студентов технических специальностей учебное пособие / С. П. Блинова. — Санкт-Петербург Лань, 2020. — 196 с. — ISBN 978-5-8114-3908-9.</w:t>
      </w:r>
    </w:p>
    <w:p w14:paraId="2D7E96F9" w14:textId="1E97DE2A" w:rsidR="005A37E0" w:rsidRPr="00CD4D50" w:rsidRDefault="005A37E0" w:rsidP="005A37E0">
      <w:pPr>
        <w:ind w:firstLine="709"/>
        <w:jc w:val="both"/>
        <w:rPr>
          <w:rFonts w:ascii="Times New Roman" w:hAnsi="Times New Roman" w:cs="Times New Roman"/>
          <w:sz w:val="24"/>
          <w:szCs w:val="24"/>
        </w:rPr>
      </w:pPr>
      <w:r w:rsidRPr="00CD4D50">
        <w:rPr>
          <w:rFonts w:ascii="Times New Roman" w:hAnsi="Times New Roman" w:cs="Times New Roman"/>
          <w:sz w:val="24"/>
          <w:szCs w:val="24"/>
        </w:rPr>
        <w:t>3. Булдык Г. М. Математика: учебное пособие для спо / Г. М. Булдык. — Санкт-Петербург Лань, 2022. — 156 с. — ISBN 978-5-8114-8283-2.</w:t>
      </w:r>
    </w:p>
    <w:p w14:paraId="6C728BF9" w14:textId="3FFEDB2C" w:rsidR="005A37E0" w:rsidRPr="00CD4D50" w:rsidRDefault="005A37E0" w:rsidP="005A37E0">
      <w:pPr>
        <w:ind w:firstLine="709"/>
        <w:contextualSpacing/>
        <w:rPr>
          <w:rFonts w:ascii="Times New Roman" w:hAnsi="Times New Roman" w:cs="Times New Roman"/>
          <w:sz w:val="24"/>
          <w:szCs w:val="24"/>
        </w:rPr>
      </w:pPr>
      <w:r w:rsidRPr="00CD4D50">
        <w:rPr>
          <w:rFonts w:ascii="Times New Roman" w:hAnsi="Times New Roman" w:cs="Times New Roman"/>
          <w:sz w:val="24"/>
          <w:szCs w:val="24"/>
        </w:rPr>
        <w:t>4. Ганичева А. В. Математическое программирование / А. В. Ганичева, А. В. Ганичев. — 2-е изд., стер. — Санкт-Петербург Лань, 2022. — 88 с. — ISBN 978-5-507-44504-2.</w:t>
      </w:r>
    </w:p>
    <w:p w14:paraId="2F2AF8CF" w14:textId="77777777" w:rsidR="005A37E0" w:rsidRPr="00CD4D50" w:rsidRDefault="005A37E0" w:rsidP="005A37E0">
      <w:pPr>
        <w:ind w:firstLine="709"/>
        <w:contextualSpacing/>
        <w:rPr>
          <w:rFonts w:ascii="Times New Roman" w:hAnsi="Times New Roman" w:cs="Times New Roman"/>
          <w:b/>
          <w:sz w:val="24"/>
          <w:szCs w:val="24"/>
        </w:rPr>
      </w:pPr>
    </w:p>
    <w:p w14:paraId="7D43C58C" w14:textId="77777777" w:rsidR="00881426" w:rsidRPr="00CD4D50" w:rsidRDefault="00881426" w:rsidP="00881426">
      <w:pPr>
        <w:pStyle w:val="1f"/>
        <w:rPr>
          <w:rFonts w:ascii="Times New Roman" w:hAnsi="Times New Roman"/>
          <w:b w:val="0"/>
          <w:bCs w:val="0"/>
          <w:lang w:val="ru-RU"/>
        </w:rPr>
      </w:pPr>
      <w:bookmarkStart w:id="832" w:name="_Toc202732776"/>
      <w:bookmarkStart w:id="833" w:name="_Toc202732875"/>
      <w:bookmarkStart w:id="834" w:name="_Toc202732974"/>
      <w:bookmarkStart w:id="835" w:name="_Toc202733073"/>
      <w:bookmarkStart w:id="836" w:name="_Toc202733172"/>
      <w:bookmarkStart w:id="837" w:name="_Toc202733271"/>
      <w:bookmarkStart w:id="838" w:name="_Toc202733370"/>
      <w:bookmarkStart w:id="839" w:name="_Toc202733469"/>
      <w:bookmarkStart w:id="840" w:name="_Toc202733568"/>
      <w:r w:rsidRPr="00CD4D50">
        <w:rPr>
          <w:rFonts w:ascii="Times New Roman" w:hAnsi="Times New Roman"/>
        </w:rPr>
        <w:t xml:space="preserve">4. Контроль и оценка результатов </w:t>
      </w:r>
      <w:r w:rsidRPr="00CD4D50">
        <w:rPr>
          <w:rFonts w:ascii="Times New Roman" w:hAnsi="Times New Roman"/>
        </w:rPr>
        <w:br/>
        <w:t xml:space="preserve">освоения </w:t>
      </w:r>
      <w:r w:rsidRPr="00CD4D50">
        <w:rPr>
          <w:rFonts w:ascii="Times New Roman" w:hAnsi="Times New Roman"/>
          <w:lang w:val="ru-RU"/>
        </w:rPr>
        <w:t>ДИСЦИПЛИНЫ</w:t>
      </w:r>
      <w:bookmarkEnd w:id="832"/>
      <w:bookmarkEnd w:id="833"/>
      <w:bookmarkEnd w:id="834"/>
      <w:bookmarkEnd w:id="835"/>
      <w:bookmarkEnd w:id="836"/>
      <w:bookmarkEnd w:id="837"/>
      <w:bookmarkEnd w:id="838"/>
      <w:bookmarkEnd w:id="839"/>
      <w:bookmarkEnd w:id="8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2970"/>
        <w:gridCol w:w="3435"/>
      </w:tblGrid>
      <w:tr w:rsidR="005A37E0" w:rsidRPr="00CD4D50" w14:paraId="26D4F482" w14:textId="77777777" w:rsidTr="005223DE">
        <w:tc>
          <w:tcPr>
            <w:tcW w:w="1750" w:type="pct"/>
            <w:vAlign w:val="center"/>
          </w:tcPr>
          <w:p w14:paraId="7B1E3C83" w14:textId="77777777" w:rsidR="005A37E0" w:rsidRPr="00CD4D50" w:rsidRDefault="005A37E0" w:rsidP="005223DE">
            <w:pPr>
              <w:jc w:val="center"/>
              <w:rPr>
                <w:rFonts w:ascii="Times New Roman" w:hAnsi="Times New Roman" w:cs="Times New Roman"/>
                <w:sz w:val="24"/>
                <w:szCs w:val="24"/>
              </w:rPr>
            </w:pPr>
            <w:r w:rsidRPr="00CD4D50">
              <w:rPr>
                <w:rFonts w:ascii="Times New Roman" w:hAnsi="Times New Roman" w:cs="Times New Roman"/>
                <w:b/>
                <w:iCs/>
                <w:sz w:val="24"/>
                <w:szCs w:val="24"/>
              </w:rPr>
              <w:t>Результаты обучения</w:t>
            </w:r>
          </w:p>
        </w:tc>
        <w:tc>
          <w:tcPr>
            <w:tcW w:w="1507" w:type="pct"/>
            <w:vAlign w:val="center"/>
          </w:tcPr>
          <w:p w14:paraId="52046ACB" w14:textId="77777777" w:rsidR="005A37E0" w:rsidRPr="00CD4D50" w:rsidRDefault="005A37E0" w:rsidP="005223DE">
            <w:pPr>
              <w:jc w:val="center"/>
              <w:rPr>
                <w:rFonts w:ascii="Times New Roman" w:hAnsi="Times New Roman" w:cs="Times New Roman"/>
                <w:b/>
                <w:bCs/>
                <w:i/>
                <w:sz w:val="24"/>
                <w:szCs w:val="24"/>
              </w:rPr>
            </w:pPr>
            <w:r w:rsidRPr="00CD4D50">
              <w:rPr>
                <w:rFonts w:ascii="Times New Roman" w:hAnsi="Times New Roman" w:cs="Times New Roman"/>
                <w:b/>
                <w:iCs/>
                <w:sz w:val="24"/>
                <w:szCs w:val="24"/>
              </w:rPr>
              <w:t>Показатели освоенности компетенций</w:t>
            </w:r>
          </w:p>
        </w:tc>
        <w:tc>
          <w:tcPr>
            <w:tcW w:w="1743" w:type="pct"/>
            <w:vAlign w:val="center"/>
          </w:tcPr>
          <w:p w14:paraId="0E81DBAB" w14:textId="77777777" w:rsidR="005A37E0" w:rsidRPr="00CD4D50" w:rsidRDefault="005A37E0" w:rsidP="005223DE">
            <w:pPr>
              <w:jc w:val="center"/>
              <w:rPr>
                <w:rFonts w:ascii="Times New Roman" w:hAnsi="Times New Roman" w:cs="Times New Roman"/>
                <w:b/>
                <w:bCs/>
                <w:i/>
                <w:sz w:val="24"/>
                <w:szCs w:val="24"/>
              </w:rPr>
            </w:pPr>
            <w:r w:rsidRPr="00CD4D50">
              <w:rPr>
                <w:rFonts w:ascii="Times New Roman" w:hAnsi="Times New Roman" w:cs="Times New Roman"/>
                <w:b/>
                <w:sz w:val="24"/>
                <w:szCs w:val="24"/>
              </w:rPr>
              <w:t>Методы оценки</w:t>
            </w:r>
          </w:p>
        </w:tc>
      </w:tr>
      <w:tr w:rsidR="005A37E0" w:rsidRPr="00CD4D50" w14:paraId="3592B3D2" w14:textId="77777777" w:rsidTr="005223DE">
        <w:tc>
          <w:tcPr>
            <w:tcW w:w="1750" w:type="pct"/>
          </w:tcPr>
          <w:p w14:paraId="17515177" w14:textId="77777777" w:rsidR="005A37E0" w:rsidRPr="00CD4D50" w:rsidRDefault="005A37E0" w:rsidP="005223DE">
            <w:pPr>
              <w:tabs>
                <w:tab w:val="left" w:pos="709"/>
              </w:tabs>
              <w:suppressAutoHyphens/>
              <w:rPr>
                <w:rFonts w:ascii="Times New Roman" w:hAnsi="Times New Roman" w:cs="Times New Roman"/>
                <w:sz w:val="24"/>
                <w:szCs w:val="24"/>
              </w:rPr>
            </w:pPr>
            <w:r w:rsidRPr="00CD4D50">
              <w:rPr>
                <w:rFonts w:ascii="Times New Roman" w:hAnsi="Times New Roman" w:cs="Times New Roman"/>
                <w:sz w:val="24"/>
                <w:szCs w:val="24"/>
              </w:rPr>
              <w:t>Знает:</w:t>
            </w:r>
          </w:p>
          <w:p w14:paraId="6DB7110C" w14:textId="7563902D" w:rsidR="005A37E0" w:rsidRPr="00CD4D50" w:rsidRDefault="005A37E0" w:rsidP="005223DE">
            <w:pPr>
              <w:tabs>
                <w:tab w:val="left" w:pos="709"/>
              </w:tabs>
              <w:suppressAutoHyphens/>
              <w:rPr>
                <w:rFonts w:ascii="Times New Roman" w:hAnsi="Times New Roman" w:cs="Times New Roman"/>
                <w:sz w:val="24"/>
                <w:szCs w:val="24"/>
              </w:rPr>
            </w:pPr>
            <w:r w:rsidRPr="00CD4D50">
              <w:rPr>
                <w:rFonts w:ascii="Times New Roman" w:hAnsi="Times New Roman" w:cs="Times New Roman"/>
                <w:sz w:val="24"/>
                <w:szCs w:val="24"/>
              </w:rPr>
              <w:t>- основные понятия и методы математического анализа, дискретной математики, теории вероятностей и математической статистики;</w:t>
            </w:r>
          </w:p>
          <w:p w14:paraId="2315EDE0" w14:textId="77777777" w:rsidR="005A37E0" w:rsidRPr="00CD4D50" w:rsidRDefault="005A37E0" w:rsidP="005223DE">
            <w:pPr>
              <w:rPr>
                <w:rFonts w:ascii="Times New Roman" w:hAnsi="Times New Roman" w:cs="Times New Roman"/>
                <w:bCs/>
                <w:i/>
                <w:sz w:val="24"/>
                <w:szCs w:val="24"/>
              </w:rPr>
            </w:pPr>
            <w:r w:rsidRPr="00CD4D50">
              <w:rPr>
                <w:rFonts w:ascii="Times New Roman" w:hAnsi="Times New Roman" w:cs="Times New Roman"/>
                <w:sz w:val="24"/>
                <w:szCs w:val="24"/>
              </w:rPr>
              <w:t>- основные методы интегрального и дифференциального исчисления.</w:t>
            </w:r>
          </w:p>
        </w:tc>
        <w:tc>
          <w:tcPr>
            <w:tcW w:w="1507" w:type="pct"/>
          </w:tcPr>
          <w:p w14:paraId="1B536F3D" w14:textId="77777777" w:rsidR="005A37E0" w:rsidRPr="00CD4D50" w:rsidRDefault="005A37E0" w:rsidP="005223DE">
            <w:pPr>
              <w:tabs>
                <w:tab w:val="left" w:pos="284"/>
              </w:tabs>
              <w:rPr>
                <w:rFonts w:ascii="Times New Roman" w:hAnsi="Times New Roman" w:cs="Times New Roman"/>
                <w:sz w:val="24"/>
                <w:szCs w:val="24"/>
              </w:rPr>
            </w:pPr>
            <w:r w:rsidRPr="00CD4D50">
              <w:rPr>
                <w:rFonts w:ascii="Times New Roman" w:hAnsi="Times New Roman" w:cs="Times New Roman"/>
                <w:sz w:val="24"/>
                <w:szCs w:val="24"/>
              </w:rPr>
              <w:t>точно и грамотно давать определение понятиям и методам математического анализа, правилам дифференцирования, числового ряда;</w:t>
            </w:r>
          </w:p>
          <w:p w14:paraId="6ADF27DC" w14:textId="77777777" w:rsidR="005A37E0" w:rsidRPr="00CD4D50" w:rsidRDefault="005A37E0" w:rsidP="005223DE">
            <w:pPr>
              <w:tabs>
                <w:tab w:val="left" w:pos="284"/>
              </w:tabs>
              <w:rPr>
                <w:rFonts w:ascii="Times New Roman" w:hAnsi="Times New Roman" w:cs="Times New Roman"/>
                <w:sz w:val="24"/>
                <w:szCs w:val="24"/>
              </w:rPr>
            </w:pPr>
            <w:r w:rsidRPr="00CD4D50">
              <w:rPr>
                <w:rFonts w:ascii="Times New Roman" w:hAnsi="Times New Roman" w:cs="Times New Roman"/>
                <w:bCs/>
                <w:sz w:val="24"/>
                <w:szCs w:val="24"/>
              </w:rPr>
              <w:t>описывать методы решения обыкновенных дифференциальных уравнений;</w:t>
            </w:r>
          </w:p>
          <w:p w14:paraId="0E0925AD" w14:textId="77777777" w:rsidR="005A37E0" w:rsidRPr="00CD4D50" w:rsidRDefault="005A37E0" w:rsidP="005223DE">
            <w:pPr>
              <w:rPr>
                <w:rFonts w:ascii="Times New Roman" w:hAnsi="Times New Roman" w:cs="Times New Roman"/>
                <w:bCs/>
                <w:i/>
                <w:sz w:val="24"/>
                <w:szCs w:val="24"/>
              </w:rPr>
            </w:pPr>
            <w:r w:rsidRPr="00CD4D50">
              <w:rPr>
                <w:rFonts w:ascii="Times New Roman" w:hAnsi="Times New Roman" w:cs="Times New Roman"/>
                <w:bCs/>
                <w:sz w:val="24"/>
                <w:szCs w:val="24"/>
              </w:rPr>
              <w:t>называть основные методы интегрирования</w:t>
            </w:r>
          </w:p>
        </w:tc>
        <w:tc>
          <w:tcPr>
            <w:tcW w:w="1743" w:type="pct"/>
          </w:tcPr>
          <w:p w14:paraId="0FF70FFA" w14:textId="77777777" w:rsidR="005A37E0" w:rsidRPr="00CD4D50" w:rsidRDefault="005A37E0" w:rsidP="005223DE">
            <w:pPr>
              <w:rPr>
                <w:rFonts w:ascii="Times New Roman" w:hAnsi="Times New Roman" w:cs="Times New Roman"/>
                <w:bCs/>
                <w:sz w:val="24"/>
                <w:szCs w:val="24"/>
              </w:rPr>
            </w:pPr>
            <w:r w:rsidRPr="00CD4D50">
              <w:rPr>
                <w:rFonts w:ascii="Times New Roman" w:hAnsi="Times New Roman" w:cs="Times New Roman"/>
                <w:bCs/>
                <w:sz w:val="24"/>
                <w:szCs w:val="24"/>
              </w:rPr>
              <w:t>устные обоснованные ответы;</w:t>
            </w:r>
          </w:p>
          <w:p w14:paraId="142CB128" w14:textId="77777777" w:rsidR="005A37E0" w:rsidRPr="00CD4D50" w:rsidRDefault="005A37E0"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тестирование;</w:t>
            </w:r>
          </w:p>
          <w:p w14:paraId="1194FC03" w14:textId="77777777" w:rsidR="005A37E0" w:rsidRPr="00CD4D50" w:rsidRDefault="005A37E0"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дифференцированный зачет</w:t>
            </w:r>
          </w:p>
          <w:p w14:paraId="1B94C693" w14:textId="77777777" w:rsidR="005A37E0" w:rsidRPr="00CD4D50" w:rsidRDefault="005A37E0" w:rsidP="005223DE">
            <w:pPr>
              <w:rPr>
                <w:rFonts w:ascii="Times New Roman" w:hAnsi="Times New Roman" w:cs="Times New Roman"/>
                <w:bCs/>
                <w:sz w:val="24"/>
                <w:szCs w:val="24"/>
              </w:rPr>
            </w:pPr>
          </w:p>
        </w:tc>
      </w:tr>
      <w:tr w:rsidR="005A37E0" w:rsidRPr="00CD4D50" w14:paraId="4CA7EDF7" w14:textId="77777777" w:rsidTr="005223DE">
        <w:trPr>
          <w:trHeight w:val="896"/>
        </w:trPr>
        <w:tc>
          <w:tcPr>
            <w:tcW w:w="1750" w:type="pct"/>
          </w:tcPr>
          <w:p w14:paraId="4A765A0D" w14:textId="77777777" w:rsidR="005A37E0" w:rsidRPr="00CD4D50" w:rsidRDefault="005A37E0" w:rsidP="005A37E0">
            <w:pPr>
              <w:tabs>
                <w:tab w:val="left" w:pos="709"/>
              </w:tabs>
              <w:suppressAutoHyphens/>
              <w:rPr>
                <w:rFonts w:ascii="Times New Roman" w:hAnsi="Times New Roman" w:cs="Times New Roman"/>
                <w:sz w:val="24"/>
                <w:szCs w:val="24"/>
              </w:rPr>
            </w:pPr>
            <w:r w:rsidRPr="00CD4D50">
              <w:rPr>
                <w:rFonts w:ascii="Times New Roman" w:hAnsi="Times New Roman" w:cs="Times New Roman"/>
                <w:sz w:val="24"/>
                <w:szCs w:val="24"/>
              </w:rPr>
              <w:t>Умеет:</w:t>
            </w:r>
          </w:p>
          <w:p w14:paraId="14F30D9A" w14:textId="77777777" w:rsidR="005A37E0" w:rsidRPr="00CD4D50" w:rsidRDefault="005A37E0" w:rsidP="005223DE">
            <w:pPr>
              <w:rPr>
                <w:rFonts w:ascii="Times New Roman" w:hAnsi="Times New Roman" w:cs="Times New Roman"/>
                <w:bCs/>
                <w:i/>
                <w:sz w:val="24"/>
                <w:szCs w:val="24"/>
              </w:rPr>
            </w:pPr>
            <w:r w:rsidRPr="00CD4D50">
              <w:rPr>
                <w:rFonts w:ascii="Times New Roman" w:hAnsi="Times New Roman" w:cs="Times New Roman"/>
                <w:sz w:val="24"/>
                <w:szCs w:val="24"/>
              </w:rPr>
              <w:t>- решать прикладные задачи в области профессиональной деятельности</w:t>
            </w:r>
          </w:p>
        </w:tc>
        <w:tc>
          <w:tcPr>
            <w:tcW w:w="1507" w:type="pct"/>
          </w:tcPr>
          <w:p w14:paraId="4B5D8969" w14:textId="77777777" w:rsidR="005A37E0" w:rsidRPr="00CD4D50" w:rsidRDefault="005A37E0" w:rsidP="005223DE">
            <w:pPr>
              <w:tabs>
                <w:tab w:val="left" w:pos="284"/>
              </w:tabs>
              <w:jc w:val="both"/>
              <w:rPr>
                <w:rFonts w:ascii="Times New Roman" w:hAnsi="Times New Roman" w:cs="Times New Roman"/>
                <w:sz w:val="24"/>
                <w:szCs w:val="24"/>
              </w:rPr>
            </w:pPr>
            <w:r w:rsidRPr="00CD4D50">
              <w:rPr>
                <w:rFonts w:ascii="Times New Roman" w:hAnsi="Times New Roman" w:cs="Times New Roman"/>
                <w:sz w:val="24"/>
                <w:szCs w:val="24"/>
              </w:rPr>
              <w:t>качественно решать задачи прикладного характера с применением механического и геометрического смысла производной;</w:t>
            </w:r>
          </w:p>
          <w:p w14:paraId="5E6D7163" w14:textId="77777777" w:rsidR="005A37E0" w:rsidRPr="00CD4D50" w:rsidRDefault="005A37E0" w:rsidP="005223DE">
            <w:pPr>
              <w:tabs>
                <w:tab w:val="left" w:pos="284"/>
              </w:tabs>
              <w:jc w:val="both"/>
              <w:rPr>
                <w:rFonts w:ascii="Times New Roman" w:hAnsi="Times New Roman" w:cs="Times New Roman"/>
                <w:sz w:val="24"/>
                <w:szCs w:val="24"/>
              </w:rPr>
            </w:pPr>
            <w:r w:rsidRPr="00CD4D50">
              <w:rPr>
                <w:rFonts w:ascii="Times New Roman" w:hAnsi="Times New Roman" w:cs="Times New Roman"/>
                <w:sz w:val="24"/>
                <w:szCs w:val="24"/>
              </w:rPr>
              <w:t xml:space="preserve">демонстрировать решение простейших прикладных задач с использованием </w:t>
            </w:r>
            <w:r w:rsidRPr="00CD4D50">
              <w:rPr>
                <w:rFonts w:ascii="Times New Roman" w:hAnsi="Times New Roman" w:cs="Times New Roman"/>
                <w:sz w:val="24"/>
                <w:szCs w:val="24"/>
              </w:rPr>
              <w:lastRenderedPageBreak/>
              <w:t>элементов интегрального исчисления;</w:t>
            </w:r>
          </w:p>
          <w:p w14:paraId="27A3C08D" w14:textId="77777777" w:rsidR="005A37E0" w:rsidRPr="00CD4D50" w:rsidRDefault="005A37E0" w:rsidP="005223DE">
            <w:pPr>
              <w:tabs>
                <w:tab w:val="left" w:pos="284"/>
              </w:tabs>
              <w:jc w:val="both"/>
              <w:rPr>
                <w:rFonts w:ascii="Times New Roman" w:hAnsi="Times New Roman" w:cs="Times New Roman"/>
                <w:sz w:val="24"/>
                <w:szCs w:val="24"/>
              </w:rPr>
            </w:pPr>
            <w:r w:rsidRPr="00CD4D50">
              <w:rPr>
                <w:rFonts w:ascii="Times New Roman" w:hAnsi="Times New Roman" w:cs="Times New Roman"/>
                <w:sz w:val="24"/>
                <w:szCs w:val="24"/>
              </w:rPr>
              <w:t xml:space="preserve">решать обыкновенные дифференциальные уравнения; </w:t>
            </w:r>
          </w:p>
          <w:p w14:paraId="501EB60A" w14:textId="77777777" w:rsidR="005A37E0" w:rsidRPr="00CD4D50" w:rsidRDefault="005A37E0" w:rsidP="005223DE">
            <w:pPr>
              <w:tabs>
                <w:tab w:val="left" w:pos="284"/>
              </w:tabs>
              <w:jc w:val="both"/>
              <w:rPr>
                <w:rFonts w:ascii="Times New Roman" w:hAnsi="Times New Roman" w:cs="Times New Roman"/>
                <w:sz w:val="24"/>
                <w:szCs w:val="24"/>
              </w:rPr>
            </w:pPr>
            <w:r w:rsidRPr="00CD4D50">
              <w:rPr>
                <w:rFonts w:ascii="Times New Roman" w:hAnsi="Times New Roman" w:cs="Times New Roman"/>
                <w:sz w:val="24"/>
                <w:szCs w:val="24"/>
              </w:rPr>
              <w:t>грамотно исследовать на сходимость числовые ряды с положительными членами и знакопеременные ряды;</w:t>
            </w:r>
          </w:p>
          <w:p w14:paraId="453A8F26" w14:textId="77777777" w:rsidR="005A37E0" w:rsidRPr="00CD4D50" w:rsidRDefault="005A37E0" w:rsidP="005223DE">
            <w:pPr>
              <w:tabs>
                <w:tab w:val="left" w:pos="284"/>
              </w:tabs>
              <w:jc w:val="both"/>
              <w:rPr>
                <w:rFonts w:ascii="Times New Roman" w:hAnsi="Times New Roman" w:cs="Times New Roman"/>
                <w:sz w:val="24"/>
                <w:szCs w:val="24"/>
              </w:rPr>
            </w:pPr>
            <w:r w:rsidRPr="00CD4D50">
              <w:rPr>
                <w:rFonts w:ascii="Times New Roman" w:hAnsi="Times New Roman" w:cs="Times New Roman"/>
                <w:sz w:val="24"/>
                <w:szCs w:val="24"/>
              </w:rPr>
              <w:t>раскладывать элементарные функции в ряд Маклорена и ряд Фурье;</w:t>
            </w:r>
          </w:p>
          <w:p w14:paraId="729285C2" w14:textId="77777777" w:rsidR="005A37E0" w:rsidRPr="00CD4D50" w:rsidRDefault="005A37E0" w:rsidP="005223DE">
            <w:pPr>
              <w:tabs>
                <w:tab w:val="left" w:pos="284"/>
              </w:tabs>
              <w:rPr>
                <w:rFonts w:ascii="Times New Roman" w:hAnsi="Times New Roman" w:cs="Times New Roman"/>
                <w:sz w:val="24"/>
                <w:szCs w:val="24"/>
              </w:rPr>
            </w:pPr>
            <w:r w:rsidRPr="00CD4D50">
              <w:rPr>
                <w:rFonts w:ascii="Times New Roman" w:hAnsi="Times New Roman" w:cs="Times New Roman"/>
                <w:sz w:val="24"/>
                <w:szCs w:val="24"/>
              </w:rPr>
              <w:t>решать простейшие задачи на вычисление вероятностей событий;</w:t>
            </w:r>
          </w:p>
          <w:p w14:paraId="7A226553" w14:textId="77777777" w:rsidR="005A37E0" w:rsidRPr="00CD4D50" w:rsidRDefault="005A37E0" w:rsidP="005223DE">
            <w:pPr>
              <w:tabs>
                <w:tab w:val="left" w:pos="284"/>
              </w:tabs>
              <w:rPr>
                <w:rFonts w:ascii="Times New Roman" w:hAnsi="Times New Roman" w:cs="Times New Roman"/>
                <w:sz w:val="24"/>
                <w:szCs w:val="24"/>
              </w:rPr>
            </w:pPr>
            <w:r w:rsidRPr="00CD4D50">
              <w:rPr>
                <w:rFonts w:ascii="Times New Roman" w:hAnsi="Times New Roman" w:cs="Times New Roman"/>
                <w:sz w:val="24"/>
                <w:szCs w:val="24"/>
              </w:rPr>
              <w:t>вычислять числовые характеристики дискретной случайной величины по закону ее распределения.</w:t>
            </w:r>
          </w:p>
        </w:tc>
        <w:tc>
          <w:tcPr>
            <w:tcW w:w="1743" w:type="pct"/>
          </w:tcPr>
          <w:p w14:paraId="1496191E" w14:textId="77777777" w:rsidR="005A37E0" w:rsidRPr="00CD4D50" w:rsidRDefault="005A37E0" w:rsidP="005223DE">
            <w:pPr>
              <w:rPr>
                <w:rFonts w:ascii="Times New Roman" w:hAnsi="Times New Roman" w:cs="Times New Roman"/>
                <w:bCs/>
                <w:sz w:val="24"/>
                <w:szCs w:val="24"/>
              </w:rPr>
            </w:pPr>
            <w:r w:rsidRPr="00CD4D50">
              <w:rPr>
                <w:rFonts w:ascii="Times New Roman" w:hAnsi="Times New Roman" w:cs="Times New Roman"/>
                <w:bCs/>
                <w:sz w:val="24"/>
                <w:szCs w:val="24"/>
              </w:rPr>
              <w:lastRenderedPageBreak/>
              <w:t>оценка результатов выполнения практической работы;</w:t>
            </w:r>
          </w:p>
          <w:p w14:paraId="5D4E4008" w14:textId="77777777" w:rsidR="005A37E0" w:rsidRPr="00CD4D50" w:rsidRDefault="005A37E0" w:rsidP="005223DE">
            <w:pPr>
              <w:rPr>
                <w:rFonts w:ascii="Times New Roman" w:hAnsi="Times New Roman" w:cs="Times New Roman"/>
                <w:bCs/>
                <w:sz w:val="24"/>
                <w:szCs w:val="24"/>
              </w:rPr>
            </w:pPr>
            <w:r w:rsidRPr="00CD4D50">
              <w:rPr>
                <w:rFonts w:ascii="Times New Roman" w:hAnsi="Times New Roman" w:cs="Times New Roman"/>
                <w:bCs/>
                <w:sz w:val="24"/>
                <w:szCs w:val="24"/>
              </w:rPr>
              <w:t>письменные и устные опросы обучающихся;</w:t>
            </w:r>
          </w:p>
          <w:p w14:paraId="1DFB4C39" w14:textId="77777777" w:rsidR="005A37E0" w:rsidRPr="00CD4D50" w:rsidRDefault="005A37E0" w:rsidP="005223DE">
            <w:pPr>
              <w:rPr>
                <w:rFonts w:ascii="Times New Roman" w:hAnsi="Times New Roman" w:cs="Times New Roman"/>
                <w:bCs/>
                <w:sz w:val="24"/>
                <w:szCs w:val="24"/>
              </w:rPr>
            </w:pPr>
            <w:r w:rsidRPr="00CD4D50">
              <w:rPr>
                <w:rFonts w:ascii="Times New Roman" w:hAnsi="Times New Roman" w:cs="Times New Roman"/>
                <w:bCs/>
                <w:sz w:val="24"/>
                <w:szCs w:val="24"/>
              </w:rPr>
              <w:t>дифференцированный зачет</w:t>
            </w:r>
          </w:p>
        </w:tc>
      </w:tr>
    </w:tbl>
    <w:p w14:paraId="48F440EC" w14:textId="411A5E5F" w:rsidR="00881426" w:rsidRPr="00CD4D50" w:rsidRDefault="00881426" w:rsidP="00881426">
      <w:pPr>
        <w:jc w:val="right"/>
        <w:rPr>
          <w:rFonts w:ascii="Times New Roman" w:hAnsi="Times New Roman" w:cs="Times New Roman"/>
          <w:b/>
          <w:bCs/>
          <w:sz w:val="24"/>
          <w:szCs w:val="24"/>
        </w:rPr>
      </w:pPr>
      <w:r w:rsidRPr="00CD4D50">
        <w:rPr>
          <w:rFonts w:ascii="Times New Roman" w:hAnsi="Times New Roman" w:cs="Times New Roman"/>
          <w:b/>
          <w:bCs/>
          <w:sz w:val="24"/>
          <w:szCs w:val="24"/>
        </w:rPr>
        <w:lastRenderedPageBreak/>
        <w:br w:type="page"/>
      </w:r>
      <w:r w:rsidRPr="00CD4D50">
        <w:rPr>
          <w:rFonts w:ascii="Times New Roman" w:hAnsi="Times New Roman" w:cs="Times New Roman"/>
          <w:b/>
          <w:bCs/>
          <w:sz w:val="24"/>
          <w:szCs w:val="24"/>
        </w:rPr>
        <w:lastRenderedPageBreak/>
        <w:t>Приложение 2.9</w:t>
      </w:r>
    </w:p>
    <w:p w14:paraId="0F83646E" w14:textId="77777777" w:rsidR="004645B8" w:rsidRPr="00CD4D50" w:rsidRDefault="004645B8" w:rsidP="004645B8">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3EB0951F" w14:textId="77777777" w:rsidR="004645B8" w:rsidRPr="00CD4D50" w:rsidRDefault="004645B8" w:rsidP="004645B8">
      <w:pPr>
        <w:jc w:val="right"/>
        <w:rPr>
          <w:rFonts w:ascii="Times New Roman" w:hAnsi="Times New Roman" w:cs="Times New Roman"/>
          <w:b/>
          <w:iCs/>
          <w:sz w:val="24"/>
          <w:szCs w:val="24"/>
        </w:rPr>
      </w:pPr>
      <w:r w:rsidRPr="00CD4D50">
        <w:rPr>
          <w:rFonts w:ascii="Times New Roman" w:hAnsi="Times New Roman" w:cs="Times New Roman"/>
          <w:b/>
          <w:iCs/>
          <w:sz w:val="24"/>
          <w:szCs w:val="24"/>
        </w:rPr>
        <w:t xml:space="preserve">24.02.04 Радиотехнические комплексы и системы управления </w:t>
      </w:r>
    </w:p>
    <w:p w14:paraId="175592D7" w14:textId="77777777" w:rsidR="004645B8" w:rsidRPr="00CD4D50" w:rsidRDefault="004645B8" w:rsidP="004645B8">
      <w:pPr>
        <w:jc w:val="right"/>
        <w:rPr>
          <w:rFonts w:ascii="Times New Roman" w:hAnsi="Times New Roman" w:cs="Times New Roman"/>
          <w:b/>
          <w:sz w:val="24"/>
          <w:szCs w:val="24"/>
        </w:rPr>
      </w:pPr>
      <w:r w:rsidRPr="00CD4D50">
        <w:rPr>
          <w:rFonts w:ascii="Times New Roman" w:hAnsi="Times New Roman" w:cs="Times New Roman"/>
          <w:b/>
          <w:iCs/>
          <w:sz w:val="24"/>
          <w:szCs w:val="24"/>
        </w:rPr>
        <w:t>космических летательных аппаратов</w:t>
      </w:r>
    </w:p>
    <w:p w14:paraId="1A43123B" w14:textId="77777777" w:rsidR="00881426" w:rsidRPr="00CD4D50" w:rsidRDefault="00881426" w:rsidP="00881426">
      <w:pPr>
        <w:jc w:val="right"/>
        <w:rPr>
          <w:rFonts w:ascii="Times New Roman" w:hAnsi="Times New Roman" w:cs="Times New Roman"/>
          <w:b/>
          <w:bCs/>
          <w:color w:val="0070C0"/>
          <w:sz w:val="24"/>
          <w:szCs w:val="24"/>
        </w:rPr>
      </w:pPr>
    </w:p>
    <w:p w14:paraId="1A1F2240" w14:textId="77777777" w:rsidR="00881426" w:rsidRPr="00CD4D50" w:rsidRDefault="00881426" w:rsidP="00881426">
      <w:pPr>
        <w:jc w:val="right"/>
        <w:rPr>
          <w:rFonts w:ascii="Times New Roman" w:hAnsi="Times New Roman" w:cs="Times New Roman"/>
          <w:b/>
          <w:bCs/>
          <w:color w:val="0070C0"/>
          <w:sz w:val="24"/>
          <w:szCs w:val="24"/>
        </w:rPr>
      </w:pPr>
    </w:p>
    <w:p w14:paraId="3771A94C" w14:textId="77777777" w:rsidR="00881426" w:rsidRPr="00CD4D50" w:rsidRDefault="00881426" w:rsidP="00881426">
      <w:pPr>
        <w:jc w:val="right"/>
        <w:rPr>
          <w:rFonts w:ascii="Times New Roman" w:hAnsi="Times New Roman" w:cs="Times New Roman"/>
          <w:b/>
          <w:bCs/>
          <w:color w:val="0070C0"/>
          <w:sz w:val="24"/>
          <w:szCs w:val="24"/>
        </w:rPr>
      </w:pPr>
    </w:p>
    <w:p w14:paraId="1E789D5B" w14:textId="77777777" w:rsidR="00881426" w:rsidRPr="00CD4D50" w:rsidRDefault="00881426" w:rsidP="00881426">
      <w:pPr>
        <w:jc w:val="right"/>
        <w:rPr>
          <w:rFonts w:ascii="Times New Roman" w:hAnsi="Times New Roman" w:cs="Times New Roman"/>
          <w:b/>
          <w:bCs/>
          <w:color w:val="0070C0"/>
          <w:sz w:val="24"/>
          <w:szCs w:val="24"/>
        </w:rPr>
      </w:pPr>
    </w:p>
    <w:p w14:paraId="1439703F" w14:textId="77777777" w:rsidR="00881426" w:rsidRPr="00CD4D50" w:rsidRDefault="00881426" w:rsidP="00881426">
      <w:pPr>
        <w:jc w:val="right"/>
        <w:rPr>
          <w:rFonts w:ascii="Times New Roman" w:hAnsi="Times New Roman" w:cs="Times New Roman"/>
          <w:b/>
          <w:bCs/>
          <w:color w:val="0070C0"/>
          <w:sz w:val="24"/>
          <w:szCs w:val="24"/>
        </w:rPr>
      </w:pPr>
    </w:p>
    <w:p w14:paraId="7A93DF99" w14:textId="77777777" w:rsidR="00881426" w:rsidRPr="00CD4D50" w:rsidRDefault="00881426" w:rsidP="00881426">
      <w:pPr>
        <w:jc w:val="right"/>
        <w:rPr>
          <w:rFonts w:ascii="Times New Roman" w:hAnsi="Times New Roman" w:cs="Times New Roman"/>
          <w:b/>
          <w:bCs/>
          <w:color w:val="0070C0"/>
          <w:sz w:val="24"/>
          <w:szCs w:val="24"/>
        </w:rPr>
      </w:pPr>
    </w:p>
    <w:p w14:paraId="15F5F210" w14:textId="77777777" w:rsidR="00881426" w:rsidRPr="00CD4D50" w:rsidRDefault="00881426" w:rsidP="00881426">
      <w:pPr>
        <w:jc w:val="right"/>
        <w:rPr>
          <w:rFonts w:ascii="Times New Roman" w:hAnsi="Times New Roman" w:cs="Times New Roman"/>
          <w:b/>
          <w:bCs/>
          <w:color w:val="0070C0"/>
          <w:sz w:val="24"/>
          <w:szCs w:val="24"/>
        </w:rPr>
      </w:pPr>
    </w:p>
    <w:p w14:paraId="1753FE7F" w14:textId="77777777" w:rsidR="00881426" w:rsidRPr="00CD4D50" w:rsidRDefault="00881426" w:rsidP="00881426">
      <w:pPr>
        <w:jc w:val="right"/>
        <w:rPr>
          <w:rFonts w:ascii="Times New Roman" w:hAnsi="Times New Roman" w:cs="Times New Roman"/>
          <w:b/>
          <w:bCs/>
          <w:color w:val="0070C0"/>
          <w:sz w:val="24"/>
          <w:szCs w:val="24"/>
        </w:rPr>
      </w:pPr>
    </w:p>
    <w:p w14:paraId="0C5707D6" w14:textId="77777777" w:rsidR="00881426" w:rsidRPr="00CD4D50" w:rsidRDefault="00881426" w:rsidP="00881426">
      <w:pPr>
        <w:jc w:val="right"/>
        <w:rPr>
          <w:rFonts w:ascii="Times New Roman" w:hAnsi="Times New Roman" w:cs="Times New Roman"/>
          <w:b/>
          <w:bCs/>
          <w:color w:val="0070C0"/>
          <w:sz w:val="24"/>
          <w:szCs w:val="24"/>
        </w:rPr>
      </w:pPr>
    </w:p>
    <w:p w14:paraId="01D44AFA" w14:textId="77777777" w:rsidR="00881426" w:rsidRPr="00CD4D50" w:rsidRDefault="00881426" w:rsidP="00881426">
      <w:pPr>
        <w:jc w:val="right"/>
        <w:rPr>
          <w:rFonts w:ascii="Times New Roman" w:hAnsi="Times New Roman" w:cs="Times New Roman"/>
          <w:b/>
          <w:bCs/>
          <w:color w:val="0070C0"/>
          <w:sz w:val="24"/>
          <w:szCs w:val="24"/>
        </w:rPr>
      </w:pPr>
    </w:p>
    <w:p w14:paraId="484D0F11" w14:textId="77777777" w:rsidR="00881426" w:rsidRPr="00CD4D50" w:rsidRDefault="00881426" w:rsidP="00881426">
      <w:pPr>
        <w:jc w:val="right"/>
        <w:rPr>
          <w:rFonts w:ascii="Times New Roman" w:hAnsi="Times New Roman" w:cs="Times New Roman"/>
          <w:b/>
          <w:bCs/>
          <w:color w:val="0070C0"/>
          <w:sz w:val="24"/>
          <w:szCs w:val="24"/>
        </w:rPr>
      </w:pPr>
    </w:p>
    <w:p w14:paraId="4F47EC7F" w14:textId="77777777" w:rsidR="00881426" w:rsidRPr="00CD4D50" w:rsidRDefault="00881426" w:rsidP="00881426">
      <w:pPr>
        <w:jc w:val="center"/>
        <w:rPr>
          <w:rFonts w:ascii="Times New Roman" w:hAnsi="Times New Roman" w:cs="Times New Roman"/>
          <w:b/>
          <w:bCs/>
          <w:sz w:val="24"/>
          <w:szCs w:val="24"/>
        </w:rPr>
      </w:pPr>
      <w:r w:rsidRPr="00CD4D50">
        <w:rPr>
          <w:rFonts w:ascii="Times New Roman" w:hAnsi="Times New Roman" w:cs="Times New Roman"/>
          <w:b/>
          <w:bCs/>
          <w:sz w:val="24"/>
          <w:szCs w:val="24"/>
        </w:rPr>
        <w:t>Примерная рабочая программа дисциплины</w:t>
      </w:r>
    </w:p>
    <w:p w14:paraId="1548B582" w14:textId="396D2B3A" w:rsidR="00881426" w:rsidRPr="00CD4D50" w:rsidRDefault="004F2E98" w:rsidP="00881426">
      <w:pPr>
        <w:pStyle w:val="1"/>
      </w:pPr>
      <w:bookmarkStart w:id="841" w:name="_Toc202732671"/>
      <w:r w:rsidRPr="00CD4D50">
        <w:t>«ОП.09 ИНФОРМАЦИОННЫЕ ТЕХНОЛОГИИ В ПРОФЕССИОНАЛЬНОЙ ДЕЯТЕЛЬНОСТИ»</w:t>
      </w:r>
      <w:bookmarkEnd w:id="841"/>
    </w:p>
    <w:p w14:paraId="2167E8E3" w14:textId="77777777" w:rsidR="00881426" w:rsidRPr="00CD4D50" w:rsidRDefault="00881426" w:rsidP="00881426">
      <w:pPr>
        <w:pStyle w:val="1"/>
      </w:pPr>
    </w:p>
    <w:p w14:paraId="2A5E09D5" w14:textId="77777777" w:rsidR="00881426" w:rsidRPr="00CD4D50" w:rsidRDefault="00881426" w:rsidP="00881426">
      <w:pPr>
        <w:pStyle w:val="1"/>
      </w:pPr>
    </w:p>
    <w:p w14:paraId="74AC0126" w14:textId="77777777" w:rsidR="00881426" w:rsidRPr="00CD4D50" w:rsidRDefault="00881426" w:rsidP="00881426">
      <w:pPr>
        <w:pStyle w:val="1"/>
      </w:pPr>
    </w:p>
    <w:p w14:paraId="05B507AB" w14:textId="77777777" w:rsidR="00881426" w:rsidRPr="00CD4D50" w:rsidRDefault="00881426" w:rsidP="00881426">
      <w:pPr>
        <w:pStyle w:val="1"/>
      </w:pPr>
    </w:p>
    <w:p w14:paraId="0CF3DE27" w14:textId="77777777" w:rsidR="00881426" w:rsidRPr="00CD4D50" w:rsidRDefault="00881426" w:rsidP="00881426">
      <w:pPr>
        <w:pStyle w:val="1"/>
      </w:pPr>
    </w:p>
    <w:p w14:paraId="029E2609" w14:textId="77777777" w:rsidR="00881426" w:rsidRPr="00CD4D50" w:rsidRDefault="00881426" w:rsidP="00881426">
      <w:pPr>
        <w:pStyle w:val="1"/>
      </w:pPr>
    </w:p>
    <w:p w14:paraId="0825CCAA" w14:textId="77777777" w:rsidR="00881426" w:rsidRPr="00CD4D50" w:rsidRDefault="00881426" w:rsidP="00881426">
      <w:pPr>
        <w:pStyle w:val="1"/>
      </w:pPr>
    </w:p>
    <w:p w14:paraId="2D293B60" w14:textId="77777777" w:rsidR="00881426" w:rsidRPr="00CD4D50" w:rsidRDefault="00881426" w:rsidP="00881426">
      <w:pPr>
        <w:pStyle w:val="1"/>
      </w:pPr>
    </w:p>
    <w:p w14:paraId="21D7A364" w14:textId="77777777" w:rsidR="00881426" w:rsidRPr="00CD4D50" w:rsidRDefault="00881426" w:rsidP="00881426">
      <w:pPr>
        <w:pStyle w:val="1"/>
      </w:pPr>
    </w:p>
    <w:p w14:paraId="68A3EF88" w14:textId="77777777" w:rsidR="00881426" w:rsidRPr="00CD4D50" w:rsidRDefault="00881426" w:rsidP="00881426">
      <w:pPr>
        <w:pStyle w:val="1"/>
      </w:pPr>
    </w:p>
    <w:p w14:paraId="74291F70" w14:textId="77777777" w:rsidR="00881426" w:rsidRPr="00CD4D50" w:rsidRDefault="00881426" w:rsidP="00881426">
      <w:pPr>
        <w:pStyle w:val="1"/>
      </w:pPr>
    </w:p>
    <w:p w14:paraId="68A80AEA" w14:textId="77777777" w:rsidR="00881426" w:rsidRPr="00D45EB5" w:rsidRDefault="00881426" w:rsidP="00881426">
      <w:pPr>
        <w:pStyle w:val="1"/>
      </w:pPr>
    </w:p>
    <w:p w14:paraId="11B79D56" w14:textId="3EAB1A14" w:rsidR="00881426" w:rsidRPr="00D45EB5" w:rsidRDefault="00D45EB5" w:rsidP="00881426">
      <w:pPr>
        <w:pStyle w:val="1"/>
      </w:pPr>
      <w:r w:rsidRPr="00D45EB5">
        <w:rPr>
          <w:bCs w:val="0"/>
        </w:rPr>
        <w:t>2025 г.</w:t>
      </w:r>
    </w:p>
    <w:p w14:paraId="4C1B960D" w14:textId="77777777" w:rsidR="00881426" w:rsidRPr="00CD4D50" w:rsidRDefault="00881426" w:rsidP="00881426">
      <w:pPr>
        <w:pStyle w:val="1"/>
      </w:pPr>
    </w:p>
    <w:p w14:paraId="59585833" w14:textId="77777777" w:rsidR="00881426" w:rsidRPr="00CD4D50" w:rsidRDefault="00881426" w:rsidP="00881426">
      <w:pPr>
        <w:pStyle w:val="1d"/>
        <w:jc w:val="center"/>
        <w:rPr>
          <w:b/>
          <w:bCs/>
          <w:lang w:val="ru-RU"/>
        </w:rPr>
      </w:pPr>
    </w:p>
    <w:p w14:paraId="2D3C7073" w14:textId="77777777" w:rsidR="00881426" w:rsidRPr="00CD4D50" w:rsidRDefault="00881426" w:rsidP="00881426">
      <w:pPr>
        <w:rPr>
          <w:rFonts w:ascii="Times New Roman" w:eastAsia="Segoe UI" w:hAnsi="Times New Roman" w:cs="Times New Roman"/>
          <w:b/>
          <w:bCs/>
          <w:caps/>
          <w:kern w:val="32"/>
          <w:sz w:val="24"/>
          <w:szCs w:val="24"/>
          <w:lang w:val="x-none" w:eastAsia="x-none"/>
        </w:rPr>
      </w:pPr>
      <w:r w:rsidRPr="00CD4D50">
        <w:rPr>
          <w:rFonts w:ascii="Times New Roman" w:hAnsi="Times New Roman" w:cs="Times New Roman"/>
          <w:sz w:val="24"/>
          <w:szCs w:val="24"/>
        </w:rPr>
        <w:br w:type="page"/>
      </w:r>
    </w:p>
    <w:p w14:paraId="02B2B00B" w14:textId="77777777" w:rsidR="00881426" w:rsidRPr="00CD4D50" w:rsidRDefault="00881426" w:rsidP="00881426">
      <w:pPr>
        <w:pStyle w:val="1f"/>
        <w:rPr>
          <w:rFonts w:ascii="Times New Roman" w:hAnsi="Times New Roman"/>
          <w:lang w:val="ru-RU"/>
        </w:rPr>
      </w:pPr>
      <w:bookmarkStart w:id="842" w:name="_Toc202732777"/>
      <w:bookmarkStart w:id="843" w:name="_Toc202732876"/>
      <w:bookmarkStart w:id="844" w:name="_Toc202732975"/>
      <w:bookmarkStart w:id="845" w:name="_Toc202733074"/>
      <w:bookmarkStart w:id="846" w:name="_Toc202733173"/>
      <w:bookmarkStart w:id="847" w:name="_Toc202733272"/>
      <w:bookmarkStart w:id="848" w:name="_Toc202733371"/>
      <w:bookmarkStart w:id="849" w:name="_Toc202733470"/>
      <w:bookmarkStart w:id="850" w:name="_Toc202733569"/>
      <w:r w:rsidRPr="00CD4D50">
        <w:rPr>
          <w:rFonts w:ascii="Times New Roman" w:hAnsi="Times New Roman"/>
          <w:lang w:val="ru-RU"/>
        </w:rPr>
        <w:lastRenderedPageBreak/>
        <w:t>СОДЕРЖАНИЕ ПРОГРАММЫ</w:t>
      </w:r>
      <w:bookmarkEnd w:id="842"/>
      <w:bookmarkEnd w:id="843"/>
      <w:bookmarkEnd w:id="844"/>
      <w:bookmarkEnd w:id="845"/>
      <w:bookmarkEnd w:id="846"/>
      <w:bookmarkEnd w:id="847"/>
      <w:bookmarkEnd w:id="848"/>
      <w:bookmarkEnd w:id="849"/>
      <w:bookmarkEnd w:id="850"/>
    </w:p>
    <w:p w14:paraId="04DCF567" w14:textId="21D11EEB" w:rsidR="00D45EB5" w:rsidRDefault="00881426" w:rsidP="00D45EB5">
      <w:pPr>
        <w:pStyle w:val="14"/>
        <w:rPr>
          <w:rFonts w:asciiTheme="minorHAnsi" w:eastAsiaTheme="minorEastAsia" w:hAnsiTheme="minorHAnsi" w:cstheme="minorBidi"/>
          <w:b w:val="0"/>
          <w:bCs w:val="0"/>
          <w:lang w:eastAsia="ru-RU"/>
        </w:rPr>
      </w:pPr>
      <w:r w:rsidRPr="00CD4D50">
        <w:rPr>
          <w:b w:val="0"/>
          <w:bCs w:val="0"/>
          <w:sz w:val="24"/>
          <w:szCs w:val="24"/>
        </w:rPr>
        <w:fldChar w:fldCharType="begin"/>
      </w:r>
      <w:r w:rsidRPr="00CD4D50">
        <w:rPr>
          <w:b w:val="0"/>
          <w:bCs w:val="0"/>
          <w:sz w:val="24"/>
          <w:szCs w:val="24"/>
        </w:rPr>
        <w:instrText xml:space="preserve"> TOC \h \z \t "Раздел 1;1;Раздел 1.1;2" </w:instrText>
      </w:r>
      <w:r w:rsidRPr="00CD4D50">
        <w:rPr>
          <w:b w:val="0"/>
          <w:bCs w:val="0"/>
          <w:sz w:val="24"/>
          <w:szCs w:val="24"/>
        </w:rPr>
        <w:fldChar w:fldCharType="separate"/>
      </w:r>
    </w:p>
    <w:p w14:paraId="2BBF1B81" w14:textId="77777777" w:rsidR="00D45EB5" w:rsidRDefault="00D45EB5">
      <w:pPr>
        <w:pStyle w:val="14"/>
        <w:rPr>
          <w:rFonts w:asciiTheme="minorHAnsi" w:eastAsiaTheme="minorEastAsia" w:hAnsiTheme="minorHAnsi" w:cstheme="minorBidi"/>
          <w:b w:val="0"/>
          <w:bCs w:val="0"/>
          <w:lang w:eastAsia="ru-RU"/>
        </w:rPr>
      </w:pPr>
      <w:hyperlink w:anchor="_Toc202733569" w:history="1">
        <w:r w:rsidRPr="00596B2E">
          <w:rPr>
            <w:rStyle w:val="af0"/>
          </w:rPr>
          <w:t>СОДЕРЖАНИЕ ПРОГРАММЫ</w:t>
        </w:r>
        <w:r>
          <w:rPr>
            <w:webHidden/>
          </w:rPr>
          <w:tab/>
        </w:r>
        <w:r>
          <w:rPr>
            <w:webHidden/>
          </w:rPr>
          <w:fldChar w:fldCharType="begin"/>
        </w:r>
        <w:r>
          <w:rPr>
            <w:webHidden/>
          </w:rPr>
          <w:instrText xml:space="preserve"> PAGEREF _Toc202733569 \h </w:instrText>
        </w:r>
        <w:r>
          <w:rPr>
            <w:webHidden/>
          </w:rPr>
        </w:r>
        <w:r>
          <w:rPr>
            <w:webHidden/>
          </w:rPr>
          <w:fldChar w:fldCharType="separate"/>
        </w:r>
        <w:r>
          <w:rPr>
            <w:webHidden/>
          </w:rPr>
          <w:t>62</w:t>
        </w:r>
        <w:r>
          <w:rPr>
            <w:webHidden/>
          </w:rPr>
          <w:fldChar w:fldCharType="end"/>
        </w:r>
      </w:hyperlink>
    </w:p>
    <w:p w14:paraId="5D8EE859" w14:textId="77777777" w:rsidR="00D45EB5" w:rsidRDefault="00D45EB5">
      <w:pPr>
        <w:pStyle w:val="14"/>
        <w:tabs>
          <w:tab w:val="left" w:pos="480"/>
        </w:tabs>
        <w:rPr>
          <w:rFonts w:asciiTheme="minorHAnsi" w:eastAsiaTheme="minorEastAsia" w:hAnsiTheme="minorHAnsi" w:cstheme="minorBidi"/>
          <w:b w:val="0"/>
          <w:bCs w:val="0"/>
          <w:lang w:eastAsia="ru-RU"/>
        </w:rPr>
      </w:pPr>
      <w:hyperlink w:anchor="_Toc202733570" w:history="1">
        <w:r w:rsidRPr="00596B2E">
          <w:rPr>
            <w:rStyle w:val="af0"/>
          </w:rPr>
          <w:t>1.</w:t>
        </w:r>
        <w:r>
          <w:rPr>
            <w:rFonts w:asciiTheme="minorHAnsi" w:eastAsiaTheme="minorEastAsia" w:hAnsiTheme="minorHAnsi" w:cstheme="minorBidi"/>
            <w:b w:val="0"/>
            <w:bCs w:val="0"/>
            <w:lang w:eastAsia="ru-RU"/>
          </w:rPr>
          <w:tab/>
        </w:r>
        <w:r w:rsidRPr="00596B2E">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_Toc202733570 \h </w:instrText>
        </w:r>
        <w:r>
          <w:rPr>
            <w:webHidden/>
          </w:rPr>
        </w:r>
        <w:r>
          <w:rPr>
            <w:webHidden/>
          </w:rPr>
          <w:fldChar w:fldCharType="separate"/>
        </w:r>
        <w:r>
          <w:rPr>
            <w:webHidden/>
          </w:rPr>
          <w:t>63</w:t>
        </w:r>
        <w:r>
          <w:rPr>
            <w:webHidden/>
          </w:rPr>
          <w:fldChar w:fldCharType="end"/>
        </w:r>
      </w:hyperlink>
    </w:p>
    <w:p w14:paraId="4E7478EB" w14:textId="77777777" w:rsidR="00D45EB5" w:rsidRDefault="00D45EB5">
      <w:pPr>
        <w:pStyle w:val="22"/>
        <w:rPr>
          <w:rFonts w:asciiTheme="minorHAnsi" w:eastAsiaTheme="minorEastAsia" w:hAnsiTheme="minorHAnsi" w:cstheme="minorBidi"/>
          <w:i w:val="0"/>
          <w:iCs w:val="0"/>
          <w:sz w:val="22"/>
          <w:szCs w:val="22"/>
        </w:rPr>
      </w:pPr>
      <w:hyperlink w:anchor="_Toc202733571" w:history="1">
        <w:r w:rsidRPr="00596B2E">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_Toc202733571 \h </w:instrText>
        </w:r>
        <w:r>
          <w:rPr>
            <w:webHidden/>
          </w:rPr>
        </w:r>
        <w:r>
          <w:rPr>
            <w:webHidden/>
          </w:rPr>
          <w:fldChar w:fldCharType="separate"/>
        </w:r>
        <w:r>
          <w:rPr>
            <w:webHidden/>
          </w:rPr>
          <w:t>63</w:t>
        </w:r>
        <w:r>
          <w:rPr>
            <w:webHidden/>
          </w:rPr>
          <w:fldChar w:fldCharType="end"/>
        </w:r>
      </w:hyperlink>
    </w:p>
    <w:p w14:paraId="654FC05C" w14:textId="77777777" w:rsidR="00D45EB5" w:rsidRDefault="00D45EB5">
      <w:pPr>
        <w:pStyle w:val="22"/>
        <w:rPr>
          <w:rFonts w:asciiTheme="minorHAnsi" w:eastAsiaTheme="minorEastAsia" w:hAnsiTheme="minorHAnsi" w:cstheme="minorBidi"/>
          <w:i w:val="0"/>
          <w:iCs w:val="0"/>
          <w:sz w:val="22"/>
          <w:szCs w:val="22"/>
        </w:rPr>
      </w:pPr>
      <w:hyperlink w:anchor="_Toc202733572" w:history="1">
        <w:r w:rsidRPr="00596B2E">
          <w:rPr>
            <w:rStyle w:val="af0"/>
          </w:rPr>
          <w:t>1.2. Планируемые результаты освоения дисциплины</w:t>
        </w:r>
        <w:r>
          <w:rPr>
            <w:webHidden/>
          </w:rPr>
          <w:tab/>
        </w:r>
        <w:r>
          <w:rPr>
            <w:webHidden/>
          </w:rPr>
          <w:fldChar w:fldCharType="begin"/>
        </w:r>
        <w:r>
          <w:rPr>
            <w:webHidden/>
          </w:rPr>
          <w:instrText xml:space="preserve"> PAGEREF _Toc202733572 \h </w:instrText>
        </w:r>
        <w:r>
          <w:rPr>
            <w:webHidden/>
          </w:rPr>
        </w:r>
        <w:r>
          <w:rPr>
            <w:webHidden/>
          </w:rPr>
          <w:fldChar w:fldCharType="separate"/>
        </w:r>
        <w:r>
          <w:rPr>
            <w:webHidden/>
          </w:rPr>
          <w:t>63</w:t>
        </w:r>
        <w:r>
          <w:rPr>
            <w:webHidden/>
          </w:rPr>
          <w:fldChar w:fldCharType="end"/>
        </w:r>
      </w:hyperlink>
    </w:p>
    <w:p w14:paraId="3F938654" w14:textId="77777777" w:rsidR="00D45EB5" w:rsidRDefault="00D45EB5">
      <w:pPr>
        <w:pStyle w:val="14"/>
        <w:rPr>
          <w:rFonts w:asciiTheme="minorHAnsi" w:eastAsiaTheme="minorEastAsia" w:hAnsiTheme="minorHAnsi" w:cstheme="minorBidi"/>
          <w:b w:val="0"/>
          <w:bCs w:val="0"/>
          <w:lang w:eastAsia="ru-RU"/>
        </w:rPr>
      </w:pPr>
      <w:hyperlink w:anchor="_Toc202733573" w:history="1">
        <w:r w:rsidRPr="00596B2E">
          <w:rPr>
            <w:rStyle w:val="af0"/>
          </w:rPr>
          <w:t>2. Структура и содержание ДИСЦИПЛИНЫ</w:t>
        </w:r>
        <w:r>
          <w:rPr>
            <w:webHidden/>
          </w:rPr>
          <w:tab/>
        </w:r>
        <w:r>
          <w:rPr>
            <w:webHidden/>
          </w:rPr>
          <w:fldChar w:fldCharType="begin"/>
        </w:r>
        <w:r>
          <w:rPr>
            <w:webHidden/>
          </w:rPr>
          <w:instrText xml:space="preserve"> PAGEREF _Toc202733573 \h </w:instrText>
        </w:r>
        <w:r>
          <w:rPr>
            <w:webHidden/>
          </w:rPr>
        </w:r>
        <w:r>
          <w:rPr>
            <w:webHidden/>
          </w:rPr>
          <w:fldChar w:fldCharType="separate"/>
        </w:r>
        <w:r>
          <w:rPr>
            <w:webHidden/>
          </w:rPr>
          <w:t>64</w:t>
        </w:r>
        <w:r>
          <w:rPr>
            <w:webHidden/>
          </w:rPr>
          <w:fldChar w:fldCharType="end"/>
        </w:r>
      </w:hyperlink>
    </w:p>
    <w:p w14:paraId="1995167D" w14:textId="77777777" w:rsidR="00D45EB5" w:rsidRDefault="00D45EB5">
      <w:pPr>
        <w:pStyle w:val="22"/>
        <w:rPr>
          <w:rFonts w:asciiTheme="minorHAnsi" w:eastAsiaTheme="minorEastAsia" w:hAnsiTheme="minorHAnsi" w:cstheme="minorBidi"/>
          <w:i w:val="0"/>
          <w:iCs w:val="0"/>
          <w:sz w:val="22"/>
          <w:szCs w:val="22"/>
        </w:rPr>
      </w:pPr>
      <w:hyperlink w:anchor="_Toc202733574" w:history="1">
        <w:r w:rsidRPr="00596B2E">
          <w:rPr>
            <w:rStyle w:val="af0"/>
          </w:rPr>
          <w:t>2.1. Трудоемкость освоения дисциплины</w:t>
        </w:r>
        <w:r>
          <w:rPr>
            <w:webHidden/>
          </w:rPr>
          <w:tab/>
        </w:r>
        <w:r>
          <w:rPr>
            <w:webHidden/>
          </w:rPr>
          <w:fldChar w:fldCharType="begin"/>
        </w:r>
        <w:r>
          <w:rPr>
            <w:webHidden/>
          </w:rPr>
          <w:instrText xml:space="preserve"> PAGEREF _Toc202733574 \h </w:instrText>
        </w:r>
        <w:r>
          <w:rPr>
            <w:webHidden/>
          </w:rPr>
        </w:r>
        <w:r>
          <w:rPr>
            <w:webHidden/>
          </w:rPr>
          <w:fldChar w:fldCharType="separate"/>
        </w:r>
        <w:r>
          <w:rPr>
            <w:webHidden/>
          </w:rPr>
          <w:t>64</w:t>
        </w:r>
        <w:r>
          <w:rPr>
            <w:webHidden/>
          </w:rPr>
          <w:fldChar w:fldCharType="end"/>
        </w:r>
      </w:hyperlink>
    </w:p>
    <w:p w14:paraId="078C8850" w14:textId="77777777" w:rsidR="00D45EB5" w:rsidRDefault="00D45EB5">
      <w:pPr>
        <w:pStyle w:val="22"/>
        <w:rPr>
          <w:rFonts w:asciiTheme="minorHAnsi" w:eastAsiaTheme="minorEastAsia" w:hAnsiTheme="minorHAnsi" w:cstheme="minorBidi"/>
          <w:i w:val="0"/>
          <w:iCs w:val="0"/>
          <w:sz w:val="22"/>
          <w:szCs w:val="22"/>
        </w:rPr>
      </w:pPr>
      <w:hyperlink w:anchor="_Toc202733575" w:history="1">
        <w:r w:rsidRPr="00596B2E">
          <w:rPr>
            <w:rStyle w:val="af0"/>
          </w:rPr>
          <w:t>2.2. Примерное содержание дисциплины</w:t>
        </w:r>
        <w:r>
          <w:rPr>
            <w:webHidden/>
          </w:rPr>
          <w:tab/>
        </w:r>
        <w:r>
          <w:rPr>
            <w:webHidden/>
          </w:rPr>
          <w:fldChar w:fldCharType="begin"/>
        </w:r>
        <w:r>
          <w:rPr>
            <w:webHidden/>
          </w:rPr>
          <w:instrText xml:space="preserve"> PAGEREF _Toc202733575 \h </w:instrText>
        </w:r>
        <w:r>
          <w:rPr>
            <w:webHidden/>
          </w:rPr>
        </w:r>
        <w:r>
          <w:rPr>
            <w:webHidden/>
          </w:rPr>
          <w:fldChar w:fldCharType="separate"/>
        </w:r>
        <w:r>
          <w:rPr>
            <w:webHidden/>
          </w:rPr>
          <w:t>64</w:t>
        </w:r>
        <w:r>
          <w:rPr>
            <w:webHidden/>
          </w:rPr>
          <w:fldChar w:fldCharType="end"/>
        </w:r>
      </w:hyperlink>
    </w:p>
    <w:p w14:paraId="355622CE" w14:textId="77777777" w:rsidR="00D45EB5" w:rsidRDefault="00D45EB5">
      <w:pPr>
        <w:pStyle w:val="14"/>
        <w:rPr>
          <w:rFonts w:asciiTheme="minorHAnsi" w:eastAsiaTheme="minorEastAsia" w:hAnsiTheme="minorHAnsi" w:cstheme="minorBidi"/>
          <w:b w:val="0"/>
          <w:bCs w:val="0"/>
          <w:lang w:eastAsia="ru-RU"/>
        </w:rPr>
      </w:pPr>
      <w:hyperlink w:anchor="_Toc202733576" w:history="1">
        <w:r w:rsidRPr="00596B2E">
          <w:rPr>
            <w:rStyle w:val="af0"/>
          </w:rPr>
          <w:t>3. Условия реализации ДИСЦИПЛИНЫ</w:t>
        </w:r>
        <w:r>
          <w:rPr>
            <w:webHidden/>
          </w:rPr>
          <w:tab/>
        </w:r>
        <w:r>
          <w:rPr>
            <w:webHidden/>
          </w:rPr>
          <w:fldChar w:fldCharType="begin"/>
        </w:r>
        <w:r>
          <w:rPr>
            <w:webHidden/>
          </w:rPr>
          <w:instrText xml:space="preserve"> PAGEREF _Toc202733576 \h </w:instrText>
        </w:r>
        <w:r>
          <w:rPr>
            <w:webHidden/>
          </w:rPr>
        </w:r>
        <w:r>
          <w:rPr>
            <w:webHidden/>
          </w:rPr>
          <w:fldChar w:fldCharType="separate"/>
        </w:r>
        <w:r>
          <w:rPr>
            <w:webHidden/>
          </w:rPr>
          <w:t>65</w:t>
        </w:r>
        <w:r>
          <w:rPr>
            <w:webHidden/>
          </w:rPr>
          <w:fldChar w:fldCharType="end"/>
        </w:r>
      </w:hyperlink>
    </w:p>
    <w:p w14:paraId="44820616" w14:textId="77777777" w:rsidR="00D45EB5" w:rsidRDefault="00D45EB5">
      <w:pPr>
        <w:pStyle w:val="22"/>
        <w:rPr>
          <w:rFonts w:asciiTheme="minorHAnsi" w:eastAsiaTheme="minorEastAsia" w:hAnsiTheme="minorHAnsi" w:cstheme="minorBidi"/>
          <w:i w:val="0"/>
          <w:iCs w:val="0"/>
          <w:sz w:val="22"/>
          <w:szCs w:val="22"/>
        </w:rPr>
      </w:pPr>
      <w:hyperlink w:anchor="_Toc202733577" w:history="1">
        <w:r w:rsidRPr="00596B2E">
          <w:rPr>
            <w:rStyle w:val="af0"/>
          </w:rPr>
          <w:t>3.1. Материально-техническое обеспечение</w:t>
        </w:r>
        <w:r>
          <w:rPr>
            <w:webHidden/>
          </w:rPr>
          <w:tab/>
        </w:r>
        <w:r>
          <w:rPr>
            <w:webHidden/>
          </w:rPr>
          <w:fldChar w:fldCharType="begin"/>
        </w:r>
        <w:r>
          <w:rPr>
            <w:webHidden/>
          </w:rPr>
          <w:instrText xml:space="preserve"> PAGEREF _Toc202733577 \h </w:instrText>
        </w:r>
        <w:r>
          <w:rPr>
            <w:webHidden/>
          </w:rPr>
        </w:r>
        <w:r>
          <w:rPr>
            <w:webHidden/>
          </w:rPr>
          <w:fldChar w:fldCharType="separate"/>
        </w:r>
        <w:r>
          <w:rPr>
            <w:webHidden/>
          </w:rPr>
          <w:t>65</w:t>
        </w:r>
        <w:r>
          <w:rPr>
            <w:webHidden/>
          </w:rPr>
          <w:fldChar w:fldCharType="end"/>
        </w:r>
      </w:hyperlink>
    </w:p>
    <w:p w14:paraId="4B305E3F" w14:textId="77777777" w:rsidR="00D45EB5" w:rsidRDefault="00D45EB5">
      <w:pPr>
        <w:pStyle w:val="22"/>
        <w:rPr>
          <w:rFonts w:asciiTheme="minorHAnsi" w:eastAsiaTheme="minorEastAsia" w:hAnsiTheme="minorHAnsi" w:cstheme="minorBidi"/>
          <w:i w:val="0"/>
          <w:iCs w:val="0"/>
          <w:sz w:val="22"/>
          <w:szCs w:val="22"/>
        </w:rPr>
      </w:pPr>
      <w:hyperlink w:anchor="_Toc202733578" w:history="1">
        <w:r w:rsidRPr="00596B2E">
          <w:rPr>
            <w:rStyle w:val="af0"/>
          </w:rPr>
          <w:t>3.2. Учебно-методическое обеспечение</w:t>
        </w:r>
        <w:r>
          <w:rPr>
            <w:webHidden/>
          </w:rPr>
          <w:tab/>
        </w:r>
        <w:r>
          <w:rPr>
            <w:webHidden/>
          </w:rPr>
          <w:fldChar w:fldCharType="begin"/>
        </w:r>
        <w:r>
          <w:rPr>
            <w:webHidden/>
          </w:rPr>
          <w:instrText xml:space="preserve"> PAGEREF _Toc202733578 \h </w:instrText>
        </w:r>
        <w:r>
          <w:rPr>
            <w:webHidden/>
          </w:rPr>
        </w:r>
        <w:r>
          <w:rPr>
            <w:webHidden/>
          </w:rPr>
          <w:fldChar w:fldCharType="separate"/>
        </w:r>
        <w:r>
          <w:rPr>
            <w:webHidden/>
          </w:rPr>
          <w:t>65</w:t>
        </w:r>
        <w:r>
          <w:rPr>
            <w:webHidden/>
          </w:rPr>
          <w:fldChar w:fldCharType="end"/>
        </w:r>
      </w:hyperlink>
    </w:p>
    <w:p w14:paraId="199C7214" w14:textId="77777777" w:rsidR="00D45EB5" w:rsidRDefault="00D45EB5">
      <w:pPr>
        <w:pStyle w:val="14"/>
        <w:rPr>
          <w:rFonts w:asciiTheme="minorHAnsi" w:eastAsiaTheme="minorEastAsia" w:hAnsiTheme="minorHAnsi" w:cstheme="minorBidi"/>
          <w:b w:val="0"/>
          <w:bCs w:val="0"/>
          <w:lang w:eastAsia="ru-RU"/>
        </w:rPr>
      </w:pPr>
      <w:hyperlink w:anchor="_Toc202733579" w:history="1">
        <w:r w:rsidRPr="00596B2E">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_Toc202733579 \h </w:instrText>
        </w:r>
        <w:r>
          <w:rPr>
            <w:webHidden/>
          </w:rPr>
        </w:r>
        <w:r>
          <w:rPr>
            <w:webHidden/>
          </w:rPr>
          <w:fldChar w:fldCharType="separate"/>
        </w:r>
        <w:r>
          <w:rPr>
            <w:webHidden/>
          </w:rPr>
          <w:t>66</w:t>
        </w:r>
        <w:r>
          <w:rPr>
            <w:webHidden/>
          </w:rPr>
          <w:fldChar w:fldCharType="end"/>
        </w:r>
      </w:hyperlink>
    </w:p>
    <w:p w14:paraId="6240CA02" w14:textId="77777777" w:rsidR="00881426" w:rsidRPr="00CD4D50" w:rsidRDefault="00881426" w:rsidP="00881426">
      <w:pPr>
        <w:pStyle w:val="1f"/>
        <w:jc w:val="left"/>
        <w:rPr>
          <w:rFonts w:ascii="Times New Roman" w:hAnsi="Times New Roman"/>
          <w:b w:val="0"/>
          <w:bCs w:val="0"/>
          <w:lang w:val="ru-RU"/>
        </w:rPr>
      </w:pPr>
      <w:r w:rsidRPr="00CD4D50">
        <w:rPr>
          <w:rFonts w:ascii="Times New Roman" w:hAnsi="Times New Roman"/>
          <w:b w:val="0"/>
          <w:bCs w:val="0"/>
          <w:lang w:val="ru-RU"/>
        </w:rPr>
        <w:fldChar w:fldCharType="end"/>
      </w:r>
    </w:p>
    <w:p w14:paraId="6A928B56" w14:textId="77777777" w:rsidR="00881426" w:rsidRPr="00CD4D50" w:rsidRDefault="00881426" w:rsidP="00881426">
      <w:pPr>
        <w:pStyle w:val="1f"/>
        <w:jc w:val="left"/>
        <w:rPr>
          <w:rFonts w:ascii="Times New Roman" w:hAnsi="Times New Roman"/>
          <w:lang w:val="ru-RU"/>
        </w:rPr>
        <w:sectPr w:rsidR="00881426" w:rsidRPr="00CD4D50" w:rsidSect="00502F97">
          <w:headerReference w:type="even" r:id="rId48"/>
          <w:headerReference w:type="default" r:id="rId49"/>
          <w:pgSz w:w="11906" w:h="16838"/>
          <w:pgMar w:top="1134" w:right="567" w:bottom="1134" w:left="1701" w:header="709" w:footer="709" w:gutter="0"/>
          <w:cols w:space="708"/>
          <w:docGrid w:linePitch="360"/>
        </w:sectPr>
      </w:pPr>
      <w:bookmarkStart w:id="851" w:name="_GoBack"/>
      <w:bookmarkEnd w:id="851"/>
    </w:p>
    <w:p w14:paraId="12F84F91" w14:textId="6E867E68" w:rsidR="00881426" w:rsidRPr="00CD4D50" w:rsidRDefault="00881426" w:rsidP="004F2E98">
      <w:pPr>
        <w:pStyle w:val="1f"/>
        <w:numPr>
          <w:ilvl w:val="0"/>
          <w:numId w:val="34"/>
        </w:numPr>
        <w:rPr>
          <w:rFonts w:ascii="Times New Roman" w:hAnsi="Times New Roman"/>
        </w:rPr>
      </w:pPr>
      <w:bookmarkStart w:id="852" w:name="_Toc202732778"/>
      <w:bookmarkStart w:id="853" w:name="_Toc202732877"/>
      <w:bookmarkStart w:id="854" w:name="_Toc202732976"/>
      <w:bookmarkStart w:id="855" w:name="_Toc202733075"/>
      <w:bookmarkStart w:id="856" w:name="_Toc202733174"/>
      <w:bookmarkStart w:id="857" w:name="_Toc202733273"/>
      <w:bookmarkStart w:id="858" w:name="_Toc202733372"/>
      <w:bookmarkStart w:id="859" w:name="_Toc202733471"/>
      <w:bookmarkStart w:id="860" w:name="_Toc202733570"/>
      <w:r w:rsidRPr="00CD4D50">
        <w:rPr>
          <w:rFonts w:ascii="Times New Roman" w:hAnsi="Times New Roman"/>
        </w:rPr>
        <w:lastRenderedPageBreak/>
        <w:t>Общая характеристика</w:t>
      </w:r>
      <w:r w:rsidRPr="00CD4D50">
        <w:rPr>
          <w:rFonts w:ascii="Times New Roman" w:hAnsi="Times New Roman"/>
          <w:lang w:val="ru-RU"/>
        </w:rPr>
        <w:t xml:space="preserve"> </w:t>
      </w:r>
      <w:r w:rsidRPr="00CD4D50">
        <w:rPr>
          <w:rFonts w:ascii="Times New Roman" w:hAnsi="Times New Roman"/>
        </w:rPr>
        <w:t>ПРИМЕРНОЙ РАБОЧЕЙ ПРОГРАММЫ УЧЕБНОЙ ДИСЦИПЛИНЫ</w:t>
      </w:r>
      <w:bookmarkEnd w:id="852"/>
      <w:bookmarkEnd w:id="853"/>
      <w:bookmarkEnd w:id="854"/>
      <w:bookmarkEnd w:id="855"/>
      <w:bookmarkEnd w:id="856"/>
      <w:bookmarkEnd w:id="857"/>
      <w:bookmarkEnd w:id="858"/>
      <w:bookmarkEnd w:id="859"/>
      <w:bookmarkEnd w:id="860"/>
    </w:p>
    <w:p w14:paraId="5B1121AD" w14:textId="58F5F5A2" w:rsidR="00881426" w:rsidRPr="00CD4D50" w:rsidRDefault="00881426" w:rsidP="00881426">
      <w:pPr>
        <w:pStyle w:val="1d"/>
        <w:jc w:val="center"/>
        <w:rPr>
          <w:rFonts w:eastAsia="Segoe UI"/>
          <w:lang w:val="ru-RU"/>
        </w:rPr>
      </w:pPr>
      <w:r w:rsidRPr="00CD4D50">
        <w:rPr>
          <w:rFonts w:eastAsia="Segoe UI"/>
          <w:lang w:val="ru-RU"/>
        </w:rPr>
        <w:t>«</w:t>
      </w:r>
      <w:bookmarkStart w:id="861" w:name="_Hlk201845586"/>
      <w:r w:rsidR="004F2E98" w:rsidRPr="00CD4D50">
        <w:rPr>
          <w:b/>
          <w:lang w:val="ru-RU"/>
        </w:rPr>
        <w:t>ОП.09 Информационные технологии в профессиональной деятельности</w:t>
      </w:r>
      <w:bookmarkEnd w:id="861"/>
      <w:r w:rsidRPr="00CD4D50">
        <w:rPr>
          <w:rFonts w:eastAsia="Segoe UI"/>
          <w:lang w:val="ru-RU"/>
        </w:rPr>
        <w:t>»</w:t>
      </w:r>
    </w:p>
    <w:p w14:paraId="7EC744BA" w14:textId="77777777" w:rsidR="00881426" w:rsidRPr="00CD4D50" w:rsidRDefault="00881426" w:rsidP="00881426">
      <w:pPr>
        <w:pStyle w:val="1d"/>
        <w:rPr>
          <w:lang w:val="ru-RU"/>
        </w:rPr>
      </w:pPr>
    </w:p>
    <w:p w14:paraId="3DA48AC8" w14:textId="77777777" w:rsidR="00881426" w:rsidRPr="00CD4D50" w:rsidRDefault="00881426" w:rsidP="00881426">
      <w:pPr>
        <w:pStyle w:val="114"/>
        <w:rPr>
          <w:rFonts w:ascii="Times New Roman" w:hAnsi="Times New Roman"/>
        </w:rPr>
      </w:pPr>
      <w:bookmarkStart w:id="862" w:name="_Toc202732779"/>
      <w:bookmarkStart w:id="863" w:name="_Toc202732878"/>
      <w:bookmarkStart w:id="864" w:name="_Toc202732977"/>
      <w:bookmarkStart w:id="865" w:name="_Toc202733076"/>
      <w:bookmarkStart w:id="866" w:name="_Toc202733175"/>
      <w:bookmarkStart w:id="867" w:name="_Toc202733274"/>
      <w:bookmarkStart w:id="868" w:name="_Toc202733373"/>
      <w:bookmarkStart w:id="869" w:name="_Toc202733472"/>
      <w:bookmarkStart w:id="870" w:name="_Toc202733571"/>
      <w:r w:rsidRPr="00CD4D50">
        <w:rPr>
          <w:rFonts w:ascii="Times New Roman" w:hAnsi="Times New Roman"/>
        </w:rPr>
        <w:t>1.1. Цель и место дисциплины в структуре образовательной программы</w:t>
      </w:r>
      <w:bookmarkEnd w:id="862"/>
      <w:bookmarkEnd w:id="863"/>
      <w:bookmarkEnd w:id="864"/>
      <w:bookmarkEnd w:id="865"/>
      <w:bookmarkEnd w:id="866"/>
      <w:bookmarkEnd w:id="867"/>
      <w:bookmarkEnd w:id="868"/>
      <w:bookmarkEnd w:id="869"/>
      <w:bookmarkEnd w:id="870"/>
    </w:p>
    <w:p w14:paraId="6C6CF431" w14:textId="2520FCF4" w:rsidR="00881426" w:rsidRPr="00CD4D50" w:rsidRDefault="00881426" w:rsidP="00881426">
      <w:pPr>
        <w:suppressAutoHyphens/>
        <w:spacing w:line="276" w:lineRule="auto"/>
        <w:ind w:firstLine="709"/>
        <w:jc w:val="both"/>
        <w:rPr>
          <w:rFonts w:ascii="Times New Roman" w:eastAsia="Times New Roman" w:hAnsi="Times New Roman" w:cs="Times New Roman"/>
          <w:b/>
          <w:bCs/>
          <w:sz w:val="24"/>
          <w:szCs w:val="24"/>
          <w:lang w:eastAsia="ru-RU"/>
        </w:rPr>
      </w:pPr>
      <w:r w:rsidRPr="00CD4D50">
        <w:rPr>
          <w:rFonts w:ascii="Times New Roman" w:eastAsia="Times New Roman" w:hAnsi="Times New Roman" w:cs="Times New Roman"/>
          <w:sz w:val="24"/>
          <w:szCs w:val="24"/>
          <w:lang w:eastAsia="ru-RU"/>
        </w:rPr>
        <w:t xml:space="preserve">Цель дисциплины </w:t>
      </w:r>
      <w:r w:rsidRPr="00CD4D50">
        <w:rPr>
          <w:rFonts w:ascii="Times New Roman" w:hAnsi="Times New Roman" w:cs="Times New Roman"/>
          <w:sz w:val="24"/>
          <w:szCs w:val="24"/>
        </w:rPr>
        <w:t>«</w:t>
      </w:r>
      <w:r w:rsidR="004F2E98" w:rsidRPr="00CD4D50">
        <w:rPr>
          <w:rFonts w:ascii="Times New Roman" w:hAnsi="Times New Roman" w:cs="Times New Roman"/>
          <w:bCs/>
          <w:sz w:val="24"/>
          <w:szCs w:val="24"/>
        </w:rPr>
        <w:t>Информационные технологии в профессиональной деятельности</w:t>
      </w:r>
      <w:r w:rsidRPr="00CD4D50">
        <w:rPr>
          <w:rFonts w:ascii="Times New Roman" w:hAnsi="Times New Roman" w:cs="Times New Roman"/>
          <w:sz w:val="24"/>
          <w:szCs w:val="24"/>
        </w:rPr>
        <w:t>»</w:t>
      </w:r>
      <w:r w:rsidRPr="00CD4D50">
        <w:rPr>
          <w:rFonts w:ascii="Times New Roman" w:eastAsia="Times New Roman" w:hAnsi="Times New Roman" w:cs="Times New Roman"/>
          <w:sz w:val="24"/>
          <w:szCs w:val="24"/>
          <w:lang w:eastAsia="ru-RU"/>
        </w:rPr>
        <w:t xml:space="preserve">: </w:t>
      </w:r>
      <w:r w:rsidR="004F2E98" w:rsidRPr="00CD4D50">
        <w:rPr>
          <w:rStyle w:val="afffffe"/>
          <w:rFonts w:ascii="Times New Roman" w:hAnsi="Times New Roman" w:cs="Times New Roman"/>
          <w:b w:val="0"/>
          <w:bCs w:val="0"/>
          <w:sz w:val="24"/>
          <w:szCs w:val="24"/>
          <w:shd w:val="clear" w:color="auto" w:fill="FFFFFF"/>
        </w:rPr>
        <w:t>подготовка обучающихся к эффективному использованию современных средств информационных технологий в сфере экономики.</w:t>
      </w:r>
    </w:p>
    <w:p w14:paraId="2AE0FE54" w14:textId="7ACD5AD4" w:rsidR="00881426" w:rsidRPr="00CD4D50" w:rsidRDefault="00881426" w:rsidP="00881426">
      <w:pPr>
        <w:suppressAutoHyphens/>
        <w:spacing w:line="276" w:lineRule="auto"/>
        <w:ind w:firstLine="709"/>
        <w:jc w:val="both"/>
        <w:rPr>
          <w:rFonts w:ascii="Times New Roman" w:hAnsi="Times New Roman" w:cs="Times New Roman"/>
          <w:sz w:val="24"/>
          <w:szCs w:val="24"/>
        </w:rPr>
      </w:pPr>
      <w:r w:rsidRPr="00CD4D50">
        <w:rPr>
          <w:rFonts w:ascii="Times New Roman" w:hAnsi="Times New Roman" w:cs="Times New Roman"/>
          <w:sz w:val="24"/>
          <w:szCs w:val="24"/>
        </w:rPr>
        <w:t>Дисциплина «</w:t>
      </w:r>
      <w:r w:rsidR="004F2E98" w:rsidRPr="00CD4D50">
        <w:rPr>
          <w:rFonts w:ascii="Times New Roman" w:hAnsi="Times New Roman" w:cs="Times New Roman"/>
          <w:bCs/>
          <w:sz w:val="24"/>
          <w:szCs w:val="24"/>
        </w:rPr>
        <w:t>Информационные технологии в профессиональной деятельности</w:t>
      </w:r>
      <w:r w:rsidRPr="00CD4D50">
        <w:rPr>
          <w:rFonts w:ascii="Times New Roman" w:hAnsi="Times New Roman" w:cs="Times New Roman"/>
          <w:sz w:val="24"/>
          <w:szCs w:val="24"/>
        </w:rPr>
        <w:t xml:space="preserve">» включена в обязательную часть </w:t>
      </w:r>
      <w:r w:rsidR="00B85243" w:rsidRPr="00CD4D50">
        <w:rPr>
          <w:rFonts w:ascii="Times New Roman" w:eastAsia="DejaVu Sans" w:hAnsi="Times New Roman" w:cs="Times New Roman"/>
          <w:sz w:val="24"/>
          <w:szCs w:val="24"/>
          <w:lang w:eastAsia="zh-CN" w:bidi="hi-IN"/>
        </w:rPr>
        <w:t xml:space="preserve">общепрофессионального </w:t>
      </w:r>
      <w:r w:rsidR="00B85243" w:rsidRPr="00CD4D50">
        <w:rPr>
          <w:rFonts w:ascii="Times New Roman" w:hAnsi="Times New Roman" w:cs="Times New Roman"/>
          <w:sz w:val="24"/>
          <w:szCs w:val="24"/>
        </w:rPr>
        <w:t xml:space="preserve">цикла </w:t>
      </w:r>
      <w:r w:rsidRPr="00CD4D50">
        <w:rPr>
          <w:rFonts w:ascii="Times New Roman" w:hAnsi="Times New Roman" w:cs="Times New Roman"/>
          <w:sz w:val="24"/>
          <w:szCs w:val="24"/>
        </w:rPr>
        <w:t>образовательной программы.</w:t>
      </w:r>
    </w:p>
    <w:p w14:paraId="1489A02E" w14:textId="77777777" w:rsidR="00881426" w:rsidRPr="00CD4D50" w:rsidRDefault="00881426" w:rsidP="00881426">
      <w:pPr>
        <w:suppressAutoHyphens/>
        <w:spacing w:line="276" w:lineRule="auto"/>
        <w:ind w:firstLine="709"/>
        <w:jc w:val="both"/>
        <w:rPr>
          <w:rFonts w:ascii="Times New Roman" w:hAnsi="Times New Roman" w:cs="Times New Roman"/>
          <w:sz w:val="24"/>
          <w:szCs w:val="24"/>
        </w:rPr>
      </w:pPr>
    </w:p>
    <w:p w14:paraId="7ED2B902" w14:textId="77777777" w:rsidR="00881426" w:rsidRPr="00CD4D50" w:rsidRDefault="00881426" w:rsidP="00881426">
      <w:pPr>
        <w:pStyle w:val="114"/>
        <w:rPr>
          <w:rFonts w:ascii="Times New Roman" w:hAnsi="Times New Roman"/>
        </w:rPr>
      </w:pPr>
      <w:bookmarkStart w:id="871" w:name="_Toc202732780"/>
      <w:bookmarkStart w:id="872" w:name="_Toc202732879"/>
      <w:bookmarkStart w:id="873" w:name="_Toc202732978"/>
      <w:bookmarkStart w:id="874" w:name="_Toc202733077"/>
      <w:bookmarkStart w:id="875" w:name="_Toc202733176"/>
      <w:bookmarkStart w:id="876" w:name="_Toc202733275"/>
      <w:bookmarkStart w:id="877" w:name="_Toc202733374"/>
      <w:bookmarkStart w:id="878" w:name="_Toc202733473"/>
      <w:bookmarkStart w:id="879" w:name="_Toc202733572"/>
      <w:r w:rsidRPr="00CD4D50">
        <w:rPr>
          <w:rFonts w:ascii="Times New Roman" w:hAnsi="Times New Roman"/>
        </w:rPr>
        <w:t>1.2. Планируемые результаты освоения дисциплины</w:t>
      </w:r>
      <w:bookmarkEnd w:id="871"/>
      <w:bookmarkEnd w:id="872"/>
      <w:bookmarkEnd w:id="873"/>
      <w:bookmarkEnd w:id="874"/>
      <w:bookmarkEnd w:id="875"/>
      <w:bookmarkEnd w:id="876"/>
      <w:bookmarkEnd w:id="877"/>
      <w:bookmarkEnd w:id="878"/>
      <w:bookmarkEnd w:id="879"/>
    </w:p>
    <w:p w14:paraId="751079AF" w14:textId="77777777" w:rsidR="00881426" w:rsidRPr="00CD4D50" w:rsidRDefault="00881426" w:rsidP="00881426">
      <w:pPr>
        <w:ind w:firstLine="709"/>
        <w:jc w:val="both"/>
        <w:rPr>
          <w:rFonts w:ascii="Times New Roman" w:eastAsia="Times New Roman" w:hAnsi="Times New Roman" w:cs="Times New Roman"/>
          <w:sz w:val="24"/>
          <w:szCs w:val="24"/>
          <w:lang w:eastAsia="ru-RU"/>
        </w:rPr>
      </w:pPr>
      <w:r w:rsidRPr="00CD4D50">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14192770" w14:textId="77777777" w:rsidR="00881426" w:rsidRPr="00CD4D50" w:rsidRDefault="00881426" w:rsidP="00881426">
      <w:pPr>
        <w:spacing w:after="120"/>
        <w:ind w:firstLine="709"/>
        <w:rPr>
          <w:rFonts w:ascii="Times New Roman" w:hAnsi="Times New Roman" w:cs="Times New Roman"/>
          <w:bCs/>
          <w:sz w:val="24"/>
          <w:szCs w:val="24"/>
        </w:rPr>
      </w:pPr>
      <w:r w:rsidRPr="00CD4D50">
        <w:rPr>
          <w:rFonts w:ascii="Times New Roman" w:hAnsi="Times New Roman" w:cs="Times New Roman"/>
          <w:bCs/>
          <w:sz w:val="24"/>
          <w:szCs w:val="24"/>
        </w:rPr>
        <w:t>В результате освоения дисциплины обучающийся должен</w:t>
      </w:r>
      <w:r w:rsidRPr="00CD4D50">
        <w:rPr>
          <w:rFonts w:ascii="Times New Roman" w:hAnsi="Times New Roman" w:cs="Times New Roman"/>
          <w:bCs/>
          <w:sz w:val="24"/>
          <w:szCs w:val="24"/>
          <w:vertAlign w:val="superscript"/>
        </w:rPr>
        <w:footnoteReference w:id="9"/>
      </w:r>
      <w:r w:rsidRPr="00CD4D50">
        <w:rPr>
          <w:rFonts w:ascii="Times New Roman" w:hAnsi="Times New Roman" w:cs="Times New Roman"/>
          <w:bCs/>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994"/>
        <w:gridCol w:w="4536"/>
      </w:tblGrid>
      <w:tr w:rsidR="004F2E98" w:rsidRPr="00CD4D50" w14:paraId="2427BD31" w14:textId="77777777" w:rsidTr="004F2E98">
        <w:tc>
          <w:tcPr>
            <w:tcW w:w="1246" w:type="dxa"/>
            <w:tcBorders>
              <w:top w:val="single" w:sz="4" w:space="0" w:color="auto"/>
              <w:left w:val="single" w:sz="4" w:space="0" w:color="auto"/>
              <w:right w:val="single" w:sz="4" w:space="0" w:color="auto"/>
            </w:tcBorders>
          </w:tcPr>
          <w:p w14:paraId="240AA6B7" w14:textId="4BB9249A" w:rsidR="004F2E98" w:rsidRPr="00CD4D50" w:rsidRDefault="004F2E98" w:rsidP="005223DE">
            <w:pPr>
              <w:rPr>
                <w:rStyle w:val="afb"/>
                <w:b/>
                <w:i w:val="0"/>
                <w:sz w:val="24"/>
                <w:szCs w:val="24"/>
                <w:highlight w:val="green"/>
              </w:rPr>
            </w:pPr>
            <w:r w:rsidRPr="00CD4D50">
              <w:rPr>
                <w:rStyle w:val="afb"/>
                <w:b/>
                <w:i w:val="0"/>
                <w:sz w:val="24"/>
                <w:szCs w:val="24"/>
              </w:rPr>
              <w:t>Код ОК</w:t>
            </w:r>
          </w:p>
          <w:p w14:paraId="47AA88B5" w14:textId="6F278F43" w:rsidR="004F2E98" w:rsidRPr="00CD4D50" w:rsidRDefault="004F2E98" w:rsidP="005223DE">
            <w:pPr>
              <w:rPr>
                <w:rStyle w:val="afb"/>
                <w:b/>
                <w:i w:val="0"/>
                <w:sz w:val="24"/>
                <w:szCs w:val="24"/>
                <w:highlight w:val="green"/>
              </w:rPr>
            </w:pPr>
          </w:p>
        </w:tc>
        <w:tc>
          <w:tcPr>
            <w:tcW w:w="3994" w:type="dxa"/>
            <w:tcBorders>
              <w:top w:val="single" w:sz="4" w:space="0" w:color="auto"/>
              <w:left w:val="single" w:sz="4" w:space="0" w:color="auto"/>
              <w:right w:val="single" w:sz="4" w:space="0" w:color="auto"/>
            </w:tcBorders>
          </w:tcPr>
          <w:p w14:paraId="744B5381" w14:textId="77777777" w:rsidR="004F2E98" w:rsidRPr="00CD4D50" w:rsidRDefault="004F2E98" w:rsidP="005223DE">
            <w:pPr>
              <w:jc w:val="center"/>
              <w:rPr>
                <w:rFonts w:ascii="Times New Roman" w:hAnsi="Times New Roman" w:cs="Times New Roman"/>
                <w:b/>
                <w:sz w:val="24"/>
                <w:szCs w:val="24"/>
              </w:rPr>
            </w:pPr>
            <w:r w:rsidRPr="00CD4D50">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8CF6E35" w14:textId="77777777" w:rsidR="004F2E98" w:rsidRPr="00CD4D50" w:rsidRDefault="004F2E98" w:rsidP="005223DE">
            <w:pPr>
              <w:jc w:val="center"/>
              <w:rPr>
                <w:rFonts w:ascii="Times New Roman" w:hAnsi="Times New Roman" w:cs="Times New Roman"/>
                <w:b/>
                <w:i/>
                <w:sz w:val="24"/>
                <w:szCs w:val="24"/>
              </w:rPr>
            </w:pPr>
            <w:r w:rsidRPr="00CD4D50">
              <w:rPr>
                <w:rFonts w:ascii="Times New Roman" w:hAnsi="Times New Roman" w:cs="Times New Roman"/>
                <w:b/>
                <w:sz w:val="24"/>
                <w:szCs w:val="24"/>
              </w:rPr>
              <w:t>Знать</w:t>
            </w:r>
          </w:p>
        </w:tc>
      </w:tr>
      <w:tr w:rsidR="004F2E98" w:rsidRPr="00CD4D50" w14:paraId="13942357" w14:textId="77777777" w:rsidTr="004F2E98">
        <w:tc>
          <w:tcPr>
            <w:tcW w:w="1246" w:type="dxa"/>
            <w:tcBorders>
              <w:top w:val="single" w:sz="4" w:space="0" w:color="auto"/>
              <w:left w:val="single" w:sz="4" w:space="0" w:color="auto"/>
              <w:right w:val="single" w:sz="4" w:space="0" w:color="auto"/>
            </w:tcBorders>
          </w:tcPr>
          <w:p w14:paraId="3972DF87" w14:textId="77777777" w:rsidR="004F2E98" w:rsidRPr="00CD4D50" w:rsidRDefault="004F2E98" w:rsidP="004F2E98">
            <w:pPr>
              <w:suppressAutoHyphens/>
              <w:jc w:val="center"/>
              <w:rPr>
                <w:rFonts w:ascii="Times New Roman" w:hAnsi="Times New Roman" w:cs="Times New Roman"/>
                <w:sz w:val="24"/>
                <w:szCs w:val="24"/>
              </w:rPr>
            </w:pPr>
            <w:r w:rsidRPr="00CD4D50">
              <w:rPr>
                <w:rFonts w:ascii="Times New Roman" w:hAnsi="Times New Roman" w:cs="Times New Roman"/>
                <w:sz w:val="24"/>
                <w:szCs w:val="24"/>
              </w:rPr>
              <w:t xml:space="preserve">ОК 01-05, </w:t>
            </w:r>
          </w:p>
          <w:p w14:paraId="06F6096D" w14:textId="77777777" w:rsidR="004F2E98" w:rsidRPr="00CD4D50" w:rsidRDefault="004F2E98" w:rsidP="003F2BBE">
            <w:pPr>
              <w:suppressAutoHyphens/>
              <w:rPr>
                <w:rFonts w:ascii="Times New Roman" w:hAnsi="Times New Roman" w:cs="Times New Roman"/>
                <w:sz w:val="24"/>
                <w:szCs w:val="24"/>
              </w:rPr>
            </w:pPr>
            <w:r w:rsidRPr="00CD4D50">
              <w:rPr>
                <w:rFonts w:ascii="Times New Roman" w:hAnsi="Times New Roman" w:cs="Times New Roman"/>
                <w:sz w:val="24"/>
                <w:szCs w:val="24"/>
              </w:rPr>
              <w:t>ОК 09,</w:t>
            </w:r>
          </w:p>
          <w:p w14:paraId="27D443BC" w14:textId="7EF6738D" w:rsidR="004F2E98" w:rsidRPr="00CD4D50" w:rsidRDefault="004F2E98" w:rsidP="003F2BBE">
            <w:pPr>
              <w:suppressAutoHyphens/>
              <w:rPr>
                <w:rFonts w:ascii="Times New Roman" w:hAnsi="Times New Roman" w:cs="Times New Roman"/>
                <w:sz w:val="24"/>
                <w:szCs w:val="24"/>
              </w:rPr>
            </w:pPr>
            <w:r w:rsidRPr="00CD4D50">
              <w:rPr>
                <w:rFonts w:ascii="Times New Roman" w:hAnsi="Times New Roman" w:cs="Times New Roman"/>
                <w:sz w:val="24"/>
                <w:szCs w:val="24"/>
              </w:rPr>
              <w:t>ПК 1.1-</w:t>
            </w:r>
            <w:r w:rsidR="003F2BBE" w:rsidRPr="00CD4D50">
              <w:rPr>
                <w:rFonts w:ascii="Times New Roman" w:hAnsi="Times New Roman" w:cs="Times New Roman"/>
                <w:sz w:val="24"/>
                <w:szCs w:val="24"/>
              </w:rPr>
              <w:t xml:space="preserve"> ПК </w:t>
            </w:r>
            <w:r w:rsidRPr="00CD4D50">
              <w:rPr>
                <w:rFonts w:ascii="Times New Roman" w:hAnsi="Times New Roman" w:cs="Times New Roman"/>
                <w:sz w:val="24"/>
                <w:szCs w:val="24"/>
              </w:rPr>
              <w:t>1.5</w:t>
            </w:r>
          </w:p>
          <w:p w14:paraId="1537526D" w14:textId="066FDEBA" w:rsidR="004F2E98" w:rsidRPr="00CD4D50" w:rsidRDefault="004F2E98" w:rsidP="003F2BBE">
            <w:pPr>
              <w:suppressAutoHyphens/>
              <w:rPr>
                <w:rFonts w:ascii="Times New Roman" w:hAnsi="Times New Roman" w:cs="Times New Roman"/>
                <w:sz w:val="24"/>
                <w:szCs w:val="24"/>
              </w:rPr>
            </w:pPr>
            <w:r w:rsidRPr="00CD4D50">
              <w:rPr>
                <w:rFonts w:ascii="Times New Roman" w:hAnsi="Times New Roman" w:cs="Times New Roman"/>
                <w:sz w:val="24"/>
                <w:szCs w:val="24"/>
              </w:rPr>
              <w:t>ПК 2.3-</w:t>
            </w:r>
            <w:r w:rsidR="003F2BBE" w:rsidRPr="00CD4D50">
              <w:rPr>
                <w:rFonts w:ascii="Times New Roman" w:hAnsi="Times New Roman" w:cs="Times New Roman"/>
                <w:sz w:val="24"/>
                <w:szCs w:val="24"/>
              </w:rPr>
              <w:t xml:space="preserve"> ПК </w:t>
            </w:r>
            <w:r w:rsidRPr="00CD4D50">
              <w:rPr>
                <w:rFonts w:ascii="Times New Roman" w:hAnsi="Times New Roman" w:cs="Times New Roman"/>
                <w:sz w:val="24"/>
                <w:szCs w:val="24"/>
              </w:rPr>
              <w:t>2.5,</w:t>
            </w:r>
          </w:p>
          <w:p w14:paraId="2391CE34" w14:textId="0661CBE2" w:rsidR="004F2E98" w:rsidRPr="00CD4D50" w:rsidRDefault="004F2E98" w:rsidP="004F2E98">
            <w:pPr>
              <w:rPr>
                <w:rFonts w:ascii="Times New Roman" w:hAnsi="Times New Roman" w:cs="Times New Roman"/>
                <w:bCs/>
                <w:sz w:val="24"/>
                <w:szCs w:val="24"/>
              </w:rPr>
            </w:pPr>
            <w:r w:rsidRPr="00CD4D50">
              <w:rPr>
                <w:rFonts w:ascii="Times New Roman" w:hAnsi="Times New Roman" w:cs="Times New Roman"/>
                <w:sz w:val="24"/>
                <w:szCs w:val="24"/>
              </w:rPr>
              <w:t>ПК 3.2, ПК 3.3.</w:t>
            </w:r>
          </w:p>
        </w:tc>
        <w:tc>
          <w:tcPr>
            <w:tcW w:w="3994" w:type="dxa"/>
            <w:tcBorders>
              <w:top w:val="single" w:sz="4" w:space="0" w:color="auto"/>
              <w:left w:val="single" w:sz="4" w:space="0" w:color="auto"/>
              <w:right w:val="single" w:sz="4" w:space="0" w:color="auto"/>
            </w:tcBorders>
            <w:hideMark/>
          </w:tcPr>
          <w:p w14:paraId="113D984B" w14:textId="77777777" w:rsidR="004F2E98" w:rsidRPr="00CD4D50" w:rsidRDefault="004F2E98" w:rsidP="004F2E98">
            <w:pPr>
              <w:ind w:left="34"/>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выполнять расчеты с использованием прикладных компьютерных программ;</w:t>
            </w:r>
          </w:p>
          <w:p w14:paraId="03081F96" w14:textId="77777777" w:rsidR="004F2E98" w:rsidRPr="00CD4D50" w:rsidRDefault="004F2E98" w:rsidP="004F2E98">
            <w:pPr>
              <w:ind w:left="34"/>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использовать сеть Интернет и её возможности для организации оперативного обмена информацией;</w:t>
            </w:r>
          </w:p>
          <w:p w14:paraId="69B062A8" w14:textId="77777777" w:rsidR="004F2E98" w:rsidRPr="00CD4D50" w:rsidRDefault="004F2E98" w:rsidP="004F2E98">
            <w:pPr>
              <w:ind w:left="34"/>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2EC5A478" w14:textId="77777777" w:rsidR="004F2E98" w:rsidRPr="00CD4D50" w:rsidRDefault="004F2E98" w:rsidP="004F2E98">
            <w:pPr>
              <w:ind w:left="34"/>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обрабатывать и анализировать информацию с применением программных средств и вычислительной техники;</w:t>
            </w:r>
          </w:p>
          <w:p w14:paraId="6F436D7A" w14:textId="77777777" w:rsidR="004F2E98" w:rsidRPr="00CD4D50" w:rsidRDefault="004F2E98" w:rsidP="004F2E98">
            <w:pPr>
              <w:ind w:left="34"/>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получать информацию в локальных и глобальных компьютерных сетях;</w:t>
            </w:r>
          </w:p>
          <w:p w14:paraId="08CBD204" w14:textId="77777777" w:rsidR="004F2E98" w:rsidRPr="00CD4D50" w:rsidRDefault="004F2E98" w:rsidP="004F2E98">
            <w:pPr>
              <w:ind w:left="34"/>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применять графические редакторы для создания и редактирования изображений;</w:t>
            </w:r>
          </w:p>
          <w:p w14:paraId="0E449E20" w14:textId="77777777" w:rsidR="004F2E98" w:rsidRPr="00CD4D50" w:rsidRDefault="004F2E98" w:rsidP="004F2E98">
            <w:pPr>
              <w:ind w:left="34"/>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применять компьютерные программы для поиска информации, составления и оформления документов и презентаций;</w:t>
            </w:r>
          </w:p>
          <w:p w14:paraId="2BA06CB8" w14:textId="7972EDB7" w:rsidR="004F2E98" w:rsidRPr="00CD4D50" w:rsidRDefault="004F2E98" w:rsidP="004F2E98">
            <w:pPr>
              <w:rPr>
                <w:rFonts w:ascii="Times New Roman" w:hAnsi="Times New Roman" w:cs="Times New Roman"/>
                <w:bCs/>
                <w:sz w:val="24"/>
                <w:szCs w:val="24"/>
              </w:rPr>
            </w:pPr>
            <w:r w:rsidRPr="00CD4D50">
              <w:rPr>
                <w:rFonts w:ascii="Times New Roman" w:hAnsi="Times New Roman" w:cs="Times New Roman"/>
                <w:sz w:val="24"/>
                <w:szCs w:val="24"/>
              </w:rPr>
              <w:t xml:space="preserve">- комплексно применять специальные возможности </w:t>
            </w:r>
            <w:r w:rsidRPr="00CD4D50">
              <w:rPr>
                <w:rFonts w:ascii="Times New Roman" w:hAnsi="Times New Roman" w:cs="Times New Roman"/>
                <w:sz w:val="24"/>
                <w:szCs w:val="24"/>
              </w:rPr>
              <w:lastRenderedPageBreak/>
              <w:t>текстовых редакторов для создания текстовых документов</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3631C9" w14:textId="77777777" w:rsidR="004F2E98" w:rsidRPr="00CD4D50" w:rsidRDefault="004F2E98" w:rsidP="004F2E98">
            <w:pPr>
              <w:ind w:left="34"/>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lastRenderedPageBreak/>
              <w:t xml:space="preserve">-  </w:t>
            </w:r>
            <w:r w:rsidRPr="00CD4D50">
              <w:rPr>
                <w:rFonts w:ascii="Times New Roman" w:hAnsi="Times New Roman" w:cs="Times New Roman"/>
                <w:sz w:val="24"/>
                <w:szCs w:val="24"/>
                <w:lang w:val="x-none" w:eastAsia="x-none"/>
              </w:rPr>
              <w:t>базовые системные программные продукты и пакеты прикладных программ (текстовые процессоры, электронные таблицы, системы управления базами данных, графические редакторы, информационно-поисковые системы);</w:t>
            </w:r>
          </w:p>
          <w:p w14:paraId="0020EC4D" w14:textId="77777777" w:rsidR="004F2E98" w:rsidRPr="00CD4D50" w:rsidRDefault="004F2E98" w:rsidP="004F2E98">
            <w:pPr>
              <w:ind w:left="34"/>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методы и средства сбора, обработки, хранения, передачи и накопления информации;</w:t>
            </w:r>
          </w:p>
          <w:p w14:paraId="0A15F841" w14:textId="77777777" w:rsidR="004F2E98" w:rsidRPr="00CD4D50" w:rsidRDefault="004F2E98" w:rsidP="004F2E98">
            <w:pPr>
              <w:ind w:left="34"/>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общий состав и структура персональных (электронно-вычислительных машин (ЭВМ)</w:t>
            </w:r>
          </w:p>
          <w:p w14:paraId="07E18486" w14:textId="77777777" w:rsidR="004F2E98" w:rsidRPr="00CD4D50" w:rsidRDefault="004F2E98" w:rsidP="004F2E98">
            <w:pPr>
              <w:ind w:left="34"/>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и вычислительных и вычислительных систем;</w:t>
            </w:r>
          </w:p>
          <w:p w14:paraId="71A5BF4A" w14:textId="77777777" w:rsidR="004F2E98" w:rsidRPr="00CD4D50" w:rsidRDefault="004F2E98" w:rsidP="004F2E98">
            <w:pPr>
              <w:ind w:left="34"/>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основные методы и приемы обеспечения информационной безопасности;</w:t>
            </w:r>
          </w:p>
          <w:p w14:paraId="7EA87AC9" w14:textId="77777777" w:rsidR="004F2E98" w:rsidRPr="00CD4D50" w:rsidRDefault="004F2E98" w:rsidP="004F2E98">
            <w:pPr>
              <w:ind w:left="34"/>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основные положения и принципы автоматизированной обработки и передачи информации;</w:t>
            </w:r>
          </w:p>
          <w:p w14:paraId="207B628A" w14:textId="77777777" w:rsidR="004F2E98" w:rsidRPr="00CD4D50" w:rsidRDefault="004F2E98" w:rsidP="004F2E98">
            <w:pPr>
              <w:ind w:left="34"/>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основные принципы, методы и свойства информационных телекоммуникационных технологий в профессиональной деятельности;</w:t>
            </w:r>
          </w:p>
          <w:p w14:paraId="4477A1CA" w14:textId="388002CD" w:rsidR="004F2E98" w:rsidRPr="00CD4D50" w:rsidRDefault="004F2E98" w:rsidP="004F2E98">
            <w:pPr>
              <w:rPr>
                <w:rFonts w:ascii="Times New Roman" w:hAnsi="Times New Roman" w:cs="Times New Roman"/>
                <w:bCs/>
                <w:i/>
                <w:sz w:val="24"/>
                <w:szCs w:val="24"/>
              </w:rPr>
            </w:pPr>
            <w:r w:rsidRPr="00CD4D50">
              <w:rPr>
                <w:rFonts w:ascii="Times New Roman" w:hAnsi="Times New Roman" w:cs="Times New Roman"/>
                <w:sz w:val="24"/>
                <w:szCs w:val="24"/>
              </w:rPr>
              <w:t>- назначение и виды информационных технологий и информационных систем</w:t>
            </w:r>
          </w:p>
        </w:tc>
      </w:tr>
    </w:tbl>
    <w:p w14:paraId="7ECC4DBF" w14:textId="77777777" w:rsidR="00881426" w:rsidRPr="00CD4D50" w:rsidRDefault="00881426" w:rsidP="00881426">
      <w:pPr>
        <w:ind w:firstLine="709"/>
        <w:rPr>
          <w:rFonts w:ascii="Times New Roman" w:hAnsi="Times New Roman" w:cs="Times New Roman"/>
          <w:bCs/>
          <w:sz w:val="24"/>
          <w:szCs w:val="24"/>
        </w:rPr>
      </w:pPr>
    </w:p>
    <w:p w14:paraId="7ECF9956" w14:textId="77777777" w:rsidR="00881426" w:rsidRPr="00CD4D50" w:rsidRDefault="00881426" w:rsidP="00881426">
      <w:pPr>
        <w:rPr>
          <w:rFonts w:ascii="Times New Roman" w:eastAsia="Segoe UI" w:hAnsi="Times New Roman" w:cs="Times New Roman"/>
          <w:b/>
          <w:bCs/>
          <w:caps/>
          <w:kern w:val="32"/>
          <w:sz w:val="24"/>
          <w:szCs w:val="24"/>
          <w:lang w:val="x-none" w:eastAsia="x-none"/>
        </w:rPr>
      </w:pPr>
    </w:p>
    <w:p w14:paraId="7D3A74D8" w14:textId="77777777" w:rsidR="00881426" w:rsidRPr="00CD4D50" w:rsidRDefault="00881426" w:rsidP="00881426">
      <w:pPr>
        <w:pStyle w:val="1f"/>
        <w:rPr>
          <w:rFonts w:ascii="Times New Roman" w:hAnsi="Times New Roman"/>
          <w:lang w:val="ru-RU"/>
        </w:rPr>
      </w:pPr>
      <w:bookmarkStart w:id="880" w:name="_Toc202732781"/>
      <w:bookmarkStart w:id="881" w:name="_Toc202732880"/>
      <w:bookmarkStart w:id="882" w:name="_Toc202732979"/>
      <w:bookmarkStart w:id="883" w:name="_Toc202733078"/>
      <w:bookmarkStart w:id="884" w:name="_Toc202733177"/>
      <w:bookmarkStart w:id="885" w:name="_Toc202733276"/>
      <w:bookmarkStart w:id="886" w:name="_Toc202733375"/>
      <w:bookmarkStart w:id="887" w:name="_Toc202733474"/>
      <w:bookmarkStart w:id="888" w:name="_Toc202733573"/>
      <w:r w:rsidRPr="00CD4D50">
        <w:rPr>
          <w:rFonts w:ascii="Times New Roman" w:hAnsi="Times New Roman"/>
        </w:rPr>
        <w:t xml:space="preserve">2. Структура и содержание </w:t>
      </w:r>
      <w:r w:rsidRPr="00CD4D50">
        <w:rPr>
          <w:rFonts w:ascii="Times New Roman" w:hAnsi="Times New Roman"/>
          <w:lang w:val="ru-RU"/>
        </w:rPr>
        <w:t>ДИСЦИПЛИНЫ</w:t>
      </w:r>
      <w:bookmarkEnd w:id="880"/>
      <w:bookmarkEnd w:id="881"/>
      <w:bookmarkEnd w:id="882"/>
      <w:bookmarkEnd w:id="883"/>
      <w:bookmarkEnd w:id="884"/>
      <w:bookmarkEnd w:id="885"/>
      <w:bookmarkEnd w:id="886"/>
      <w:bookmarkEnd w:id="887"/>
      <w:bookmarkEnd w:id="888"/>
    </w:p>
    <w:p w14:paraId="46A1855E" w14:textId="77777777" w:rsidR="00881426" w:rsidRPr="00CD4D50" w:rsidRDefault="00881426" w:rsidP="00881426">
      <w:pPr>
        <w:pStyle w:val="114"/>
        <w:rPr>
          <w:rFonts w:ascii="Times New Roman" w:hAnsi="Times New Roman"/>
        </w:rPr>
      </w:pPr>
      <w:bookmarkStart w:id="889" w:name="_Toc202732782"/>
      <w:bookmarkStart w:id="890" w:name="_Toc202732881"/>
      <w:bookmarkStart w:id="891" w:name="_Toc202732980"/>
      <w:bookmarkStart w:id="892" w:name="_Toc202733079"/>
      <w:bookmarkStart w:id="893" w:name="_Toc202733178"/>
      <w:bookmarkStart w:id="894" w:name="_Toc202733277"/>
      <w:bookmarkStart w:id="895" w:name="_Toc202733376"/>
      <w:bookmarkStart w:id="896" w:name="_Toc202733475"/>
      <w:bookmarkStart w:id="897" w:name="_Toc202733574"/>
      <w:r w:rsidRPr="00CD4D50">
        <w:rPr>
          <w:rFonts w:ascii="Times New Roman" w:hAnsi="Times New Roman"/>
        </w:rPr>
        <w:t>2.1. Трудоемкость освоения дисциплины</w:t>
      </w:r>
      <w:bookmarkEnd w:id="889"/>
      <w:bookmarkEnd w:id="890"/>
      <w:bookmarkEnd w:id="891"/>
      <w:bookmarkEnd w:id="892"/>
      <w:bookmarkEnd w:id="893"/>
      <w:bookmarkEnd w:id="894"/>
      <w:bookmarkEnd w:id="895"/>
      <w:bookmarkEnd w:id="896"/>
      <w:bookmarkEnd w:id="897"/>
      <w:r w:rsidRPr="00CD4D5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881426" w:rsidRPr="00CD4D50" w14:paraId="032DCA9C" w14:textId="77777777" w:rsidTr="005223DE">
        <w:trPr>
          <w:trHeight w:val="23"/>
        </w:trPr>
        <w:tc>
          <w:tcPr>
            <w:tcW w:w="2460" w:type="pct"/>
            <w:vAlign w:val="center"/>
          </w:tcPr>
          <w:p w14:paraId="3D864D93" w14:textId="77777777" w:rsidR="00881426" w:rsidRPr="00CD4D50" w:rsidRDefault="00881426" w:rsidP="005223DE">
            <w:pPr>
              <w:jc w:val="center"/>
              <w:rPr>
                <w:rFonts w:ascii="Times New Roman" w:hAnsi="Times New Roman" w:cs="Times New Roman"/>
                <w:b/>
                <w:sz w:val="24"/>
                <w:szCs w:val="24"/>
              </w:rPr>
            </w:pPr>
            <w:r w:rsidRPr="00CD4D50">
              <w:rPr>
                <w:rFonts w:ascii="Times New Roman" w:hAnsi="Times New Roman" w:cs="Times New Roman"/>
                <w:b/>
                <w:sz w:val="24"/>
                <w:szCs w:val="24"/>
              </w:rPr>
              <w:t>Наименование составных частей дисциплины</w:t>
            </w:r>
          </w:p>
        </w:tc>
        <w:tc>
          <w:tcPr>
            <w:tcW w:w="1195" w:type="pct"/>
            <w:vAlign w:val="center"/>
          </w:tcPr>
          <w:p w14:paraId="645AE5DA" w14:textId="77777777" w:rsidR="00881426" w:rsidRPr="00CD4D50" w:rsidRDefault="00881426" w:rsidP="005223DE">
            <w:pPr>
              <w:jc w:val="center"/>
              <w:rPr>
                <w:rFonts w:ascii="Times New Roman" w:hAnsi="Times New Roman" w:cs="Times New Roman"/>
                <w:b/>
                <w:iCs/>
                <w:sz w:val="24"/>
                <w:szCs w:val="24"/>
              </w:rPr>
            </w:pPr>
            <w:r w:rsidRPr="00CD4D50">
              <w:rPr>
                <w:rFonts w:ascii="Times New Roman" w:hAnsi="Times New Roman" w:cs="Times New Roman"/>
                <w:b/>
                <w:iCs/>
                <w:sz w:val="24"/>
                <w:szCs w:val="24"/>
              </w:rPr>
              <w:t>Объем в часах</w:t>
            </w:r>
          </w:p>
        </w:tc>
        <w:tc>
          <w:tcPr>
            <w:tcW w:w="1345" w:type="pct"/>
          </w:tcPr>
          <w:p w14:paraId="0E30DA27" w14:textId="77777777" w:rsidR="00881426" w:rsidRPr="00CD4D50" w:rsidRDefault="00881426" w:rsidP="005223DE">
            <w:pPr>
              <w:jc w:val="center"/>
              <w:rPr>
                <w:rFonts w:ascii="Times New Roman" w:hAnsi="Times New Roman" w:cs="Times New Roman"/>
                <w:b/>
                <w:iCs/>
                <w:sz w:val="24"/>
                <w:szCs w:val="24"/>
              </w:rPr>
            </w:pPr>
            <w:r w:rsidRPr="00CD4D50">
              <w:rPr>
                <w:rFonts w:ascii="Times New Roman" w:hAnsi="Times New Roman" w:cs="Times New Roman"/>
                <w:b/>
                <w:sz w:val="24"/>
                <w:szCs w:val="24"/>
              </w:rPr>
              <w:t>В т.ч. в форме практ. подготовки</w:t>
            </w:r>
          </w:p>
        </w:tc>
      </w:tr>
      <w:tr w:rsidR="00881426" w:rsidRPr="00CD4D50" w14:paraId="1D3D888A" w14:textId="77777777" w:rsidTr="005223DE">
        <w:trPr>
          <w:trHeight w:val="23"/>
        </w:trPr>
        <w:tc>
          <w:tcPr>
            <w:tcW w:w="2460" w:type="pct"/>
            <w:vAlign w:val="center"/>
          </w:tcPr>
          <w:p w14:paraId="0EC27E3E"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Учебные занятия</w:t>
            </w:r>
          </w:p>
        </w:tc>
        <w:tc>
          <w:tcPr>
            <w:tcW w:w="1195" w:type="pct"/>
            <w:vAlign w:val="center"/>
          </w:tcPr>
          <w:p w14:paraId="5671D383" w14:textId="7C278C95" w:rsidR="00881426" w:rsidRPr="00CD4D50" w:rsidRDefault="00672423"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32</w:t>
            </w:r>
          </w:p>
        </w:tc>
        <w:tc>
          <w:tcPr>
            <w:tcW w:w="1345" w:type="pct"/>
            <w:vAlign w:val="center"/>
          </w:tcPr>
          <w:p w14:paraId="67CC21E7" w14:textId="7AE5AC29" w:rsidR="00881426" w:rsidRPr="00CD4D50" w:rsidRDefault="00672423"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26</w:t>
            </w:r>
          </w:p>
        </w:tc>
      </w:tr>
      <w:tr w:rsidR="00881426" w:rsidRPr="00CD4D50" w14:paraId="6173DD0F" w14:textId="77777777" w:rsidTr="005223DE">
        <w:trPr>
          <w:trHeight w:val="23"/>
        </w:trPr>
        <w:tc>
          <w:tcPr>
            <w:tcW w:w="2460" w:type="pct"/>
            <w:vAlign w:val="center"/>
          </w:tcPr>
          <w:p w14:paraId="585083E8"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Самостоятельная работа</w:t>
            </w:r>
          </w:p>
        </w:tc>
        <w:tc>
          <w:tcPr>
            <w:tcW w:w="1195" w:type="pct"/>
            <w:vAlign w:val="center"/>
          </w:tcPr>
          <w:p w14:paraId="23E137F8"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c>
          <w:tcPr>
            <w:tcW w:w="1345" w:type="pct"/>
            <w:vAlign w:val="center"/>
          </w:tcPr>
          <w:p w14:paraId="122CF306"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w:t>
            </w:r>
          </w:p>
        </w:tc>
      </w:tr>
      <w:tr w:rsidR="00881426" w:rsidRPr="00CD4D50" w14:paraId="3A29EE25" w14:textId="77777777" w:rsidTr="005223DE">
        <w:trPr>
          <w:trHeight w:val="23"/>
        </w:trPr>
        <w:tc>
          <w:tcPr>
            <w:tcW w:w="2460" w:type="pct"/>
            <w:vAlign w:val="center"/>
          </w:tcPr>
          <w:p w14:paraId="34F464E9"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 xml:space="preserve">Промежуточная аттестация </w:t>
            </w:r>
          </w:p>
        </w:tc>
        <w:tc>
          <w:tcPr>
            <w:tcW w:w="1195" w:type="pct"/>
            <w:vAlign w:val="center"/>
          </w:tcPr>
          <w:p w14:paraId="1ED01E08"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c>
          <w:tcPr>
            <w:tcW w:w="1345" w:type="pct"/>
            <w:vAlign w:val="center"/>
          </w:tcPr>
          <w:p w14:paraId="311CD526" w14:textId="77777777" w:rsidR="00881426" w:rsidRPr="00CD4D50" w:rsidRDefault="00881426" w:rsidP="005223DE">
            <w:pPr>
              <w:jc w:val="center"/>
              <w:rPr>
                <w:rFonts w:ascii="Times New Roman" w:hAnsi="Times New Roman" w:cs="Times New Roman"/>
                <w:bCs/>
                <w:sz w:val="24"/>
                <w:szCs w:val="24"/>
              </w:rPr>
            </w:pPr>
            <w:r w:rsidRPr="00CD4D50">
              <w:rPr>
                <w:rFonts w:ascii="Times New Roman" w:hAnsi="Times New Roman" w:cs="Times New Roman"/>
                <w:bCs/>
                <w:sz w:val="24"/>
                <w:szCs w:val="24"/>
              </w:rPr>
              <w:t>ХХ</w:t>
            </w:r>
          </w:p>
        </w:tc>
      </w:tr>
      <w:tr w:rsidR="00881426" w:rsidRPr="00CD4D50" w14:paraId="5E7897A7" w14:textId="77777777" w:rsidTr="005223DE">
        <w:trPr>
          <w:trHeight w:val="23"/>
        </w:trPr>
        <w:tc>
          <w:tcPr>
            <w:tcW w:w="2460" w:type="pct"/>
            <w:vAlign w:val="center"/>
          </w:tcPr>
          <w:p w14:paraId="75A1C506" w14:textId="77777777" w:rsidR="00881426" w:rsidRPr="00CD4D50" w:rsidRDefault="00881426" w:rsidP="005223DE">
            <w:pPr>
              <w:jc w:val="both"/>
              <w:rPr>
                <w:rFonts w:ascii="Times New Roman" w:hAnsi="Times New Roman" w:cs="Times New Roman"/>
                <w:bCs/>
                <w:sz w:val="24"/>
                <w:szCs w:val="24"/>
              </w:rPr>
            </w:pPr>
            <w:r w:rsidRPr="00CD4D50">
              <w:rPr>
                <w:rFonts w:ascii="Times New Roman" w:hAnsi="Times New Roman" w:cs="Times New Roman"/>
                <w:bCs/>
                <w:sz w:val="24"/>
                <w:szCs w:val="24"/>
              </w:rPr>
              <w:t>Всего</w:t>
            </w:r>
          </w:p>
        </w:tc>
        <w:tc>
          <w:tcPr>
            <w:tcW w:w="1195" w:type="pct"/>
            <w:vAlign w:val="center"/>
          </w:tcPr>
          <w:p w14:paraId="5A10713D" w14:textId="3D0EC32C" w:rsidR="00881426" w:rsidRPr="00CD4D50" w:rsidRDefault="00672423" w:rsidP="005223DE">
            <w:pPr>
              <w:jc w:val="center"/>
              <w:rPr>
                <w:rFonts w:ascii="Times New Roman" w:hAnsi="Times New Roman" w:cs="Times New Roman"/>
                <w:b/>
                <w:sz w:val="24"/>
                <w:szCs w:val="24"/>
              </w:rPr>
            </w:pPr>
            <w:r w:rsidRPr="00CD4D50">
              <w:rPr>
                <w:rFonts w:ascii="Times New Roman" w:hAnsi="Times New Roman" w:cs="Times New Roman"/>
                <w:b/>
                <w:sz w:val="24"/>
                <w:szCs w:val="24"/>
              </w:rPr>
              <w:t>32</w:t>
            </w:r>
          </w:p>
        </w:tc>
        <w:tc>
          <w:tcPr>
            <w:tcW w:w="1345" w:type="pct"/>
            <w:vAlign w:val="center"/>
          </w:tcPr>
          <w:p w14:paraId="43D506F4" w14:textId="1EE0D0E0" w:rsidR="00881426" w:rsidRPr="00CD4D50" w:rsidRDefault="00672423" w:rsidP="005223DE">
            <w:pPr>
              <w:jc w:val="center"/>
              <w:rPr>
                <w:rFonts w:ascii="Times New Roman" w:hAnsi="Times New Roman" w:cs="Times New Roman"/>
                <w:b/>
                <w:sz w:val="24"/>
                <w:szCs w:val="24"/>
              </w:rPr>
            </w:pPr>
            <w:r w:rsidRPr="00CD4D50">
              <w:rPr>
                <w:rFonts w:ascii="Times New Roman" w:hAnsi="Times New Roman" w:cs="Times New Roman"/>
                <w:b/>
                <w:sz w:val="24"/>
                <w:szCs w:val="24"/>
              </w:rPr>
              <w:t>26</w:t>
            </w:r>
          </w:p>
        </w:tc>
      </w:tr>
    </w:tbl>
    <w:p w14:paraId="535ED9C7" w14:textId="77777777" w:rsidR="00881426" w:rsidRPr="00CD4D50" w:rsidRDefault="00881426" w:rsidP="00881426">
      <w:pPr>
        <w:rPr>
          <w:rFonts w:ascii="Times New Roman" w:hAnsi="Times New Roman" w:cs="Times New Roman"/>
          <w:iCs/>
          <w:sz w:val="24"/>
          <w:szCs w:val="24"/>
        </w:rPr>
      </w:pPr>
    </w:p>
    <w:p w14:paraId="32C1DBC6" w14:textId="77777777" w:rsidR="00881426" w:rsidRPr="00CD4D50" w:rsidRDefault="00881426" w:rsidP="00881426">
      <w:pPr>
        <w:rPr>
          <w:rFonts w:ascii="Times New Roman" w:hAnsi="Times New Roman" w:cs="Times New Roman"/>
          <w:iCs/>
          <w:sz w:val="24"/>
          <w:szCs w:val="24"/>
        </w:rPr>
      </w:pPr>
    </w:p>
    <w:p w14:paraId="52190722" w14:textId="29DBD8F4" w:rsidR="00881426" w:rsidRPr="00CD4D50" w:rsidRDefault="00881426" w:rsidP="00881426">
      <w:pPr>
        <w:pStyle w:val="114"/>
        <w:rPr>
          <w:rFonts w:ascii="Times New Roman" w:hAnsi="Times New Roman"/>
        </w:rPr>
      </w:pPr>
      <w:bookmarkStart w:id="898" w:name="_Toc202732783"/>
      <w:bookmarkStart w:id="899" w:name="_Toc202732882"/>
      <w:bookmarkStart w:id="900" w:name="_Toc202732981"/>
      <w:bookmarkStart w:id="901" w:name="_Toc202733080"/>
      <w:bookmarkStart w:id="902" w:name="_Toc202733179"/>
      <w:bookmarkStart w:id="903" w:name="_Toc202733278"/>
      <w:bookmarkStart w:id="904" w:name="_Toc202733377"/>
      <w:bookmarkStart w:id="905" w:name="_Toc202733476"/>
      <w:bookmarkStart w:id="906" w:name="_Toc202733575"/>
      <w:r w:rsidRPr="00CD4D50">
        <w:rPr>
          <w:rFonts w:ascii="Times New Roman" w:hAnsi="Times New Roman"/>
        </w:rPr>
        <w:t>2.2. Примерное содержание дисциплины</w:t>
      </w:r>
      <w:bookmarkEnd w:id="898"/>
      <w:bookmarkEnd w:id="899"/>
      <w:bookmarkEnd w:id="900"/>
      <w:bookmarkEnd w:id="901"/>
      <w:bookmarkEnd w:id="902"/>
      <w:bookmarkEnd w:id="903"/>
      <w:bookmarkEnd w:id="904"/>
      <w:bookmarkEnd w:id="905"/>
      <w:bookmarkEnd w:id="906"/>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7"/>
        <w:gridCol w:w="7447"/>
      </w:tblGrid>
      <w:tr w:rsidR="00672423" w:rsidRPr="00D45EB5" w14:paraId="0F10ADEE" w14:textId="77777777" w:rsidTr="00D45EB5">
        <w:tc>
          <w:tcPr>
            <w:tcW w:w="2407" w:type="dxa"/>
            <w:tcBorders>
              <w:top w:val="single" w:sz="4" w:space="0" w:color="auto"/>
              <w:left w:val="single" w:sz="4" w:space="0" w:color="auto"/>
              <w:bottom w:val="single" w:sz="4" w:space="0" w:color="auto"/>
              <w:right w:val="single" w:sz="4" w:space="0" w:color="auto"/>
            </w:tcBorders>
            <w:vAlign w:val="center"/>
          </w:tcPr>
          <w:p w14:paraId="7DC44989" w14:textId="77777777" w:rsidR="00672423" w:rsidRPr="00D45EB5" w:rsidRDefault="00672423" w:rsidP="005223DE">
            <w:pPr>
              <w:suppressAutoHyphens/>
              <w:jc w:val="center"/>
              <w:rPr>
                <w:rFonts w:ascii="Times New Roman" w:hAnsi="Times New Roman" w:cs="Times New Roman"/>
                <w:b/>
                <w:bCs/>
              </w:rPr>
            </w:pPr>
            <w:r w:rsidRPr="00D45EB5">
              <w:rPr>
                <w:rFonts w:ascii="Times New Roman" w:eastAsia="Times New Roman" w:hAnsi="Times New Roman" w:cs="Times New Roman"/>
                <w:b/>
                <w:bCs/>
                <w:lang w:eastAsia="ru-RU"/>
              </w:rPr>
              <w:t>Наименование разделов и тем</w:t>
            </w:r>
          </w:p>
        </w:tc>
        <w:tc>
          <w:tcPr>
            <w:tcW w:w="7447" w:type="dxa"/>
            <w:tcBorders>
              <w:top w:val="single" w:sz="4" w:space="0" w:color="auto"/>
              <w:left w:val="single" w:sz="4" w:space="0" w:color="auto"/>
              <w:bottom w:val="single" w:sz="4" w:space="0" w:color="auto"/>
              <w:right w:val="single" w:sz="4" w:space="0" w:color="auto"/>
            </w:tcBorders>
            <w:vAlign w:val="center"/>
          </w:tcPr>
          <w:p w14:paraId="6E4603E7" w14:textId="77777777" w:rsidR="00672423" w:rsidRPr="00D45EB5" w:rsidRDefault="00672423" w:rsidP="005223DE">
            <w:pPr>
              <w:suppressAutoHyphens/>
              <w:ind w:right="33"/>
              <w:jc w:val="center"/>
              <w:rPr>
                <w:rFonts w:ascii="Times New Roman" w:hAnsi="Times New Roman" w:cs="Times New Roman"/>
                <w:b/>
                <w:bCs/>
              </w:rPr>
            </w:pPr>
            <w:r w:rsidRPr="00D45EB5">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672423" w:rsidRPr="00D45EB5" w14:paraId="1D3653A2" w14:textId="77777777" w:rsidTr="00D45EB5">
        <w:trPr>
          <w:trHeight w:val="258"/>
        </w:trPr>
        <w:tc>
          <w:tcPr>
            <w:tcW w:w="2407" w:type="dxa"/>
            <w:vMerge w:val="restart"/>
          </w:tcPr>
          <w:p w14:paraId="0DED446D" w14:textId="77777777" w:rsidR="00672423" w:rsidRPr="00D45EB5" w:rsidRDefault="00672423" w:rsidP="005223DE">
            <w:pPr>
              <w:rPr>
                <w:rFonts w:ascii="Times New Roman" w:hAnsi="Times New Roman" w:cs="Times New Roman"/>
                <w:b/>
              </w:rPr>
            </w:pPr>
            <w:r w:rsidRPr="00D45EB5">
              <w:rPr>
                <w:rFonts w:ascii="Times New Roman" w:hAnsi="Times New Roman" w:cs="Times New Roman"/>
                <w:b/>
              </w:rPr>
              <w:t>Тема 1. Общий состав и структура персональных электронно-вычислительных машин (ЭВМ) и вычислительных систем. Информационные системы. Базовые системные программные продукты и пакеты прикладных программ.</w:t>
            </w:r>
          </w:p>
        </w:tc>
        <w:tc>
          <w:tcPr>
            <w:tcW w:w="7447" w:type="dxa"/>
          </w:tcPr>
          <w:p w14:paraId="6266CF94" w14:textId="54918343" w:rsidR="00672423" w:rsidRPr="00D45EB5" w:rsidRDefault="00672423" w:rsidP="005223DE">
            <w:pPr>
              <w:suppressAutoHyphens/>
              <w:ind w:right="33"/>
              <w:rPr>
                <w:rFonts w:ascii="Times New Roman" w:hAnsi="Times New Roman" w:cs="Times New Roman"/>
              </w:rPr>
            </w:pPr>
            <w:r w:rsidRPr="00D45EB5">
              <w:rPr>
                <w:rFonts w:ascii="Times New Roman" w:hAnsi="Times New Roman" w:cs="Times New Roman"/>
                <w:b/>
              </w:rPr>
              <w:t xml:space="preserve">Содержание </w:t>
            </w:r>
          </w:p>
        </w:tc>
      </w:tr>
      <w:tr w:rsidR="00672423" w:rsidRPr="00D45EB5" w14:paraId="25571C5A" w14:textId="77777777" w:rsidTr="00D45EB5">
        <w:trPr>
          <w:trHeight w:val="321"/>
        </w:trPr>
        <w:tc>
          <w:tcPr>
            <w:tcW w:w="2407" w:type="dxa"/>
            <w:vMerge/>
          </w:tcPr>
          <w:p w14:paraId="483332C9" w14:textId="77777777" w:rsidR="00672423" w:rsidRPr="00D45EB5" w:rsidRDefault="00672423"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rPr>
            </w:pPr>
          </w:p>
        </w:tc>
        <w:tc>
          <w:tcPr>
            <w:tcW w:w="7447" w:type="dxa"/>
          </w:tcPr>
          <w:p w14:paraId="6F30270D" w14:textId="77777777" w:rsidR="00672423" w:rsidRPr="00D45EB5" w:rsidRDefault="00672423" w:rsidP="005223DE">
            <w:pPr>
              <w:ind w:right="33"/>
              <w:rPr>
                <w:rFonts w:ascii="Times New Roman" w:hAnsi="Times New Roman" w:cs="Times New Roman"/>
                <w:bCs/>
              </w:rPr>
            </w:pPr>
            <w:r w:rsidRPr="00D45EB5">
              <w:rPr>
                <w:rFonts w:ascii="Times New Roman" w:hAnsi="Times New Roman" w:cs="Times New Roman"/>
                <w:bCs/>
              </w:rPr>
              <w:t xml:space="preserve">Архитектура ПК. Взаимодействие устройств. Типы и характеристики памяти компьютера. Классификация информационных систем. Виды технологических процессов обработки в информационных системах. Технические средства реализации информационных систем. </w:t>
            </w:r>
            <w:r w:rsidRPr="00D45EB5">
              <w:rPr>
                <w:rFonts w:ascii="Times New Roman" w:hAnsi="Times New Roman" w:cs="Times New Roman"/>
              </w:rPr>
              <w:t xml:space="preserve">Классификация программного обеспечения для современного ПК.  Разновидности прикладных программ. Приложения </w:t>
            </w:r>
            <w:r w:rsidRPr="00D45EB5">
              <w:rPr>
                <w:rFonts w:ascii="Times New Roman" w:hAnsi="Times New Roman" w:cs="Times New Roman"/>
                <w:lang w:val="en-US"/>
              </w:rPr>
              <w:t>Microsoft</w:t>
            </w:r>
            <w:r w:rsidRPr="00D45EB5">
              <w:rPr>
                <w:rFonts w:ascii="Times New Roman" w:hAnsi="Times New Roman" w:cs="Times New Roman"/>
              </w:rPr>
              <w:t xml:space="preserve"> </w:t>
            </w:r>
            <w:r w:rsidRPr="00D45EB5">
              <w:rPr>
                <w:rFonts w:ascii="Times New Roman" w:hAnsi="Times New Roman" w:cs="Times New Roman"/>
                <w:lang w:val="en-US"/>
              </w:rPr>
              <w:t>Office</w:t>
            </w:r>
            <w:r w:rsidRPr="00D45EB5">
              <w:rPr>
                <w:rFonts w:ascii="Times New Roman" w:hAnsi="Times New Roman" w:cs="Times New Roman"/>
              </w:rPr>
              <w:t>: назначение, возможности, области применения,  особенности использования в профессиональной деятельности. Решение технических задач с использованием прикладных программ.</w:t>
            </w:r>
          </w:p>
        </w:tc>
      </w:tr>
      <w:tr w:rsidR="00672423" w:rsidRPr="00D45EB5" w14:paraId="7DE338C0" w14:textId="77777777" w:rsidTr="00D45EB5">
        <w:trPr>
          <w:trHeight w:val="321"/>
        </w:trPr>
        <w:tc>
          <w:tcPr>
            <w:tcW w:w="2407" w:type="dxa"/>
            <w:vMerge/>
          </w:tcPr>
          <w:p w14:paraId="19E781A3" w14:textId="77777777" w:rsidR="00672423" w:rsidRPr="00D45EB5" w:rsidRDefault="00672423"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rPr>
            </w:pPr>
          </w:p>
        </w:tc>
        <w:tc>
          <w:tcPr>
            <w:tcW w:w="7447" w:type="dxa"/>
          </w:tcPr>
          <w:p w14:paraId="616514FE" w14:textId="455F2D09" w:rsidR="00672423" w:rsidRPr="00D45EB5" w:rsidRDefault="00672423" w:rsidP="005223DE">
            <w:pPr>
              <w:ind w:right="33"/>
              <w:rPr>
                <w:rFonts w:ascii="Times New Roman" w:hAnsi="Times New Roman" w:cs="Times New Roman"/>
                <w:b/>
                <w:bCs/>
              </w:rPr>
            </w:pPr>
            <w:r w:rsidRPr="00D45EB5">
              <w:rPr>
                <w:rFonts w:ascii="Times New Roman" w:eastAsia="Times New Roman" w:hAnsi="Times New Roman" w:cs="Times New Roman"/>
                <w:b/>
                <w:bCs/>
                <w:lang w:eastAsia="ru-RU"/>
              </w:rPr>
              <w:t>В том числе практических и лабораторных занятий</w:t>
            </w:r>
          </w:p>
        </w:tc>
      </w:tr>
      <w:tr w:rsidR="00672423" w:rsidRPr="00D45EB5" w14:paraId="79DF46F5" w14:textId="77777777" w:rsidTr="00D45EB5">
        <w:trPr>
          <w:trHeight w:val="321"/>
        </w:trPr>
        <w:tc>
          <w:tcPr>
            <w:tcW w:w="2407" w:type="dxa"/>
            <w:vMerge/>
          </w:tcPr>
          <w:p w14:paraId="11050DD9" w14:textId="77777777" w:rsidR="00672423" w:rsidRPr="00D45EB5" w:rsidRDefault="00672423"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rPr>
            </w:pPr>
          </w:p>
        </w:tc>
        <w:tc>
          <w:tcPr>
            <w:tcW w:w="7447" w:type="dxa"/>
          </w:tcPr>
          <w:p w14:paraId="09F0E71F" w14:textId="27252D41" w:rsidR="00672423" w:rsidRPr="00D45EB5" w:rsidRDefault="00D45EB5" w:rsidP="005223DE">
            <w:pPr>
              <w:rPr>
                <w:rFonts w:ascii="Times New Roman" w:hAnsi="Times New Roman" w:cs="Times New Roman"/>
                <w:bCs/>
              </w:rPr>
            </w:pPr>
            <w:r>
              <w:rPr>
                <w:rFonts w:ascii="Times New Roman" w:hAnsi="Times New Roman" w:cs="Times New Roman"/>
              </w:rPr>
              <w:t xml:space="preserve">Практическое занятие </w:t>
            </w:r>
            <w:r w:rsidR="00672423" w:rsidRPr="00D45EB5">
              <w:rPr>
                <w:rFonts w:ascii="Times New Roman" w:hAnsi="Times New Roman" w:cs="Times New Roman"/>
              </w:rPr>
              <w:t>1. Прикладные программы. Обзор возможностей онлайн-офиса.</w:t>
            </w:r>
          </w:p>
        </w:tc>
      </w:tr>
      <w:tr w:rsidR="00672423" w:rsidRPr="00D45EB5" w14:paraId="63108EE1" w14:textId="77777777" w:rsidTr="00D45EB5">
        <w:trPr>
          <w:trHeight w:val="321"/>
        </w:trPr>
        <w:tc>
          <w:tcPr>
            <w:tcW w:w="2407" w:type="dxa"/>
            <w:vMerge/>
          </w:tcPr>
          <w:p w14:paraId="05B215C6" w14:textId="77777777" w:rsidR="00672423" w:rsidRPr="00D45EB5" w:rsidRDefault="00672423"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rPr>
            </w:pPr>
          </w:p>
        </w:tc>
        <w:tc>
          <w:tcPr>
            <w:tcW w:w="7447" w:type="dxa"/>
          </w:tcPr>
          <w:p w14:paraId="1BFA0EA5" w14:textId="0A608F45" w:rsidR="00672423" w:rsidRPr="00D45EB5" w:rsidRDefault="00D45EB5" w:rsidP="005223DE">
            <w:pPr>
              <w:rPr>
                <w:rFonts w:ascii="Times New Roman" w:hAnsi="Times New Roman" w:cs="Times New Roman"/>
              </w:rPr>
            </w:pPr>
            <w:r>
              <w:rPr>
                <w:rFonts w:ascii="Times New Roman" w:hAnsi="Times New Roman" w:cs="Times New Roman"/>
              </w:rPr>
              <w:t xml:space="preserve">Практическое занятие </w:t>
            </w:r>
            <w:r w:rsidR="00672423" w:rsidRPr="00D45EB5">
              <w:rPr>
                <w:rFonts w:ascii="Times New Roman" w:hAnsi="Times New Roman" w:cs="Times New Roman"/>
              </w:rPr>
              <w:t xml:space="preserve">2. </w:t>
            </w:r>
            <w:r w:rsidR="00672423" w:rsidRPr="00D45EB5">
              <w:rPr>
                <w:rFonts w:ascii="Times New Roman" w:hAnsi="Times New Roman" w:cs="Times New Roman"/>
                <w:color w:val="000000"/>
              </w:rPr>
              <w:t xml:space="preserve">Файловая система и права доступа. Файловый менеджер для </w:t>
            </w:r>
            <w:r w:rsidR="00672423" w:rsidRPr="00D45EB5">
              <w:rPr>
                <w:rFonts w:ascii="Times New Roman" w:hAnsi="Times New Roman" w:cs="Times New Roman"/>
                <w:color w:val="000000"/>
                <w:lang w:val="en-US"/>
              </w:rPr>
              <w:t>Windows</w:t>
            </w:r>
            <w:r w:rsidR="00672423" w:rsidRPr="00D45EB5">
              <w:rPr>
                <w:rFonts w:ascii="Times New Roman" w:hAnsi="Times New Roman" w:cs="Times New Roman"/>
                <w:color w:val="000000"/>
              </w:rPr>
              <w:t>: Проводник.</w:t>
            </w:r>
          </w:p>
        </w:tc>
      </w:tr>
      <w:tr w:rsidR="00672423" w:rsidRPr="00D45EB5" w14:paraId="79F853B6" w14:textId="77777777" w:rsidTr="00D45EB5">
        <w:trPr>
          <w:trHeight w:val="321"/>
        </w:trPr>
        <w:tc>
          <w:tcPr>
            <w:tcW w:w="2407" w:type="dxa"/>
            <w:vMerge/>
          </w:tcPr>
          <w:p w14:paraId="0D463DC2" w14:textId="77777777" w:rsidR="00672423" w:rsidRPr="00D45EB5" w:rsidRDefault="00672423"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rPr>
            </w:pPr>
          </w:p>
        </w:tc>
        <w:tc>
          <w:tcPr>
            <w:tcW w:w="7447" w:type="dxa"/>
          </w:tcPr>
          <w:p w14:paraId="5ABC0428" w14:textId="7ED849BC" w:rsidR="00672423" w:rsidRPr="00D45EB5" w:rsidRDefault="00D45EB5" w:rsidP="005223DE">
            <w:pPr>
              <w:rPr>
                <w:rFonts w:ascii="Times New Roman" w:hAnsi="Times New Roman" w:cs="Times New Roman"/>
                <w:bCs/>
              </w:rPr>
            </w:pPr>
            <w:r>
              <w:rPr>
                <w:rFonts w:ascii="Times New Roman" w:hAnsi="Times New Roman" w:cs="Times New Roman"/>
              </w:rPr>
              <w:t xml:space="preserve">Практическое занятие </w:t>
            </w:r>
            <w:r w:rsidR="00672423" w:rsidRPr="00D45EB5">
              <w:rPr>
                <w:rFonts w:ascii="Times New Roman" w:hAnsi="Times New Roman" w:cs="Times New Roman"/>
              </w:rPr>
              <w:t xml:space="preserve">3. </w:t>
            </w:r>
            <w:r w:rsidR="00672423" w:rsidRPr="00D45EB5">
              <w:rPr>
                <w:rFonts w:ascii="Times New Roman" w:hAnsi="Times New Roman" w:cs="Times New Roman"/>
                <w:color w:val="000000"/>
              </w:rPr>
              <w:t>Расчеты с использованием прикладных компьютерных программ.</w:t>
            </w:r>
          </w:p>
        </w:tc>
      </w:tr>
      <w:tr w:rsidR="00672423" w:rsidRPr="00D45EB5" w14:paraId="5D34A553" w14:textId="77777777" w:rsidTr="00D45EB5">
        <w:trPr>
          <w:trHeight w:val="321"/>
        </w:trPr>
        <w:tc>
          <w:tcPr>
            <w:tcW w:w="2407" w:type="dxa"/>
            <w:vMerge/>
          </w:tcPr>
          <w:p w14:paraId="46B05D82" w14:textId="77777777" w:rsidR="00672423" w:rsidRPr="00D45EB5" w:rsidRDefault="00672423"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rPr>
            </w:pPr>
          </w:p>
        </w:tc>
        <w:tc>
          <w:tcPr>
            <w:tcW w:w="7447" w:type="dxa"/>
          </w:tcPr>
          <w:p w14:paraId="77002FBF" w14:textId="4F50EFE8" w:rsidR="00672423" w:rsidRPr="00D45EB5" w:rsidRDefault="00D45EB5" w:rsidP="005223DE">
            <w:pPr>
              <w:rPr>
                <w:rFonts w:ascii="Times New Roman" w:hAnsi="Times New Roman" w:cs="Times New Roman"/>
              </w:rPr>
            </w:pPr>
            <w:r>
              <w:rPr>
                <w:rFonts w:ascii="Times New Roman" w:hAnsi="Times New Roman" w:cs="Times New Roman"/>
              </w:rPr>
              <w:t xml:space="preserve">Практическое занятие </w:t>
            </w:r>
            <w:r w:rsidR="00672423" w:rsidRPr="00D45EB5">
              <w:rPr>
                <w:rFonts w:ascii="Times New Roman" w:hAnsi="Times New Roman" w:cs="Times New Roman"/>
              </w:rPr>
              <w:t xml:space="preserve">4. Создание и редактирование табличного документа в </w:t>
            </w:r>
            <w:r w:rsidR="00672423" w:rsidRPr="00D45EB5">
              <w:rPr>
                <w:rFonts w:ascii="Times New Roman" w:hAnsi="Times New Roman" w:cs="Times New Roman"/>
                <w:lang w:val="en-US"/>
              </w:rPr>
              <w:t>Excel</w:t>
            </w:r>
            <w:r w:rsidR="00672423" w:rsidRPr="00D45EB5">
              <w:rPr>
                <w:rFonts w:ascii="Times New Roman" w:hAnsi="Times New Roman" w:cs="Times New Roman"/>
              </w:rPr>
              <w:t xml:space="preserve">. </w:t>
            </w:r>
            <w:r w:rsidR="00672423" w:rsidRPr="00D45EB5">
              <w:rPr>
                <w:rFonts w:ascii="Times New Roman" w:hAnsi="Times New Roman" w:cs="Times New Roman"/>
                <w:color w:val="000000"/>
              </w:rPr>
              <w:t xml:space="preserve">Оптимизация решения задач в </w:t>
            </w:r>
            <w:r w:rsidR="00672423" w:rsidRPr="00D45EB5">
              <w:rPr>
                <w:rFonts w:ascii="Times New Roman" w:hAnsi="Times New Roman" w:cs="Times New Roman"/>
                <w:color w:val="000000"/>
                <w:lang w:val="en-US"/>
              </w:rPr>
              <w:t>Excel</w:t>
            </w:r>
            <w:r w:rsidR="00672423" w:rsidRPr="00D45EB5">
              <w:rPr>
                <w:rFonts w:ascii="Times New Roman" w:hAnsi="Times New Roman" w:cs="Times New Roman"/>
                <w:color w:val="000000"/>
              </w:rPr>
              <w:t>.</w:t>
            </w:r>
          </w:p>
        </w:tc>
      </w:tr>
      <w:tr w:rsidR="00672423" w:rsidRPr="00D45EB5" w14:paraId="2EF91071" w14:textId="77777777" w:rsidTr="00D45EB5">
        <w:trPr>
          <w:trHeight w:val="321"/>
        </w:trPr>
        <w:tc>
          <w:tcPr>
            <w:tcW w:w="2407" w:type="dxa"/>
            <w:vMerge/>
          </w:tcPr>
          <w:p w14:paraId="47B75391" w14:textId="77777777" w:rsidR="00672423" w:rsidRPr="00D45EB5" w:rsidRDefault="00672423"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rPr>
            </w:pPr>
          </w:p>
        </w:tc>
        <w:tc>
          <w:tcPr>
            <w:tcW w:w="7447" w:type="dxa"/>
          </w:tcPr>
          <w:p w14:paraId="5F0DC986" w14:textId="649426A6" w:rsidR="00672423" w:rsidRPr="00D45EB5" w:rsidRDefault="00672423" w:rsidP="005223DE">
            <w:pPr>
              <w:rPr>
                <w:rFonts w:ascii="Times New Roman" w:hAnsi="Times New Roman" w:cs="Times New Roman"/>
              </w:rPr>
            </w:pPr>
            <w:r w:rsidRPr="00D45EB5">
              <w:rPr>
                <w:rFonts w:ascii="Times New Roman" w:hAnsi="Times New Roman" w:cs="Times New Roman"/>
              </w:rPr>
              <w:t>Практи</w:t>
            </w:r>
            <w:r w:rsidR="00D45EB5">
              <w:rPr>
                <w:rFonts w:ascii="Times New Roman" w:hAnsi="Times New Roman" w:cs="Times New Roman"/>
              </w:rPr>
              <w:t xml:space="preserve">ческое занятие </w:t>
            </w:r>
            <w:r w:rsidRPr="00D45EB5">
              <w:rPr>
                <w:rFonts w:ascii="Times New Roman" w:hAnsi="Times New Roman" w:cs="Times New Roman"/>
              </w:rPr>
              <w:t xml:space="preserve">5. Решение технических задач в </w:t>
            </w:r>
            <w:r w:rsidRPr="00D45EB5">
              <w:rPr>
                <w:rFonts w:ascii="Times New Roman" w:hAnsi="Times New Roman" w:cs="Times New Roman"/>
                <w:lang w:val="en-US"/>
              </w:rPr>
              <w:t>Excel</w:t>
            </w:r>
            <w:r w:rsidRPr="00D45EB5">
              <w:rPr>
                <w:rFonts w:ascii="Times New Roman" w:hAnsi="Times New Roman" w:cs="Times New Roman"/>
              </w:rPr>
              <w:t>.</w:t>
            </w:r>
          </w:p>
        </w:tc>
      </w:tr>
      <w:tr w:rsidR="00672423" w:rsidRPr="00D45EB5" w14:paraId="4D325DB6" w14:textId="77777777" w:rsidTr="00D45EB5">
        <w:trPr>
          <w:trHeight w:val="299"/>
        </w:trPr>
        <w:tc>
          <w:tcPr>
            <w:tcW w:w="2407" w:type="dxa"/>
            <w:vMerge/>
          </w:tcPr>
          <w:p w14:paraId="23F89512" w14:textId="77777777" w:rsidR="00672423" w:rsidRPr="00D45EB5" w:rsidRDefault="00672423" w:rsidP="0067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rPr>
            </w:pPr>
          </w:p>
        </w:tc>
        <w:tc>
          <w:tcPr>
            <w:tcW w:w="7447" w:type="dxa"/>
            <w:vAlign w:val="bottom"/>
          </w:tcPr>
          <w:p w14:paraId="2BAAEFA5" w14:textId="77777777" w:rsidR="00672423" w:rsidRPr="00D45EB5" w:rsidRDefault="00672423" w:rsidP="00672423">
            <w:pPr>
              <w:rPr>
                <w:rFonts w:ascii="Times New Roman" w:eastAsia="Times New Roman" w:hAnsi="Times New Roman" w:cs="Times New Roman"/>
                <w:b/>
                <w:bCs/>
                <w:lang w:eastAsia="ru-RU"/>
              </w:rPr>
            </w:pPr>
            <w:r w:rsidRPr="00D45EB5">
              <w:rPr>
                <w:rFonts w:ascii="Times New Roman" w:eastAsia="Times New Roman" w:hAnsi="Times New Roman" w:cs="Times New Roman"/>
                <w:b/>
                <w:bCs/>
                <w:lang w:eastAsia="ru-RU"/>
              </w:rPr>
              <w:t>В том числе самостоятельная работа обучающихся</w:t>
            </w:r>
          </w:p>
          <w:p w14:paraId="2AF9D378" w14:textId="57B84DE7" w:rsidR="00672423" w:rsidRPr="00D45EB5" w:rsidRDefault="00672423" w:rsidP="00672423">
            <w:pPr>
              <w:ind w:right="33"/>
              <w:rPr>
                <w:rFonts w:ascii="Times New Roman" w:hAnsi="Times New Roman" w:cs="Times New Roman"/>
                <w:b/>
                <w:bCs/>
              </w:rPr>
            </w:pPr>
            <w:r w:rsidRPr="00D45EB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72423" w:rsidRPr="00D45EB5" w14:paraId="44A4EEA2" w14:textId="77777777" w:rsidTr="00D45EB5">
        <w:trPr>
          <w:trHeight w:val="265"/>
        </w:trPr>
        <w:tc>
          <w:tcPr>
            <w:tcW w:w="2407" w:type="dxa"/>
            <w:vMerge w:val="restart"/>
          </w:tcPr>
          <w:p w14:paraId="2041F506" w14:textId="77777777" w:rsidR="00672423" w:rsidRPr="00D45EB5" w:rsidRDefault="00672423" w:rsidP="00672423">
            <w:pPr>
              <w:rPr>
                <w:rFonts w:ascii="Times New Roman" w:hAnsi="Times New Roman" w:cs="Times New Roman"/>
                <w:b/>
              </w:rPr>
            </w:pPr>
            <w:r w:rsidRPr="00D45EB5">
              <w:rPr>
                <w:rFonts w:ascii="Times New Roman" w:hAnsi="Times New Roman" w:cs="Times New Roman"/>
                <w:b/>
              </w:rPr>
              <w:t>Тема 2. Устройство компьютерных сетей. Технологии передачи информации по сети.</w:t>
            </w:r>
          </w:p>
        </w:tc>
        <w:tc>
          <w:tcPr>
            <w:tcW w:w="7447" w:type="dxa"/>
          </w:tcPr>
          <w:p w14:paraId="1D619BDB" w14:textId="0E1B25F5" w:rsidR="00672423" w:rsidRPr="00D45EB5" w:rsidRDefault="00672423" w:rsidP="00672423">
            <w:pPr>
              <w:suppressAutoHyphens/>
              <w:ind w:right="33"/>
              <w:rPr>
                <w:rFonts w:ascii="Times New Roman" w:hAnsi="Times New Roman" w:cs="Times New Roman"/>
              </w:rPr>
            </w:pPr>
            <w:r w:rsidRPr="00D45EB5">
              <w:rPr>
                <w:rFonts w:ascii="Times New Roman" w:hAnsi="Times New Roman" w:cs="Times New Roman"/>
                <w:b/>
              </w:rPr>
              <w:t xml:space="preserve">Содержание </w:t>
            </w:r>
          </w:p>
        </w:tc>
      </w:tr>
      <w:tr w:rsidR="00672423" w:rsidRPr="00D45EB5" w14:paraId="354A9FC2" w14:textId="77777777" w:rsidTr="00D45EB5">
        <w:trPr>
          <w:trHeight w:val="270"/>
        </w:trPr>
        <w:tc>
          <w:tcPr>
            <w:tcW w:w="2407" w:type="dxa"/>
            <w:vMerge/>
          </w:tcPr>
          <w:p w14:paraId="0663A109" w14:textId="77777777" w:rsidR="00672423" w:rsidRPr="00D45EB5" w:rsidRDefault="00672423" w:rsidP="0067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rPr>
            </w:pPr>
          </w:p>
        </w:tc>
        <w:tc>
          <w:tcPr>
            <w:tcW w:w="7447" w:type="dxa"/>
          </w:tcPr>
          <w:p w14:paraId="37258420" w14:textId="77777777" w:rsidR="00672423" w:rsidRPr="00D45EB5" w:rsidRDefault="00672423" w:rsidP="00672423">
            <w:pPr>
              <w:rPr>
                <w:rFonts w:ascii="Times New Roman" w:hAnsi="Times New Roman" w:cs="Times New Roman"/>
                <w:bCs/>
              </w:rPr>
            </w:pPr>
            <w:r w:rsidRPr="00D45EB5">
              <w:rPr>
                <w:rFonts w:ascii="Times New Roman" w:hAnsi="Times New Roman" w:cs="Times New Roman"/>
              </w:rPr>
              <w:t>Типы компьютерных сетей. Персональные. Локальные. Корпоративные. Городские. Глобальные</w:t>
            </w:r>
            <w:r w:rsidRPr="00D45EB5">
              <w:rPr>
                <w:rFonts w:ascii="Times New Roman" w:hAnsi="Times New Roman" w:cs="Times New Roman"/>
                <w:bCs/>
              </w:rPr>
              <w:t xml:space="preserve">. </w:t>
            </w:r>
            <w:r w:rsidRPr="00D45EB5">
              <w:rPr>
                <w:rFonts w:ascii="Times New Roman" w:hAnsi="Times New Roman" w:cs="Times New Roman"/>
              </w:rPr>
              <w:t xml:space="preserve">Основные структуры компьютерных сетей. Достоинства и недостатки. Проводное и беспроводное соединение компьютеров. Состав аппаратного и программного обеспечения для подключения к сети </w:t>
            </w:r>
            <w:r w:rsidRPr="00D45EB5">
              <w:rPr>
                <w:rFonts w:ascii="Times New Roman" w:hAnsi="Times New Roman" w:cs="Times New Roman"/>
                <w:lang w:val="en-US"/>
              </w:rPr>
              <w:t>Internet</w:t>
            </w:r>
            <w:r w:rsidRPr="00D45EB5">
              <w:rPr>
                <w:rFonts w:ascii="Times New Roman" w:hAnsi="Times New Roman" w:cs="Times New Roman"/>
              </w:rPr>
              <w:t xml:space="preserve">. Технология подключения к сети </w:t>
            </w:r>
            <w:r w:rsidRPr="00D45EB5">
              <w:rPr>
                <w:rFonts w:ascii="Times New Roman" w:hAnsi="Times New Roman" w:cs="Times New Roman"/>
                <w:lang w:val="en-US"/>
              </w:rPr>
              <w:t>Internet</w:t>
            </w:r>
            <w:r w:rsidRPr="00D45EB5">
              <w:rPr>
                <w:rFonts w:ascii="Times New Roman" w:hAnsi="Times New Roman" w:cs="Times New Roman"/>
              </w:rPr>
              <w:t>. Модем.</w:t>
            </w:r>
          </w:p>
        </w:tc>
      </w:tr>
      <w:tr w:rsidR="00672423" w:rsidRPr="00D45EB5" w14:paraId="4EA683F5" w14:textId="77777777" w:rsidTr="00D45EB5">
        <w:trPr>
          <w:trHeight w:val="270"/>
        </w:trPr>
        <w:tc>
          <w:tcPr>
            <w:tcW w:w="2407" w:type="dxa"/>
            <w:vMerge/>
          </w:tcPr>
          <w:p w14:paraId="0ADFB10B" w14:textId="77777777" w:rsidR="00672423" w:rsidRPr="00D45EB5" w:rsidRDefault="00672423" w:rsidP="0067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rPr>
            </w:pPr>
          </w:p>
        </w:tc>
        <w:tc>
          <w:tcPr>
            <w:tcW w:w="7447" w:type="dxa"/>
          </w:tcPr>
          <w:p w14:paraId="4297A520" w14:textId="1D384663" w:rsidR="00672423" w:rsidRPr="00D45EB5" w:rsidRDefault="00672423" w:rsidP="00672423">
            <w:pPr>
              <w:ind w:right="33"/>
              <w:rPr>
                <w:rFonts w:ascii="Times New Roman" w:hAnsi="Times New Roman" w:cs="Times New Roman"/>
                <w:b/>
                <w:bCs/>
              </w:rPr>
            </w:pPr>
            <w:r w:rsidRPr="00D45EB5">
              <w:rPr>
                <w:rFonts w:ascii="Times New Roman" w:eastAsia="Times New Roman" w:hAnsi="Times New Roman" w:cs="Times New Roman"/>
                <w:b/>
                <w:bCs/>
                <w:lang w:eastAsia="ru-RU"/>
              </w:rPr>
              <w:t>В том числе практических и лабораторных занятий</w:t>
            </w:r>
          </w:p>
        </w:tc>
      </w:tr>
      <w:tr w:rsidR="00672423" w:rsidRPr="00D45EB5" w14:paraId="6E6EC1D7" w14:textId="77777777" w:rsidTr="00D45EB5">
        <w:trPr>
          <w:trHeight w:val="270"/>
        </w:trPr>
        <w:tc>
          <w:tcPr>
            <w:tcW w:w="2407" w:type="dxa"/>
            <w:vMerge/>
          </w:tcPr>
          <w:p w14:paraId="652124D8" w14:textId="77777777" w:rsidR="00672423" w:rsidRPr="00D45EB5" w:rsidRDefault="00672423" w:rsidP="0067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rPr>
            </w:pPr>
          </w:p>
        </w:tc>
        <w:tc>
          <w:tcPr>
            <w:tcW w:w="7447" w:type="dxa"/>
          </w:tcPr>
          <w:p w14:paraId="438F6050" w14:textId="452CF4D1" w:rsidR="00672423" w:rsidRPr="00D45EB5" w:rsidRDefault="00D45EB5" w:rsidP="00672423">
            <w:pPr>
              <w:rPr>
                <w:rFonts w:ascii="Times New Roman" w:hAnsi="Times New Roman" w:cs="Times New Roman"/>
                <w:bCs/>
              </w:rPr>
            </w:pPr>
            <w:r>
              <w:rPr>
                <w:rFonts w:ascii="Times New Roman" w:hAnsi="Times New Roman" w:cs="Times New Roman"/>
              </w:rPr>
              <w:t xml:space="preserve">Практическое занятие </w:t>
            </w:r>
            <w:r w:rsidR="00672423" w:rsidRPr="00D45EB5">
              <w:rPr>
                <w:rFonts w:ascii="Times New Roman" w:hAnsi="Times New Roman" w:cs="Times New Roman"/>
              </w:rPr>
              <w:t>6. Всемирная паутина. Гиперссылки. Программы браузеры. Поиск информации в Интернете.</w:t>
            </w:r>
          </w:p>
        </w:tc>
      </w:tr>
      <w:tr w:rsidR="00672423" w:rsidRPr="00D45EB5" w14:paraId="732603B7" w14:textId="77777777" w:rsidTr="00D45EB5">
        <w:trPr>
          <w:trHeight w:val="270"/>
        </w:trPr>
        <w:tc>
          <w:tcPr>
            <w:tcW w:w="2407" w:type="dxa"/>
            <w:vMerge/>
          </w:tcPr>
          <w:p w14:paraId="2A0F3AB6" w14:textId="77777777" w:rsidR="00672423" w:rsidRPr="00D45EB5" w:rsidRDefault="00672423" w:rsidP="0067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rPr>
            </w:pPr>
          </w:p>
        </w:tc>
        <w:tc>
          <w:tcPr>
            <w:tcW w:w="7447" w:type="dxa"/>
          </w:tcPr>
          <w:p w14:paraId="254C1749" w14:textId="17A245E0" w:rsidR="00672423" w:rsidRPr="00D45EB5" w:rsidRDefault="00672423" w:rsidP="00672423">
            <w:pPr>
              <w:rPr>
                <w:rFonts w:ascii="Times New Roman" w:hAnsi="Times New Roman" w:cs="Times New Roman"/>
                <w:bCs/>
              </w:rPr>
            </w:pPr>
            <w:r w:rsidRPr="00D45EB5">
              <w:rPr>
                <w:rFonts w:ascii="Times New Roman" w:hAnsi="Times New Roman" w:cs="Times New Roman"/>
              </w:rPr>
              <w:t>Практическое за</w:t>
            </w:r>
            <w:r w:rsidR="00D45EB5">
              <w:rPr>
                <w:rFonts w:ascii="Times New Roman" w:hAnsi="Times New Roman" w:cs="Times New Roman"/>
              </w:rPr>
              <w:t xml:space="preserve">нятие </w:t>
            </w:r>
            <w:r w:rsidRPr="00D45EB5">
              <w:rPr>
                <w:rFonts w:ascii="Times New Roman" w:hAnsi="Times New Roman" w:cs="Times New Roman"/>
              </w:rPr>
              <w:t>7. Компьютерные словари. Изучение способов перевода текста.</w:t>
            </w:r>
          </w:p>
        </w:tc>
      </w:tr>
      <w:tr w:rsidR="00D45EB5" w:rsidRPr="00D45EB5" w14:paraId="351A0B3A" w14:textId="77777777" w:rsidTr="00D45EB5">
        <w:trPr>
          <w:trHeight w:val="299"/>
        </w:trPr>
        <w:tc>
          <w:tcPr>
            <w:tcW w:w="2407" w:type="dxa"/>
            <w:vMerge/>
          </w:tcPr>
          <w:p w14:paraId="1469662A" w14:textId="77777777" w:rsidR="00D45EB5" w:rsidRPr="00D45EB5" w:rsidRDefault="00D45EB5" w:rsidP="00672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rPr>
            </w:pPr>
          </w:p>
        </w:tc>
        <w:tc>
          <w:tcPr>
            <w:tcW w:w="7447" w:type="dxa"/>
            <w:vAlign w:val="bottom"/>
          </w:tcPr>
          <w:p w14:paraId="456B6AA5" w14:textId="77777777" w:rsidR="00D45EB5" w:rsidRPr="00D45EB5" w:rsidRDefault="00D45EB5" w:rsidP="002606DD">
            <w:pPr>
              <w:rPr>
                <w:rFonts w:ascii="Times New Roman" w:eastAsia="Times New Roman" w:hAnsi="Times New Roman" w:cs="Times New Roman"/>
                <w:b/>
                <w:bCs/>
                <w:lang w:eastAsia="ru-RU"/>
              </w:rPr>
            </w:pPr>
            <w:r w:rsidRPr="00D45EB5">
              <w:rPr>
                <w:rFonts w:ascii="Times New Roman" w:eastAsia="Times New Roman" w:hAnsi="Times New Roman" w:cs="Times New Roman"/>
                <w:b/>
                <w:bCs/>
                <w:lang w:eastAsia="ru-RU"/>
              </w:rPr>
              <w:t>В том числе самостоятельная работа обучающихся</w:t>
            </w:r>
          </w:p>
          <w:p w14:paraId="2A811547" w14:textId="44E70FC9" w:rsidR="00D45EB5" w:rsidRPr="00D45EB5" w:rsidRDefault="00D45EB5" w:rsidP="00672423">
            <w:pPr>
              <w:ind w:right="33"/>
              <w:rPr>
                <w:rFonts w:ascii="Times New Roman" w:hAnsi="Times New Roman" w:cs="Times New Roman"/>
                <w:b/>
                <w:bCs/>
              </w:rPr>
            </w:pPr>
            <w:r w:rsidRPr="00D45EB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672423" w:rsidRPr="00D45EB5" w14:paraId="48EF403F" w14:textId="77777777" w:rsidTr="00D45EB5">
        <w:trPr>
          <w:trHeight w:val="271"/>
        </w:trPr>
        <w:tc>
          <w:tcPr>
            <w:tcW w:w="2407" w:type="dxa"/>
            <w:vMerge w:val="restart"/>
          </w:tcPr>
          <w:p w14:paraId="432D8005" w14:textId="77777777" w:rsidR="00672423" w:rsidRPr="00D45EB5" w:rsidRDefault="00672423" w:rsidP="00672423">
            <w:pPr>
              <w:rPr>
                <w:rFonts w:ascii="Times New Roman" w:hAnsi="Times New Roman" w:cs="Times New Roman"/>
                <w:b/>
              </w:rPr>
            </w:pPr>
            <w:r w:rsidRPr="00D45EB5">
              <w:rPr>
                <w:rFonts w:ascii="Times New Roman" w:hAnsi="Times New Roman" w:cs="Times New Roman"/>
                <w:b/>
              </w:rPr>
              <w:lastRenderedPageBreak/>
              <w:t>Тема 3. Методы и средства сбора, обработки, хранения, передачи и накопления информации. Основные принципы, методы и свойства телекоммуникационных технологий, их эффективность.</w:t>
            </w:r>
          </w:p>
        </w:tc>
        <w:tc>
          <w:tcPr>
            <w:tcW w:w="7447" w:type="dxa"/>
          </w:tcPr>
          <w:p w14:paraId="43951263" w14:textId="70E659F5" w:rsidR="00672423" w:rsidRPr="00D45EB5" w:rsidRDefault="00672423" w:rsidP="00672423">
            <w:pPr>
              <w:suppressAutoHyphens/>
              <w:ind w:right="33"/>
              <w:rPr>
                <w:rFonts w:ascii="Times New Roman" w:hAnsi="Times New Roman" w:cs="Times New Roman"/>
              </w:rPr>
            </w:pPr>
            <w:r w:rsidRPr="00D45EB5">
              <w:rPr>
                <w:rFonts w:ascii="Times New Roman" w:hAnsi="Times New Roman" w:cs="Times New Roman"/>
                <w:b/>
              </w:rPr>
              <w:t xml:space="preserve">Содержание </w:t>
            </w:r>
          </w:p>
        </w:tc>
      </w:tr>
      <w:tr w:rsidR="00672423" w:rsidRPr="00D45EB5" w14:paraId="106F3E11" w14:textId="77777777" w:rsidTr="00D45EB5">
        <w:trPr>
          <w:trHeight w:val="3177"/>
        </w:trPr>
        <w:tc>
          <w:tcPr>
            <w:tcW w:w="2407" w:type="dxa"/>
            <w:vMerge/>
          </w:tcPr>
          <w:p w14:paraId="1D809A63" w14:textId="77777777" w:rsidR="00672423" w:rsidRPr="00D45EB5" w:rsidRDefault="00672423" w:rsidP="00672423">
            <w:pPr>
              <w:suppressAutoHyphens/>
              <w:rPr>
                <w:rFonts w:ascii="Times New Roman" w:hAnsi="Times New Roman" w:cs="Times New Roman"/>
                <w:b/>
                <w:bCs/>
              </w:rPr>
            </w:pPr>
          </w:p>
        </w:tc>
        <w:tc>
          <w:tcPr>
            <w:tcW w:w="7447" w:type="dxa"/>
          </w:tcPr>
          <w:p w14:paraId="69AF9836" w14:textId="77777777" w:rsidR="00672423" w:rsidRPr="00D45EB5" w:rsidRDefault="00672423" w:rsidP="00672423">
            <w:pPr>
              <w:rPr>
                <w:rFonts w:ascii="Times New Roman" w:hAnsi="Times New Roman" w:cs="Times New Roman"/>
                <w:bCs/>
              </w:rPr>
            </w:pPr>
            <w:r w:rsidRPr="00D45EB5">
              <w:rPr>
                <w:rFonts w:ascii="Times New Roman" w:hAnsi="Times New Roman" w:cs="Times New Roman"/>
                <w:color w:val="000000"/>
              </w:rPr>
              <w:t xml:space="preserve">Классификация типов информации; источники информации; соответствие между расширением файла и типом данных, содержащихся в нем форматы представления данных для обмена между различными па пакетами прикладных программ. </w:t>
            </w:r>
            <w:r w:rsidRPr="00D45EB5">
              <w:rPr>
                <w:rFonts w:ascii="Times New Roman" w:hAnsi="Times New Roman" w:cs="Times New Roman"/>
              </w:rPr>
              <w:t>Использование накопителей. Установка и конфигурирование накопителей.</w:t>
            </w:r>
            <w:r w:rsidRPr="00D45EB5">
              <w:rPr>
                <w:rFonts w:ascii="Times New Roman" w:hAnsi="Times New Roman" w:cs="Times New Roman"/>
                <w:bCs/>
              </w:rPr>
              <w:t xml:space="preserve"> </w:t>
            </w:r>
            <w:r w:rsidRPr="00D45EB5">
              <w:rPr>
                <w:rFonts w:ascii="Times New Roman" w:hAnsi="Times New Roman" w:cs="Times New Roman"/>
              </w:rPr>
              <w:t>Сканеры. Сканирование текстовых и графических материалов. Использование программ распознавания и просмотра сканированного текста. Устройства вывода информации на печать. Типы принтеров, их основные характеристики и параметры; достоинства и недостатки различных принтеров; технологию печати текстовых и графических материалов с помощью принтеров. Понятие «телекоммуникационные технологии».  Основные принципы, методы и свойства телекоммуникационных технологий, их эффективность.</w:t>
            </w:r>
          </w:p>
        </w:tc>
      </w:tr>
      <w:tr w:rsidR="00672423" w:rsidRPr="00D45EB5" w14:paraId="33259AA6" w14:textId="77777777" w:rsidTr="00D45EB5">
        <w:trPr>
          <w:trHeight w:val="186"/>
        </w:trPr>
        <w:tc>
          <w:tcPr>
            <w:tcW w:w="2407" w:type="dxa"/>
            <w:vMerge/>
          </w:tcPr>
          <w:p w14:paraId="16ACBB9D" w14:textId="77777777" w:rsidR="00672423" w:rsidRPr="00D45EB5" w:rsidRDefault="00672423" w:rsidP="00672423">
            <w:pPr>
              <w:suppressAutoHyphens/>
              <w:rPr>
                <w:rFonts w:ascii="Times New Roman" w:hAnsi="Times New Roman" w:cs="Times New Roman"/>
                <w:b/>
                <w:bCs/>
              </w:rPr>
            </w:pPr>
          </w:p>
        </w:tc>
        <w:tc>
          <w:tcPr>
            <w:tcW w:w="7447" w:type="dxa"/>
          </w:tcPr>
          <w:p w14:paraId="7BA63AAB" w14:textId="3B03A8C4" w:rsidR="00672423" w:rsidRPr="00D45EB5" w:rsidRDefault="00672423" w:rsidP="00672423">
            <w:pPr>
              <w:ind w:right="33"/>
              <w:rPr>
                <w:rFonts w:ascii="Times New Roman" w:hAnsi="Times New Roman" w:cs="Times New Roman"/>
                <w:b/>
                <w:bCs/>
              </w:rPr>
            </w:pPr>
            <w:r w:rsidRPr="00D45EB5">
              <w:rPr>
                <w:rFonts w:ascii="Times New Roman" w:eastAsia="Times New Roman" w:hAnsi="Times New Roman" w:cs="Times New Roman"/>
                <w:b/>
                <w:bCs/>
                <w:lang w:eastAsia="ru-RU"/>
              </w:rPr>
              <w:t>В том числе практических и лабораторных занятий</w:t>
            </w:r>
          </w:p>
        </w:tc>
      </w:tr>
      <w:tr w:rsidR="00672423" w:rsidRPr="00D45EB5" w14:paraId="03B6F90B" w14:textId="77777777" w:rsidTr="00D45EB5">
        <w:trPr>
          <w:trHeight w:val="186"/>
        </w:trPr>
        <w:tc>
          <w:tcPr>
            <w:tcW w:w="2407" w:type="dxa"/>
            <w:vMerge/>
          </w:tcPr>
          <w:p w14:paraId="44AA94C4" w14:textId="77777777" w:rsidR="00672423" w:rsidRPr="00D45EB5" w:rsidRDefault="00672423" w:rsidP="00672423">
            <w:pPr>
              <w:suppressAutoHyphens/>
              <w:rPr>
                <w:rFonts w:ascii="Times New Roman" w:hAnsi="Times New Roman" w:cs="Times New Roman"/>
                <w:b/>
                <w:bCs/>
              </w:rPr>
            </w:pPr>
          </w:p>
        </w:tc>
        <w:tc>
          <w:tcPr>
            <w:tcW w:w="7447" w:type="dxa"/>
          </w:tcPr>
          <w:p w14:paraId="5F1A0176" w14:textId="1BDF9175" w:rsidR="00672423" w:rsidRPr="00D45EB5" w:rsidRDefault="00D45EB5" w:rsidP="00672423">
            <w:pPr>
              <w:rPr>
                <w:rFonts w:ascii="Times New Roman" w:hAnsi="Times New Roman" w:cs="Times New Roman"/>
              </w:rPr>
            </w:pPr>
            <w:r>
              <w:rPr>
                <w:rFonts w:ascii="Times New Roman" w:hAnsi="Times New Roman" w:cs="Times New Roman"/>
              </w:rPr>
              <w:t xml:space="preserve">Практическое занятие </w:t>
            </w:r>
            <w:r w:rsidR="00672423" w:rsidRPr="00D45EB5">
              <w:rPr>
                <w:rFonts w:ascii="Times New Roman" w:hAnsi="Times New Roman" w:cs="Times New Roman"/>
              </w:rPr>
              <w:t xml:space="preserve">8. Интерактивное общение в Интернете. </w:t>
            </w:r>
            <w:r w:rsidR="00672423" w:rsidRPr="00D45EB5">
              <w:rPr>
                <w:rFonts w:ascii="Times New Roman" w:hAnsi="Times New Roman" w:cs="Times New Roman"/>
                <w:color w:val="000000"/>
              </w:rPr>
              <w:t>Электронная почта. Телеконференции.</w:t>
            </w:r>
          </w:p>
        </w:tc>
      </w:tr>
      <w:tr w:rsidR="00D45EB5" w:rsidRPr="00D45EB5" w14:paraId="6F4CF472" w14:textId="77777777" w:rsidTr="00D45EB5">
        <w:trPr>
          <w:trHeight w:val="328"/>
        </w:trPr>
        <w:tc>
          <w:tcPr>
            <w:tcW w:w="2407" w:type="dxa"/>
            <w:vMerge/>
          </w:tcPr>
          <w:p w14:paraId="1D7CC110" w14:textId="77777777" w:rsidR="00D45EB5" w:rsidRPr="00D45EB5" w:rsidRDefault="00D45EB5" w:rsidP="00672423">
            <w:pPr>
              <w:suppressAutoHyphens/>
              <w:rPr>
                <w:rFonts w:ascii="Times New Roman" w:hAnsi="Times New Roman" w:cs="Times New Roman"/>
                <w:b/>
                <w:bCs/>
              </w:rPr>
            </w:pPr>
          </w:p>
        </w:tc>
        <w:tc>
          <w:tcPr>
            <w:tcW w:w="7447" w:type="dxa"/>
            <w:vAlign w:val="bottom"/>
          </w:tcPr>
          <w:p w14:paraId="65CEEC9F" w14:textId="77777777" w:rsidR="00D45EB5" w:rsidRPr="00D45EB5" w:rsidRDefault="00D45EB5" w:rsidP="002606DD">
            <w:pPr>
              <w:rPr>
                <w:rFonts w:ascii="Times New Roman" w:eastAsia="Times New Roman" w:hAnsi="Times New Roman" w:cs="Times New Roman"/>
                <w:b/>
                <w:bCs/>
                <w:lang w:eastAsia="ru-RU"/>
              </w:rPr>
            </w:pPr>
            <w:r w:rsidRPr="00D45EB5">
              <w:rPr>
                <w:rFonts w:ascii="Times New Roman" w:eastAsia="Times New Roman" w:hAnsi="Times New Roman" w:cs="Times New Roman"/>
                <w:b/>
                <w:bCs/>
                <w:lang w:eastAsia="ru-RU"/>
              </w:rPr>
              <w:t>В том числе самостоятельная работа обучающихся</w:t>
            </w:r>
          </w:p>
          <w:p w14:paraId="560740C7" w14:textId="4E587C55" w:rsidR="00D45EB5" w:rsidRPr="00D45EB5" w:rsidRDefault="00D45EB5" w:rsidP="00672423">
            <w:pPr>
              <w:ind w:right="33"/>
              <w:rPr>
                <w:rFonts w:ascii="Times New Roman" w:hAnsi="Times New Roman" w:cs="Times New Roman"/>
                <w:b/>
                <w:bCs/>
              </w:rPr>
            </w:pPr>
            <w:r w:rsidRPr="00D45EB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72423" w:rsidRPr="00D45EB5" w14:paraId="2B74F782" w14:textId="77777777" w:rsidTr="00D45EB5">
        <w:trPr>
          <w:trHeight w:val="20"/>
        </w:trPr>
        <w:tc>
          <w:tcPr>
            <w:tcW w:w="9854" w:type="dxa"/>
            <w:gridSpan w:val="2"/>
          </w:tcPr>
          <w:p w14:paraId="764AB7AA" w14:textId="77777777" w:rsidR="00672423" w:rsidRPr="00D45EB5" w:rsidRDefault="00672423" w:rsidP="00672423">
            <w:pPr>
              <w:suppressAutoHyphens/>
              <w:ind w:right="33"/>
              <w:rPr>
                <w:rFonts w:ascii="Times New Roman" w:hAnsi="Times New Roman" w:cs="Times New Roman"/>
                <w:b/>
              </w:rPr>
            </w:pPr>
            <w:r w:rsidRPr="00D45EB5">
              <w:rPr>
                <w:rFonts w:ascii="Times New Roman" w:hAnsi="Times New Roman" w:cs="Times New Roman"/>
                <w:b/>
              </w:rPr>
              <w:t>Промежуточная аттестация</w:t>
            </w:r>
          </w:p>
        </w:tc>
      </w:tr>
      <w:tr w:rsidR="00672423" w:rsidRPr="00D45EB5" w14:paraId="0469702E" w14:textId="77777777" w:rsidTr="00D45EB5">
        <w:tc>
          <w:tcPr>
            <w:tcW w:w="9854" w:type="dxa"/>
            <w:gridSpan w:val="2"/>
          </w:tcPr>
          <w:p w14:paraId="41480EB8" w14:textId="79C57A7F" w:rsidR="00672423" w:rsidRPr="00D45EB5" w:rsidRDefault="00D45EB5" w:rsidP="00672423">
            <w:pPr>
              <w:suppressAutoHyphens/>
              <w:ind w:right="33"/>
              <w:rPr>
                <w:rFonts w:ascii="Times New Roman" w:hAnsi="Times New Roman" w:cs="Times New Roman"/>
                <w:b/>
                <w:bCs/>
              </w:rPr>
            </w:pPr>
            <w:r>
              <w:rPr>
                <w:rFonts w:ascii="Times New Roman" w:hAnsi="Times New Roman" w:cs="Times New Roman"/>
                <w:b/>
                <w:bCs/>
              </w:rPr>
              <w:t>Всего 32 часа</w:t>
            </w:r>
          </w:p>
        </w:tc>
      </w:tr>
    </w:tbl>
    <w:p w14:paraId="13DC4910" w14:textId="77777777" w:rsidR="00881426" w:rsidRPr="00CD4D50" w:rsidRDefault="00881426" w:rsidP="00881426">
      <w:pPr>
        <w:rPr>
          <w:rFonts w:ascii="Times New Roman" w:hAnsi="Times New Roman" w:cs="Times New Roman"/>
          <w:sz w:val="24"/>
          <w:szCs w:val="24"/>
        </w:rPr>
      </w:pPr>
    </w:p>
    <w:p w14:paraId="04EBB538" w14:textId="77777777" w:rsidR="00881426" w:rsidRPr="00CD4D50" w:rsidRDefault="00881426" w:rsidP="00881426">
      <w:pPr>
        <w:pStyle w:val="1f"/>
        <w:rPr>
          <w:rFonts w:ascii="Times New Roman" w:hAnsi="Times New Roman"/>
          <w:lang w:val="ru-RU"/>
        </w:rPr>
      </w:pPr>
      <w:bookmarkStart w:id="907" w:name="_Toc202732784"/>
      <w:bookmarkStart w:id="908" w:name="_Toc202732883"/>
      <w:bookmarkStart w:id="909" w:name="_Toc202732982"/>
      <w:bookmarkStart w:id="910" w:name="_Toc202733081"/>
      <w:bookmarkStart w:id="911" w:name="_Toc202733180"/>
      <w:bookmarkStart w:id="912" w:name="_Toc202733279"/>
      <w:bookmarkStart w:id="913" w:name="_Toc202733378"/>
      <w:bookmarkStart w:id="914" w:name="_Toc202733477"/>
      <w:bookmarkStart w:id="915" w:name="_Toc202733576"/>
      <w:r w:rsidRPr="00CD4D50">
        <w:rPr>
          <w:rFonts w:ascii="Times New Roman" w:hAnsi="Times New Roman"/>
        </w:rPr>
        <w:t xml:space="preserve">3. Условия реализации </w:t>
      </w:r>
      <w:r w:rsidRPr="00CD4D50">
        <w:rPr>
          <w:rFonts w:ascii="Times New Roman" w:hAnsi="Times New Roman"/>
          <w:lang w:val="ru-RU"/>
        </w:rPr>
        <w:t>ДИСЦИПЛИНЫ</w:t>
      </w:r>
      <w:bookmarkEnd w:id="907"/>
      <w:bookmarkEnd w:id="908"/>
      <w:bookmarkEnd w:id="909"/>
      <w:bookmarkEnd w:id="910"/>
      <w:bookmarkEnd w:id="911"/>
      <w:bookmarkEnd w:id="912"/>
      <w:bookmarkEnd w:id="913"/>
      <w:bookmarkEnd w:id="914"/>
      <w:bookmarkEnd w:id="915"/>
    </w:p>
    <w:p w14:paraId="6193E6FB" w14:textId="77777777" w:rsidR="00881426" w:rsidRPr="00CD4D50" w:rsidRDefault="00881426" w:rsidP="00881426">
      <w:pPr>
        <w:pStyle w:val="114"/>
        <w:rPr>
          <w:rFonts w:ascii="Times New Roman" w:hAnsi="Times New Roman"/>
        </w:rPr>
      </w:pPr>
      <w:bookmarkStart w:id="916" w:name="_Toc202732785"/>
      <w:bookmarkStart w:id="917" w:name="_Toc202732884"/>
      <w:bookmarkStart w:id="918" w:name="_Toc202732983"/>
      <w:bookmarkStart w:id="919" w:name="_Toc202733082"/>
      <w:bookmarkStart w:id="920" w:name="_Toc202733181"/>
      <w:bookmarkStart w:id="921" w:name="_Toc202733280"/>
      <w:bookmarkStart w:id="922" w:name="_Toc202733379"/>
      <w:bookmarkStart w:id="923" w:name="_Toc202733478"/>
      <w:bookmarkStart w:id="924" w:name="_Toc202733577"/>
      <w:r w:rsidRPr="00CD4D50">
        <w:rPr>
          <w:rFonts w:ascii="Times New Roman" w:hAnsi="Times New Roman"/>
        </w:rPr>
        <w:t>3.1. Материально-техническое обеспечение</w:t>
      </w:r>
      <w:bookmarkEnd w:id="916"/>
      <w:bookmarkEnd w:id="917"/>
      <w:bookmarkEnd w:id="918"/>
      <w:bookmarkEnd w:id="919"/>
      <w:bookmarkEnd w:id="920"/>
      <w:bookmarkEnd w:id="921"/>
      <w:bookmarkEnd w:id="922"/>
      <w:bookmarkEnd w:id="923"/>
      <w:bookmarkEnd w:id="924"/>
    </w:p>
    <w:p w14:paraId="02110986" w14:textId="5EDD8979" w:rsidR="00881426" w:rsidRPr="00CD4D50" w:rsidRDefault="006B4D83" w:rsidP="00881426">
      <w:pPr>
        <w:suppressAutoHyphens/>
        <w:ind w:firstLine="709"/>
        <w:jc w:val="both"/>
        <w:rPr>
          <w:rFonts w:ascii="Times New Roman" w:hAnsi="Times New Roman" w:cs="Times New Roman"/>
          <w:bCs/>
          <w:sz w:val="24"/>
          <w:szCs w:val="24"/>
        </w:rPr>
      </w:pPr>
      <w:r w:rsidRPr="00CD4D50">
        <w:rPr>
          <w:rFonts w:ascii="Times New Roman" w:hAnsi="Times New Roman" w:cs="Times New Roman"/>
          <w:bCs/>
          <w:sz w:val="24"/>
          <w:szCs w:val="24"/>
        </w:rPr>
        <w:t>Кабинет</w:t>
      </w:r>
      <w:r w:rsidRPr="00CD4D50">
        <w:rPr>
          <w:rFonts w:ascii="Times New Roman" w:hAnsi="Times New Roman" w:cs="Times New Roman"/>
          <w:bCs/>
          <w:i/>
          <w:sz w:val="24"/>
          <w:szCs w:val="24"/>
        </w:rPr>
        <w:t xml:space="preserve"> </w:t>
      </w:r>
      <w:r w:rsidRPr="00CD4D50">
        <w:rPr>
          <w:rFonts w:ascii="Times New Roman" w:hAnsi="Times New Roman" w:cs="Times New Roman"/>
          <w:bCs/>
          <w:sz w:val="24"/>
          <w:szCs w:val="24"/>
        </w:rPr>
        <w:t>«</w:t>
      </w:r>
      <w:r w:rsidR="00CD4D50" w:rsidRPr="00CD4D50">
        <w:rPr>
          <w:rFonts w:ascii="Times New Roman" w:hAnsi="Times New Roman" w:cs="Times New Roman"/>
          <w:bCs/>
          <w:sz w:val="24"/>
          <w:szCs w:val="24"/>
        </w:rPr>
        <w:t>Информатики</w:t>
      </w:r>
      <w:r w:rsidRPr="00CD4D50">
        <w:rPr>
          <w:rFonts w:ascii="Times New Roman" w:hAnsi="Times New Roman" w:cs="Times New Roman"/>
          <w:bCs/>
          <w:sz w:val="24"/>
          <w:szCs w:val="24"/>
        </w:rPr>
        <w:t>»</w:t>
      </w:r>
      <w:r w:rsidRPr="00CD4D50">
        <w:rPr>
          <w:rFonts w:ascii="Times New Roman" w:hAnsi="Times New Roman" w:cs="Times New Roman"/>
          <w:bCs/>
          <w:i/>
          <w:sz w:val="24"/>
          <w:szCs w:val="24"/>
        </w:rPr>
        <w:t xml:space="preserve">, </w:t>
      </w:r>
      <w:r w:rsidRPr="00CD4D50">
        <w:rPr>
          <w:rFonts w:ascii="Times New Roman" w:hAnsi="Times New Roman" w:cs="Times New Roman"/>
          <w:bCs/>
          <w:sz w:val="24"/>
          <w:szCs w:val="24"/>
        </w:rPr>
        <w:t xml:space="preserve">оснащенный </w:t>
      </w:r>
      <w:r w:rsidR="00881426" w:rsidRPr="00CD4D50">
        <w:rPr>
          <w:rFonts w:ascii="Times New Roman" w:hAnsi="Times New Roman" w:cs="Times New Roman"/>
          <w:bCs/>
          <w:iCs/>
          <w:sz w:val="24"/>
          <w:szCs w:val="24"/>
        </w:rPr>
        <w:t>в соответствии с приложением 3 ПОП</w:t>
      </w:r>
      <w:r w:rsidR="00881426" w:rsidRPr="00CD4D50">
        <w:rPr>
          <w:rFonts w:ascii="Times New Roman" w:hAnsi="Times New Roman" w:cs="Times New Roman"/>
          <w:bCs/>
          <w:sz w:val="24"/>
          <w:szCs w:val="24"/>
        </w:rPr>
        <w:t xml:space="preserve">. </w:t>
      </w:r>
    </w:p>
    <w:p w14:paraId="57394578" w14:textId="77777777" w:rsidR="006B4D83" w:rsidRPr="00CD4D50" w:rsidRDefault="006B4D83" w:rsidP="00881426">
      <w:pPr>
        <w:suppressAutoHyphens/>
        <w:ind w:firstLine="709"/>
        <w:jc w:val="both"/>
        <w:rPr>
          <w:rFonts w:ascii="Times New Roman" w:hAnsi="Times New Roman" w:cs="Times New Roman"/>
          <w:bCs/>
          <w:sz w:val="24"/>
          <w:szCs w:val="24"/>
        </w:rPr>
      </w:pPr>
    </w:p>
    <w:p w14:paraId="6E23C508" w14:textId="77777777" w:rsidR="00881426" w:rsidRPr="00CD4D50" w:rsidRDefault="00881426" w:rsidP="00881426">
      <w:pPr>
        <w:pStyle w:val="114"/>
        <w:rPr>
          <w:rFonts w:ascii="Times New Roman" w:eastAsia="Times New Roman" w:hAnsi="Times New Roman"/>
        </w:rPr>
      </w:pPr>
      <w:bookmarkStart w:id="925" w:name="_Toc202732786"/>
      <w:bookmarkStart w:id="926" w:name="_Toc202732885"/>
      <w:bookmarkStart w:id="927" w:name="_Toc202732984"/>
      <w:bookmarkStart w:id="928" w:name="_Toc202733083"/>
      <w:bookmarkStart w:id="929" w:name="_Toc202733182"/>
      <w:bookmarkStart w:id="930" w:name="_Toc202733281"/>
      <w:bookmarkStart w:id="931" w:name="_Toc202733380"/>
      <w:bookmarkStart w:id="932" w:name="_Toc202733479"/>
      <w:bookmarkStart w:id="933" w:name="_Toc202733578"/>
      <w:r w:rsidRPr="00CD4D50">
        <w:rPr>
          <w:rFonts w:ascii="Times New Roman" w:hAnsi="Times New Roman"/>
        </w:rPr>
        <w:t>3.2. Учебно-методическое обеспечение</w:t>
      </w:r>
      <w:bookmarkEnd w:id="925"/>
      <w:bookmarkEnd w:id="926"/>
      <w:bookmarkEnd w:id="927"/>
      <w:bookmarkEnd w:id="928"/>
      <w:bookmarkEnd w:id="929"/>
      <w:bookmarkEnd w:id="930"/>
      <w:bookmarkEnd w:id="931"/>
      <w:bookmarkEnd w:id="932"/>
      <w:bookmarkEnd w:id="933"/>
      <w:r w:rsidRPr="00CD4D50">
        <w:rPr>
          <w:rFonts w:ascii="Times New Roman" w:hAnsi="Times New Roman"/>
        </w:rPr>
        <w:t xml:space="preserve"> </w:t>
      </w:r>
    </w:p>
    <w:p w14:paraId="6D4AAE60" w14:textId="77777777" w:rsidR="00881426" w:rsidRPr="00CD4D50" w:rsidRDefault="00881426" w:rsidP="00881426">
      <w:pPr>
        <w:pStyle w:val="a4"/>
        <w:spacing w:line="276" w:lineRule="auto"/>
        <w:ind w:left="0" w:firstLine="709"/>
        <w:jc w:val="both"/>
        <w:rPr>
          <w:rFonts w:ascii="Times New Roman" w:hAnsi="Times New Roman" w:cs="Times New Roman"/>
          <w:bCs/>
          <w:sz w:val="24"/>
          <w:szCs w:val="24"/>
        </w:rPr>
      </w:pPr>
      <w:r w:rsidRPr="00CD4D50">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D4D50">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D4D50">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9D0620E" w14:textId="77777777" w:rsidR="006E3D61" w:rsidRPr="00D45EB5" w:rsidRDefault="006E3D61" w:rsidP="00D45EB5">
      <w:pPr>
        <w:spacing w:line="276" w:lineRule="auto"/>
        <w:jc w:val="both"/>
        <w:rPr>
          <w:rFonts w:ascii="Times New Roman" w:hAnsi="Times New Roman" w:cs="Times New Roman"/>
          <w:bCs/>
          <w:sz w:val="24"/>
          <w:szCs w:val="24"/>
        </w:rPr>
      </w:pPr>
    </w:p>
    <w:p w14:paraId="49741E83" w14:textId="77777777" w:rsidR="00881426" w:rsidRPr="00CD4D50" w:rsidRDefault="00881426" w:rsidP="00881426">
      <w:pPr>
        <w:pStyle w:val="a4"/>
        <w:spacing w:line="276" w:lineRule="auto"/>
        <w:ind w:left="0" w:firstLine="709"/>
        <w:rPr>
          <w:rFonts w:ascii="Times New Roman" w:hAnsi="Times New Roman" w:cs="Times New Roman"/>
          <w:b/>
          <w:sz w:val="24"/>
          <w:szCs w:val="24"/>
        </w:rPr>
      </w:pPr>
      <w:r w:rsidRPr="00CD4D50">
        <w:rPr>
          <w:rFonts w:ascii="Times New Roman" w:hAnsi="Times New Roman" w:cs="Times New Roman"/>
          <w:b/>
          <w:sz w:val="24"/>
          <w:szCs w:val="24"/>
        </w:rPr>
        <w:t>3.2.1. Основные печатные и/или электронные издания</w:t>
      </w:r>
    </w:p>
    <w:p w14:paraId="3AD06145" w14:textId="4A4EB3AA" w:rsidR="00160B9F" w:rsidRPr="00CD4D50" w:rsidRDefault="00160B9F" w:rsidP="00160B9F">
      <w:pPr>
        <w:ind w:firstLine="709"/>
        <w:jc w:val="both"/>
        <w:rPr>
          <w:rFonts w:ascii="Times New Roman" w:hAnsi="Times New Roman" w:cs="Times New Roman"/>
          <w:sz w:val="24"/>
          <w:szCs w:val="24"/>
        </w:rPr>
      </w:pPr>
      <w:r w:rsidRPr="00CD4D50">
        <w:rPr>
          <w:rFonts w:ascii="Times New Roman" w:hAnsi="Times New Roman" w:cs="Times New Roman"/>
          <w:sz w:val="24"/>
          <w:szCs w:val="24"/>
        </w:rPr>
        <w:t>1. Алексеев В. А. Информатика. Практические работы / В. А. Алексеев. — 2-е изд., стер. — Санкт-Петербург: Лань, 2022. — 256 с. — ISBN 978-5-8114-9546-7</w:t>
      </w:r>
    </w:p>
    <w:p w14:paraId="6730582D" w14:textId="555A72F4" w:rsidR="00160B9F" w:rsidRPr="00CD4D50" w:rsidRDefault="00160B9F" w:rsidP="00160B9F">
      <w:pPr>
        <w:ind w:firstLine="709"/>
        <w:jc w:val="both"/>
        <w:rPr>
          <w:rFonts w:ascii="Times New Roman" w:hAnsi="Times New Roman" w:cs="Times New Roman"/>
          <w:sz w:val="24"/>
          <w:szCs w:val="24"/>
        </w:rPr>
      </w:pPr>
      <w:r w:rsidRPr="00CD4D50">
        <w:rPr>
          <w:rFonts w:ascii="Times New Roman" w:hAnsi="Times New Roman" w:cs="Times New Roman"/>
          <w:sz w:val="24"/>
          <w:szCs w:val="24"/>
        </w:rPr>
        <w:t xml:space="preserve">2. Бильфельд Н. В. Методы MS EXCEL для решения инженерных задач: учебное пособие для спо / Н. В. Бильфельд, М. Н. Фелькер. — 2-е, стер. — Санкт-Петербург  Лань, 2021. — 164 с. — ISBN 978-5-8114-7573-5. </w:t>
      </w:r>
    </w:p>
    <w:p w14:paraId="44B39475" w14:textId="32071918" w:rsidR="00160B9F" w:rsidRPr="00CD4D50" w:rsidRDefault="00160B9F" w:rsidP="00160B9F">
      <w:pPr>
        <w:ind w:firstLine="709"/>
        <w:jc w:val="both"/>
        <w:rPr>
          <w:rFonts w:ascii="Times New Roman" w:hAnsi="Times New Roman" w:cs="Times New Roman"/>
          <w:sz w:val="24"/>
          <w:szCs w:val="24"/>
        </w:rPr>
      </w:pPr>
      <w:r w:rsidRPr="00CD4D50">
        <w:rPr>
          <w:rFonts w:ascii="Times New Roman" w:hAnsi="Times New Roman" w:cs="Times New Roman"/>
          <w:sz w:val="24"/>
          <w:szCs w:val="24"/>
        </w:rPr>
        <w:t xml:space="preserve">3. Галыгина И. В. Информатика. Лабораторный практикум: учебное пособие для спо / И. В. Галыгина, Л. В. Галыгина. — 2-е изд., стер. — Санкт-Петербург Лань, 2022. — Часть 1. — 124 с. — ISBN 978-5-8114-8956-5. </w:t>
      </w:r>
    </w:p>
    <w:p w14:paraId="38532BBD" w14:textId="09F8CE30" w:rsidR="00160B9F" w:rsidRDefault="00160B9F" w:rsidP="00160B9F">
      <w:pPr>
        <w:ind w:firstLine="709"/>
        <w:jc w:val="both"/>
        <w:rPr>
          <w:rFonts w:ascii="Times New Roman" w:hAnsi="Times New Roman" w:cs="Times New Roman"/>
          <w:sz w:val="24"/>
          <w:szCs w:val="24"/>
        </w:rPr>
      </w:pPr>
      <w:r w:rsidRPr="00CD4D50">
        <w:rPr>
          <w:rFonts w:ascii="Times New Roman" w:hAnsi="Times New Roman" w:cs="Times New Roman"/>
          <w:sz w:val="24"/>
          <w:szCs w:val="24"/>
        </w:rPr>
        <w:t xml:space="preserve">4. Галыгина И. В. Информатика. Лабораторный практикум. учебное пособие для спо / И. В. Галыгина, Л. В. Галыгина. — Санкт-Петербург Лань, 2021 — Часть 2 — 2021. — 172 с. — ISBN 978-5-8114-7616-9. </w:t>
      </w:r>
    </w:p>
    <w:p w14:paraId="56061A6B" w14:textId="1850E1BC" w:rsidR="00D45EB5" w:rsidRPr="00CD4D50" w:rsidRDefault="00D45EB5" w:rsidP="00160B9F">
      <w:pPr>
        <w:ind w:firstLine="709"/>
        <w:jc w:val="both"/>
        <w:rPr>
          <w:rFonts w:ascii="Times New Roman" w:hAnsi="Times New Roman" w:cs="Times New Roman"/>
          <w:sz w:val="24"/>
          <w:szCs w:val="24"/>
        </w:rPr>
      </w:pPr>
      <w:r w:rsidRPr="00D45EB5">
        <w:rPr>
          <w:rFonts w:ascii="Times New Roman" w:hAnsi="Times New Roman" w:cs="Times New Roman"/>
          <w:sz w:val="24"/>
          <w:szCs w:val="24"/>
        </w:rPr>
        <w:t>5. Данилин А. А. Измерения в радиоэлектронике : учебное пособие для спо / А. А. Данилин, Н. С. Лавренко. — 2-е изд., стер. — Санкт-Петербург : Лань, 2022. — 408 с. — ISBN 978-5-8114-8960-2</w:t>
      </w:r>
    </w:p>
    <w:p w14:paraId="598ECAC7" w14:textId="77777777" w:rsidR="00D45EB5" w:rsidRDefault="00D45EB5" w:rsidP="00160B9F">
      <w:pPr>
        <w:pStyle w:val="1f"/>
        <w:rPr>
          <w:rFonts w:asciiTheme="minorHAnsi" w:hAnsiTheme="minorHAnsi"/>
          <w:lang w:val="ru-RU"/>
        </w:rPr>
      </w:pPr>
    </w:p>
    <w:p w14:paraId="71222CF6" w14:textId="329B7C84" w:rsidR="00881426" w:rsidRPr="00CD4D50" w:rsidRDefault="00881426" w:rsidP="00160B9F">
      <w:pPr>
        <w:pStyle w:val="1f"/>
        <w:rPr>
          <w:rFonts w:ascii="Times New Roman" w:hAnsi="Times New Roman"/>
          <w:b w:val="0"/>
          <w:bCs w:val="0"/>
          <w:lang w:val="ru-RU"/>
        </w:rPr>
      </w:pPr>
      <w:bookmarkStart w:id="934" w:name="_Toc202732787"/>
      <w:bookmarkStart w:id="935" w:name="_Toc202732886"/>
      <w:bookmarkStart w:id="936" w:name="_Toc202732985"/>
      <w:bookmarkStart w:id="937" w:name="_Toc202733084"/>
      <w:bookmarkStart w:id="938" w:name="_Toc202733183"/>
      <w:bookmarkStart w:id="939" w:name="_Toc202733282"/>
      <w:bookmarkStart w:id="940" w:name="_Toc202733381"/>
      <w:bookmarkStart w:id="941" w:name="_Toc202733480"/>
      <w:bookmarkStart w:id="942" w:name="_Toc202733579"/>
      <w:r w:rsidRPr="00D45EB5">
        <w:t>4. Контроль и оценка</w:t>
      </w:r>
      <w:r w:rsidRPr="00CD4D50">
        <w:rPr>
          <w:rFonts w:ascii="Times New Roman" w:hAnsi="Times New Roman"/>
        </w:rPr>
        <w:t xml:space="preserve"> результатов </w:t>
      </w:r>
      <w:r w:rsidRPr="00CD4D50">
        <w:rPr>
          <w:rFonts w:ascii="Times New Roman" w:hAnsi="Times New Roman"/>
        </w:rPr>
        <w:br/>
        <w:t xml:space="preserve">освоения </w:t>
      </w:r>
      <w:r w:rsidRPr="00CD4D50">
        <w:rPr>
          <w:rFonts w:ascii="Times New Roman" w:hAnsi="Times New Roman"/>
          <w:lang w:val="ru-RU"/>
        </w:rPr>
        <w:t>ДИСЦИПЛИНЫ</w:t>
      </w:r>
      <w:bookmarkEnd w:id="934"/>
      <w:bookmarkEnd w:id="935"/>
      <w:bookmarkEnd w:id="936"/>
      <w:bookmarkEnd w:id="937"/>
      <w:bookmarkEnd w:id="938"/>
      <w:bookmarkEnd w:id="939"/>
      <w:bookmarkEnd w:id="940"/>
      <w:bookmarkEnd w:id="941"/>
      <w:bookmarkEnd w:id="942"/>
    </w:p>
    <w:tbl>
      <w:tblPr>
        <w:tblW w:w="5000"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5"/>
        <w:gridCol w:w="3648"/>
        <w:gridCol w:w="2631"/>
      </w:tblGrid>
      <w:tr w:rsidR="00160B9F" w:rsidRPr="00CD4D50" w14:paraId="04EEAF76" w14:textId="77777777" w:rsidTr="005223DE">
        <w:tc>
          <w:tcPr>
            <w:tcW w:w="1814" w:type="pct"/>
            <w:shd w:val="clear" w:color="auto" w:fill="auto"/>
            <w:vAlign w:val="center"/>
          </w:tcPr>
          <w:p w14:paraId="2D4E35FB" w14:textId="77777777" w:rsidR="00160B9F" w:rsidRPr="00CD4D50" w:rsidRDefault="00160B9F" w:rsidP="005223DE">
            <w:pPr>
              <w:ind w:right="71"/>
              <w:jc w:val="center"/>
              <w:rPr>
                <w:rFonts w:ascii="Times New Roman" w:hAnsi="Times New Roman" w:cs="Times New Roman"/>
                <w:b/>
                <w:bCs/>
                <w:i/>
                <w:sz w:val="24"/>
                <w:szCs w:val="24"/>
              </w:rPr>
            </w:pPr>
            <w:r w:rsidRPr="00CD4D50">
              <w:rPr>
                <w:rFonts w:ascii="Times New Roman" w:hAnsi="Times New Roman" w:cs="Times New Roman"/>
                <w:b/>
                <w:iCs/>
                <w:sz w:val="24"/>
                <w:szCs w:val="24"/>
              </w:rPr>
              <w:t>Результаты обучения</w:t>
            </w:r>
          </w:p>
        </w:tc>
        <w:tc>
          <w:tcPr>
            <w:tcW w:w="1851" w:type="pct"/>
            <w:shd w:val="clear" w:color="auto" w:fill="auto"/>
            <w:vAlign w:val="center"/>
          </w:tcPr>
          <w:p w14:paraId="2C79B2A1" w14:textId="77777777" w:rsidR="00160B9F" w:rsidRPr="00CD4D50" w:rsidRDefault="00160B9F" w:rsidP="005223DE">
            <w:pPr>
              <w:ind w:right="72"/>
              <w:jc w:val="center"/>
              <w:rPr>
                <w:rFonts w:ascii="Times New Roman" w:hAnsi="Times New Roman" w:cs="Times New Roman"/>
                <w:b/>
                <w:bCs/>
                <w:i/>
                <w:sz w:val="24"/>
                <w:szCs w:val="24"/>
              </w:rPr>
            </w:pPr>
            <w:r w:rsidRPr="00CD4D50">
              <w:rPr>
                <w:rFonts w:ascii="Times New Roman" w:hAnsi="Times New Roman" w:cs="Times New Roman"/>
                <w:b/>
                <w:iCs/>
                <w:sz w:val="24"/>
                <w:szCs w:val="24"/>
              </w:rPr>
              <w:t>Показатели освоенности компетенций</w:t>
            </w:r>
          </w:p>
        </w:tc>
        <w:tc>
          <w:tcPr>
            <w:tcW w:w="1335" w:type="pct"/>
            <w:shd w:val="clear" w:color="auto" w:fill="auto"/>
            <w:vAlign w:val="center"/>
          </w:tcPr>
          <w:p w14:paraId="53C69929" w14:textId="77777777" w:rsidR="00160B9F" w:rsidRPr="00CD4D50" w:rsidRDefault="00160B9F" w:rsidP="005223DE">
            <w:pPr>
              <w:ind w:right="38"/>
              <w:jc w:val="center"/>
              <w:rPr>
                <w:rFonts w:ascii="Times New Roman" w:hAnsi="Times New Roman" w:cs="Times New Roman"/>
                <w:b/>
                <w:bCs/>
                <w:i/>
                <w:sz w:val="24"/>
                <w:szCs w:val="24"/>
              </w:rPr>
            </w:pPr>
            <w:r w:rsidRPr="00CD4D50">
              <w:rPr>
                <w:rFonts w:ascii="Times New Roman" w:hAnsi="Times New Roman" w:cs="Times New Roman"/>
                <w:b/>
                <w:sz w:val="24"/>
                <w:szCs w:val="24"/>
              </w:rPr>
              <w:t>Методы оценки</w:t>
            </w:r>
          </w:p>
        </w:tc>
      </w:tr>
      <w:tr w:rsidR="00160B9F" w:rsidRPr="00CD4D50" w14:paraId="398B75C9" w14:textId="77777777" w:rsidTr="005223DE">
        <w:tc>
          <w:tcPr>
            <w:tcW w:w="1814" w:type="pct"/>
            <w:shd w:val="clear" w:color="auto" w:fill="auto"/>
          </w:tcPr>
          <w:p w14:paraId="2A80E94C" w14:textId="32F58B7F" w:rsidR="00160B9F" w:rsidRPr="00CD4D50" w:rsidRDefault="00160B9F" w:rsidP="005223DE">
            <w:pPr>
              <w:ind w:left="103"/>
              <w:rPr>
                <w:rFonts w:ascii="Times New Roman" w:hAnsi="Times New Roman" w:cs="Times New Roman"/>
                <w:sz w:val="24"/>
                <w:szCs w:val="24"/>
              </w:rPr>
            </w:pPr>
            <w:r w:rsidRPr="00CD4D50">
              <w:rPr>
                <w:rFonts w:ascii="Times New Roman" w:hAnsi="Times New Roman" w:cs="Times New Roman"/>
                <w:sz w:val="24"/>
                <w:szCs w:val="24"/>
              </w:rPr>
              <w:t>Знает:</w:t>
            </w:r>
          </w:p>
          <w:p w14:paraId="2E82D5B6" w14:textId="77777777" w:rsidR="00160B9F" w:rsidRPr="00CD4D50" w:rsidRDefault="00160B9F" w:rsidP="005223DE">
            <w:pPr>
              <w:ind w:left="103"/>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базовые системные программные продукты и пакеты прикладных программ (текстовые процессоры, электронные таблицы, системы управления базами данных, графические редакторы, информационно-поисковые системы);</w:t>
            </w:r>
          </w:p>
          <w:p w14:paraId="6C4D7D6F" w14:textId="77777777" w:rsidR="00160B9F" w:rsidRPr="00CD4D50" w:rsidRDefault="00160B9F" w:rsidP="005223DE">
            <w:pPr>
              <w:ind w:left="103"/>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методы и средства сбора, обработки, хранения, передачи и накопления информации;</w:t>
            </w:r>
          </w:p>
          <w:p w14:paraId="73D1EEC0" w14:textId="77777777" w:rsidR="00160B9F" w:rsidRPr="00CD4D50" w:rsidRDefault="00160B9F" w:rsidP="005223DE">
            <w:pPr>
              <w:ind w:left="103"/>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val="x-none" w:eastAsia="x-none"/>
              </w:rPr>
              <w:t>общий состав и структура персональных (электронно-вычислительных машин (ЭВМ)</w:t>
            </w:r>
          </w:p>
          <w:p w14:paraId="57C13D73" w14:textId="77777777" w:rsidR="00160B9F" w:rsidRPr="00CD4D50" w:rsidRDefault="00160B9F" w:rsidP="005223DE">
            <w:pPr>
              <w:ind w:left="103"/>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и вычислительных и вычислительных систем;</w:t>
            </w:r>
          </w:p>
          <w:p w14:paraId="2B5F4ECD" w14:textId="77777777" w:rsidR="00160B9F" w:rsidRPr="00CD4D50" w:rsidRDefault="00160B9F" w:rsidP="005223DE">
            <w:pPr>
              <w:ind w:left="103"/>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основные методы и приемы обеспечения информационной безопасности;</w:t>
            </w:r>
          </w:p>
          <w:p w14:paraId="025EE924" w14:textId="77777777" w:rsidR="00160B9F" w:rsidRPr="00CD4D50" w:rsidRDefault="00160B9F" w:rsidP="005223DE">
            <w:pPr>
              <w:ind w:left="103"/>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основные положения и принципы автоматизированной обработки и передачи информации;</w:t>
            </w:r>
          </w:p>
          <w:p w14:paraId="0E22B551" w14:textId="77777777" w:rsidR="00160B9F" w:rsidRPr="00CD4D50" w:rsidRDefault="00160B9F" w:rsidP="005223DE">
            <w:pPr>
              <w:ind w:left="103"/>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основные принципы, методы и свойства информационных телекоммуникационных технологий в профессиональной деятельности;</w:t>
            </w:r>
          </w:p>
          <w:p w14:paraId="6492907C" w14:textId="77777777" w:rsidR="00160B9F" w:rsidRPr="00CD4D50" w:rsidRDefault="00160B9F" w:rsidP="005223DE">
            <w:pPr>
              <w:tabs>
                <w:tab w:val="left" w:pos="340"/>
              </w:tabs>
              <w:ind w:left="103" w:right="71"/>
              <w:rPr>
                <w:rFonts w:ascii="Times New Roman" w:hAnsi="Times New Roman" w:cs="Times New Roman"/>
                <w:sz w:val="24"/>
                <w:szCs w:val="24"/>
              </w:rPr>
            </w:pPr>
            <w:r w:rsidRPr="00CD4D50">
              <w:rPr>
                <w:rFonts w:ascii="Times New Roman" w:hAnsi="Times New Roman" w:cs="Times New Roman"/>
                <w:sz w:val="24"/>
                <w:szCs w:val="24"/>
              </w:rPr>
              <w:t>назначение и виды информационных технологий и информационных систем</w:t>
            </w:r>
          </w:p>
        </w:tc>
        <w:tc>
          <w:tcPr>
            <w:tcW w:w="1851" w:type="pct"/>
            <w:shd w:val="clear" w:color="auto" w:fill="auto"/>
          </w:tcPr>
          <w:p w14:paraId="65BDCE65" w14:textId="77777777" w:rsidR="00160B9F" w:rsidRPr="00CD4D50" w:rsidRDefault="00160B9F" w:rsidP="005223DE">
            <w:pPr>
              <w:rPr>
                <w:rFonts w:ascii="Times New Roman" w:hAnsi="Times New Roman" w:cs="Times New Roman"/>
                <w:bCs/>
                <w:sz w:val="24"/>
                <w:szCs w:val="24"/>
              </w:rPr>
            </w:pPr>
            <w:r w:rsidRPr="00CD4D50">
              <w:rPr>
                <w:rFonts w:ascii="Times New Roman" w:hAnsi="Times New Roman" w:cs="Times New Roman"/>
                <w:bCs/>
                <w:sz w:val="24"/>
                <w:szCs w:val="24"/>
              </w:rPr>
              <w:t>90-100% правильных ответов – «5»;</w:t>
            </w:r>
          </w:p>
          <w:p w14:paraId="3DA3E15E" w14:textId="77777777" w:rsidR="00160B9F" w:rsidRPr="00CD4D50" w:rsidRDefault="00160B9F" w:rsidP="005223DE">
            <w:pPr>
              <w:rPr>
                <w:rFonts w:ascii="Times New Roman" w:hAnsi="Times New Roman" w:cs="Times New Roman"/>
                <w:bCs/>
                <w:sz w:val="24"/>
                <w:szCs w:val="24"/>
              </w:rPr>
            </w:pPr>
            <w:r w:rsidRPr="00CD4D50">
              <w:rPr>
                <w:rFonts w:ascii="Times New Roman" w:hAnsi="Times New Roman" w:cs="Times New Roman"/>
                <w:bCs/>
                <w:sz w:val="24"/>
                <w:szCs w:val="24"/>
              </w:rPr>
              <w:t>70-89% правильных ответов – «4»;</w:t>
            </w:r>
          </w:p>
          <w:p w14:paraId="5309A379" w14:textId="77777777" w:rsidR="00160B9F" w:rsidRPr="00CD4D50" w:rsidRDefault="00160B9F" w:rsidP="005223DE">
            <w:pPr>
              <w:rPr>
                <w:rFonts w:ascii="Times New Roman" w:hAnsi="Times New Roman" w:cs="Times New Roman"/>
                <w:bCs/>
                <w:sz w:val="24"/>
                <w:szCs w:val="24"/>
              </w:rPr>
            </w:pPr>
            <w:r w:rsidRPr="00CD4D50">
              <w:rPr>
                <w:rFonts w:ascii="Times New Roman" w:hAnsi="Times New Roman" w:cs="Times New Roman"/>
                <w:bCs/>
                <w:sz w:val="24"/>
                <w:szCs w:val="24"/>
              </w:rPr>
              <w:t>50-69% правильных ответов – «3»;</w:t>
            </w:r>
          </w:p>
          <w:p w14:paraId="33D12802" w14:textId="77777777" w:rsidR="00160B9F" w:rsidRPr="00CD4D50" w:rsidRDefault="00160B9F" w:rsidP="005223DE">
            <w:pPr>
              <w:keepNext/>
              <w:ind w:right="72"/>
              <w:jc w:val="both"/>
              <w:outlineLvl w:val="0"/>
              <w:rPr>
                <w:rFonts w:ascii="Times New Roman" w:hAnsi="Times New Roman" w:cs="Times New Roman"/>
                <w:sz w:val="24"/>
                <w:szCs w:val="24"/>
              </w:rPr>
            </w:pPr>
            <w:r w:rsidRPr="00CD4D50">
              <w:rPr>
                <w:rFonts w:ascii="Times New Roman" w:hAnsi="Times New Roman" w:cs="Times New Roman"/>
                <w:bCs/>
                <w:sz w:val="24"/>
                <w:szCs w:val="24"/>
              </w:rPr>
              <w:t>Менее 50% правильных ответов – «2».</w:t>
            </w:r>
          </w:p>
        </w:tc>
        <w:tc>
          <w:tcPr>
            <w:tcW w:w="1335" w:type="pct"/>
            <w:shd w:val="clear" w:color="auto" w:fill="auto"/>
          </w:tcPr>
          <w:p w14:paraId="79F8A067" w14:textId="77777777" w:rsidR="00160B9F" w:rsidRPr="00CD4D50" w:rsidRDefault="00160B9F"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Текущий контроль:</w:t>
            </w:r>
          </w:p>
          <w:p w14:paraId="522E7ACA" w14:textId="77777777" w:rsidR="00160B9F" w:rsidRPr="00CD4D50" w:rsidRDefault="00160B9F"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8"/>
              <w:rPr>
                <w:rFonts w:ascii="Times New Roman" w:hAnsi="Times New Roman" w:cs="Times New Roman"/>
                <w:bCs/>
                <w:sz w:val="24"/>
                <w:szCs w:val="24"/>
              </w:rPr>
            </w:pPr>
            <w:r w:rsidRPr="00CD4D50">
              <w:rPr>
                <w:rFonts w:ascii="Times New Roman" w:hAnsi="Times New Roman" w:cs="Times New Roman"/>
                <w:bCs/>
                <w:sz w:val="24"/>
                <w:szCs w:val="24"/>
              </w:rPr>
              <w:t>- оценка в ходе проведения и защиты практических работ.</w:t>
            </w:r>
          </w:p>
          <w:p w14:paraId="5C297C76" w14:textId="77777777" w:rsidR="00160B9F" w:rsidRPr="00CD4D50" w:rsidRDefault="00160B9F"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выполненных самостоятельных работ.</w:t>
            </w:r>
          </w:p>
          <w:p w14:paraId="3E9895FB" w14:textId="77777777" w:rsidR="00160B9F" w:rsidRPr="00CD4D50" w:rsidRDefault="00160B9F" w:rsidP="005223DE">
            <w:pPr>
              <w:ind w:right="38"/>
              <w:rPr>
                <w:rFonts w:ascii="Times New Roman" w:hAnsi="Times New Roman" w:cs="Times New Roman"/>
                <w:sz w:val="24"/>
                <w:szCs w:val="24"/>
              </w:rPr>
            </w:pPr>
          </w:p>
          <w:p w14:paraId="7EBE9339" w14:textId="77777777" w:rsidR="00160B9F" w:rsidRPr="00CD4D50" w:rsidRDefault="00160B9F"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Промежуточный контроль:</w:t>
            </w:r>
          </w:p>
          <w:p w14:paraId="7022F820" w14:textId="77777777" w:rsidR="00160B9F" w:rsidRPr="00CD4D50" w:rsidRDefault="00160B9F" w:rsidP="005223DE">
            <w:pPr>
              <w:ind w:right="38"/>
              <w:rPr>
                <w:rFonts w:ascii="Times New Roman" w:hAnsi="Times New Roman" w:cs="Times New Roman"/>
                <w:bCs/>
                <w:sz w:val="24"/>
                <w:szCs w:val="24"/>
              </w:rPr>
            </w:pPr>
            <w:r w:rsidRPr="00CD4D50">
              <w:rPr>
                <w:rFonts w:ascii="Times New Roman" w:hAnsi="Times New Roman" w:cs="Times New Roman"/>
                <w:sz w:val="24"/>
                <w:szCs w:val="24"/>
              </w:rPr>
              <w:t xml:space="preserve">- проверка и оценивание индивидуальных </w:t>
            </w:r>
            <w:r w:rsidRPr="00CD4D50">
              <w:rPr>
                <w:rFonts w:ascii="Times New Roman" w:hAnsi="Times New Roman" w:cs="Times New Roman"/>
                <w:bCs/>
                <w:sz w:val="24"/>
                <w:szCs w:val="24"/>
              </w:rPr>
              <w:t>практических работ.</w:t>
            </w:r>
          </w:p>
          <w:p w14:paraId="0895DEBC" w14:textId="77777777" w:rsidR="00160B9F" w:rsidRPr="00CD4D50" w:rsidRDefault="00160B9F"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выполненных самостоятельных работ</w:t>
            </w:r>
          </w:p>
          <w:p w14:paraId="788E968E" w14:textId="77777777" w:rsidR="00160B9F" w:rsidRPr="00CD4D50" w:rsidRDefault="00160B9F"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результатов устных опросов</w:t>
            </w:r>
          </w:p>
          <w:p w14:paraId="1132B1A3" w14:textId="77777777" w:rsidR="00160B9F" w:rsidRPr="00CD4D50" w:rsidRDefault="00160B9F" w:rsidP="005223DE">
            <w:pPr>
              <w:ind w:right="38"/>
              <w:rPr>
                <w:rFonts w:ascii="Times New Roman" w:hAnsi="Times New Roman" w:cs="Times New Roman"/>
                <w:b/>
                <w:bCs/>
                <w:sz w:val="24"/>
                <w:szCs w:val="24"/>
              </w:rPr>
            </w:pPr>
          </w:p>
          <w:p w14:paraId="60D56AFE" w14:textId="77777777" w:rsidR="00160B9F" w:rsidRPr="00CD4D50" w:rsidRDefault="00160B9F"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Итоговый контроль:</w:t>
            </w:r>
          </w:p>
          <w:p w14:paraId="767675A0" w14:textId="77777777" w:rsidR="00160B9F" w:rsidRPr="00CD4D50" w:rsidRDefault="00160B9F" w:rsidP="005223DE">
            <w:pPr>
              <w:ind w:right="38"/>
              <w:rPr>
                <w:rFonts w:ascii="Times New Roman" w:hAnsi="Times New Roman" w:cs="Times New Roman"/>
                <w:bCs/>
                <w:i/>
                <w:sz w:val="24"/>
                <w:szCs w:val="24"/>
              </w:rPr>
            </w:pPr>
            <w:r w:rsidRPr="00CD4D50">
              <w:rPr>
                <w:rFonts w:ascii="Times New Roman" w:hAnsi="Times New Roman" w:cs="Times New Roman"/>
                <w:sz w:val="24"/>
                <w:szCs w:val="24"/>
              </w:rPr>
              <w:t>дифференцированный зачет.</w:t>
            </w:r>
          </w:p>
        </w:tc>
      </w:tr>
      <w:tr w:rsidR="00160B9F" w:rsidRPr="00CD4D50" w14:paraId="7E6A5D6D" w14:textId="77777777" w:rsidTr="005223DE">
        <w:tc>
          <w:tcPr>
            <w:tcW w:w="1814" w:type="pct"/>
            <w:shd w:val="clear" w:color="auto" w:fill="auto"/>
          </w:tcPr>
          <w:p w14:paraId="7EB37F20" w14:textId="22034311" w:rsidR="00160B9F" w:rsidRPr="00CD4D50" w:rsidRDefault="00160B9F" w:rsidP="005223DE">
            <w:pPr>
              <w:spacing w:before="120"/>
              <w:rPr>
                <w:rFonts w:ascii="Times New Roman" w:hAnsi="Times New Roman" w:cs="Times New Roman"/>
                <w:sz w:val="24"/>
                <w:szCs w:val="24"/>
                <w:lang w:val="x-none" w:eastAsia="x-none"/>
              </w:rPr>
            </w:pPr>
            <w:r w:rsidRPr="00CD4D50">
              <w:rPr>
                <w:rFonts w:ascii="Times New Roman" w:hAnsi="Times New Roman" w:cs="Times New Roman"/>
                <w:sz w:val="24"/>
                <w:szCs w:val="24"/>
                <w:lang w:val="x-none" w:eastAsia="x-none"/>
              </w:rPr>
              <w:t>Уме</w:t>
            </w:r>
            <w:r w:rsidRPr="00CD4D50">
              <w:rPr>
                <w:rFonts w:ascii="Times New Roman" w:hAnsi="Times New Roman" w:cs="Times New Roman"/>
                <w:sz w:val="24"/>
                <w:szCs w:val="24"/>
                <w:lang w:eastAsia="x-none"/>
              </w:rPr>
              <w:t>ет</w:t>
            </w:r>
            <w:r w:rsidRPr="00CD4D50">
              <w:rPr>
                <w:rFonts w:ascii="Times New Roman" w:hAnsi="Times New Roman" w:cs="Times New Roman"/>
                <w:sz w:val="24"/>
                <w:szCs w:val="24"/>
                <w:lang w:val="x-none" w:eastAsia="x-none"/>
              </w:rPr>
              <w:t>:</w:t>
            </w:r>
          </w:p>
          <w:p w14:paraId="4720D92C" w14:textId="77777777" w:rsidR="00160B9F" w:rsidRPr="00CD4D50" w:rsidRDefault="00160B9F" w:rsidP="005223DE">
            <w:pPr>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выполнять расчеты с использованием прикладных компьютерных программ;</w:t>
            </w:r>
          </w:p>
          <w:p w14:paraId="52385236" w14:textId="77777777" w:rsidR="00160B9F" w:rsidRPr="00CD4D50" w:rsidRDefault="00160B9F" w:rsidP="005223DE">
            <w:pPr>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использовать сеть Интернет и её возможности для организации оперативного обмена информацией;</w:t>
            </w:r>
          </w:p>
          <w:p w14:paraId="55B6CAAA" w14:textId="77777777" w:rsidR="00160B9F" w:rsidRPr="00CD4D50" w:rsidRDefault="00160B9F" w:rsidP="005223DE">
            <w:pPr>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 xml:space="preserve">использовать технологии сбора, размещения, хранения, накопления, преобразования и передачи данных в </w:t>
            </w:r>
            <w:r w:rsidRPr="00CD4D50">
              <w:rPr>
                <w:rFonts w:ascii="Times New Roman" w:hAnsi="Times New Roman" w:cs="Times New Roman"/>
                <w:sz w:val="24"/>
                <w:szCs w:val="24"/>
                <w:lang w:val="x-none" w:eastAsia="x-none"/>
              </w:rPr>
              <w:lastRenderedPageBreak/>
              <w:t>профессионально ориентированных информационных системах;</w:t>
            </w:r>
          </w:p>
          <w:p w14:paraId="6089CEEC" w14:textId="77777777" w:rsidR="00160B9F" w:rsidRPr="00CD4D50" w:rsidRDefault="00160B9F" w:rsidP="005223DE">
            <w:pPr>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обрабатывать и анализировать информацию с применением программных средств и вычислительной техники;</w:t>
            </w:r>
          </w:p>
          <w:p w14:paraId="21D4148B" w14:textId="77777777" w:rsidR="00160B9F" w:rsidRPr="00CD4D50" w:rsidRDefault="00160B9F" w:rsidP="005223DE">
            <w:pPr>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получать информацию в локальных и глобальных компьютерных сетях;</w:t>
            </w:r>
          </w:p>
          <w:p w14:paraId="6024E60C" w14:textId="77777777" w:rsidR="00160B9F" w:rsidRPr="00CD4D50" w:rsidRDefault="00160B9F" w:rsidP="005223DE">
            <w:pPr>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w:t>
            </w:r>
            <w:r w:rsidRPr="00CD4D50">
              <w:rPr>
                <w:rFonts w:ascii="Times New Roman" w:hAnsi="Times New Roman" w:cs="Times New Roman"/>
                <w:sz w:val="24"/>
                <w:szCs w:val="24"/>
                <w:lang w:val="x-none" w:eastAsia="x-none"/>
              </w:rPr>
              <w:t>применять графические редакторы для создания и редактирования изображений;</w:t>
            </w:r>
          </w:p>
          <w:p w14:paraId="029A3421" w14:textId="77777777" w:rsidR="00160B9F" w:rsidRPr="00CD4D50" w:rsidRDefault="00160B9F" w:rsidP="005223DE">
            <w:pPr>
              <w:contextualSpacing/>
              <w:rPr>
                <w:rFonts w:ascii="Times New Roman" w:hAnsi="Times New Roman" w:cs="Times New Roman"/>
                <w:sz w:val="24"/>
                <w:szCs w:val="24"/>
                <w:lang w:val="x-none" w:eastAsia="x-none"/>
              </w:rPr>
            </w:pPr>
            <w:r w:rsidRPr="00CD4D50">
              <w:rPr>
                <w:rFonts w:ascii="Times New Roman" w:hAnsi="Times New Roman" w:cs="Times New Roman"/>
                <w:sz w:val="24"/>
                <w:szCs w:val="24"/>
                <w:lang w:eastAsia="x-none"/>
              </w:rPr>
              <w:t xml:space="preserve">- </w:t>
            </w:r>
            <w:r w:rsidRPr="00CD4D50">
              <w:rPr>
                <w:rFonts w:ascii="Times New Roman" w:hAnsi="Times New Roman" w:cs="Times New Roman"/>
                <w:sz w:val="24"/>
                <w:szCs w:val="24"/>
                <w:lang w:val="x-none" w:eastAsia="x-none"/>
              </w:rPr>
              <w:t>применять компьютерные программы для поиска информации,  составления и оформления документов и презентаций;</w:t>
            </w:r>
          </w:p>
          <w:p w14:paraId="70CE7A53" w14:textId="77777777" w:rsidR="00160B9F" w:rsidRPr="00CD4D50" w:rsidRDefault="00160B9F" w:rsidP="005223DE">
            <w:pPr>
              <w:tabs>
                <w:tab w:val="left" w:pos="340"/>
              </w:tabs>
              <w:ind w:right="71"/>
              <w:rPr>
                <w:rFonts w:ascii="Times New Roman" w:hAnsi="Times New Roman" w:cs="Times New Roman"/>
                <w:i/>
                <w:sz w:val="24"/>
                <w:szCs w:val="24"/>
              </w:rPr>
            </w:pPr>
            <w:r w:rsidRPr="00CD4D50">
              <w:rPr>
                <w:rFonts w:ascii="Times New Roman" w:hAnsi="Times New Roman" w:cs="Times New Roman"/>
                <w:sz w:val="24"/>
                <w:szCs w:val="24"/>
              </w:rPr>
              <w:t>- комплексно применять специальные возможности текстовых редакторов для создания текстовых документов</w:t>
            </w:r>
          </w:p>
        </w:tc>
        <w:tc>
          <w:tcPr>
            <w:tcW w:w="1851" w:type="pct"/>
            <w:shd w:val="clear" w:color="auto" w:fill="auto"/>
          </w:tcPr>
          <w:p w14:paraId="3C37C607" w14:textId="77777777" w:rsidR="00160B9F" w:rsidRPr="00CD4D50" w:rsidRDefault="00160B9F" w:rsidP="005223DE">
            <w:pPr>
              <w:rPr>
                <w:rFonts w:ascii="Times New Roman" w:hAnsi="Times New Roman" w:cs="Times New Roman"/>
                <w:bCs/>
                <w:sz w:val="24"/>
                <w:szCs w:val="24"/>
              </w:rPr>
            </w:pPr>
            <w:r w:rsidRPr="00CD4D50">
              <w:rPr>
                <w:rFonts w:ascii="Times New Roman" w:hAnsi="Times New Roman" w:cs="Times New Roman"/>
                <w:bCs/>
                <w:sz w:val="24"/>
                <w:szCs w:val="24"/>
              </w:rPr>
              <w:lastRenderedPageBreak/>
              <w:t>90-100% правильных ответов – «5»;</w:t>
            </w:r>
          </w:p>
          <w:p w14:paraId="42B4DF79" w14:textId="77777777" w:rsidR="00160B9F" w:rsidRPr="00CD4D50" w:rsidRDefault="00160B9F" w:rsidP="005223DE">
            <w:pPr>
              <w:rPr>
                <w:rFonts w:ascii="Times New Roman" w:hAnsi="Times New Roman" w:cs="Times New Roman"/>
                <w:bCs/>
                <w:sz w:val="24"/>
                <w:szCs w:val="24"/>
              </w:rPr>
            </w:pPr>
            <w:r w:rsidRPr="00CD4D50">
              <w:rPr>
                <w:rFonts w:ascii="Times New Roman" w:hAnsi="Times New Roman" w:cs="Times New Roman"/>
                <w:bCs/>
                <w:sz w:val="24"/>
                <w:szCs w:val="24"/>
              </w:rPr>
              <w:t>70-89% правильных ответов – «4»;</w:t>
            </w:r>
          </w:p>
          <w:p w14:paraId="2FEDF222" w14:textId="77777777" w:rsidR="00160B9F" w:rsidRPr="00CD4D50" w:rsidRDefault="00160B9F" w:rsidP="005223DE">
            <w:pPr>
              <w:rPr>
                <w:rFonts w:ascii="Times New Roman" w:hAnsi="Times New Roman" w:cs="Times New Roman"/>
                <w:bCs/>
                <w:sz w:val="24"/>
                <w:szCs w:val="24"/>
              </w:rPr>
            </w:pPr>
            <w:r w:rsidRPr="00CD4D50">
              <w:rPr>
                <w:rFonts w:ascii="Times New Roman" w:hAnsi="Times New Roman" w:cs="Times New Roman"/>
                <w:bCs/>
                <w:sz w:val="24"/>
                <w:szCs w:val="24"/>
              </w:rPr>
              <w:t>50-69% правильных ответов – «3»;</w:t>
            </w:r>
          </w:p>
          <w:p w14:paraId="566EDFA3" w14:textId="77777777" w:rsidR="00160B9F" w:rsidRPr="00CD4D50" w:rsidRDefault="00160B9F" w:rsidP="005223DE">
            <w:pPr>
              <w:keepNext/>
              <w:ind w:right="72"/>
              <w:jc w:val="both"/>
              <w:outlineLvl w:val="0"/>
              <w:rPr>
                <w:rFonts w:ascii="Times New Roman" w:hAnsi="Times New Roman" w:cs="Times New Roman"/>
                <w:sz w:val="24"/>
                <w:szCs w:val="24"/>
              </w:rPr>
            </w:pPr>
            <w:r w:rsidRPr="00CD4D50">
              <w:rPr>
                <w:rFonts w:ascii="Times New Roman" w:hAnsi="Times New Roman" w:cs="Times New Roman"/>
                <w:bCs/>
                <w:sz w:val="24"/>
                <w:szCs w:val="24"/>
              </w:rPr>
              <w:t>Менее 50% правильных ответов – «2».</w:t>
            </w:r>
          </w:p>
        </w:tc>
        <w:tc>
          <w:tcPr>
            <w:tcW w:w="1335" w:type="pct"/>
            <w:shd w:val="clear" w:color="auto" w:fill="auto"/>
          </w:tcPr>
          <w:p w14:paraId="76864F85" w14:textId="77777777" w:rsidR="00160B9F" w:rsidRPr="00CD4D50" w:rsidRDefault="00160B9F"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Текущий контроль:</w:t>
            </w:r>
          </w:p>
          <w:p w14:paraId="19A5A352" w14:textId="77777777" w:rsidR="00160B9F" w:rsidRPr="00CD4D50" w:rsidRDefault="00160B9F" w:rsidP="00522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8"/>
              <w:rPr>
                <w:rFonts w:ascii="Times New Roman" w:hAnsi="Times New Roman" w:cs="Times New Roman"/>
                <w:bCs/>
                <w:sz w:val="24"/>
                <w:szCs w:val="24"/>
              </w:rPr>
            </w:pPr>
            <w:r w:rsidRPr="00CD4D50">
              <w:rPr>
                <w:rFonts w:ascii="Times New Roman" w:hAnsi="Times New Roman" w:cs="Times New Roman"/>
                <w:bCs/>
                <w:sz w:val="24"/>
                <w:szCs w:val="24"/>
              </w:rPr>
              <w:t>- оценка в ходе проведения и защиты практических работ.</w:t>
            </w:r>
          </w:p>
          <w:p w14:paraId="027739F7" w14:textId="77777777" w:rsidR="00160B9F" w:rsidRPr="00CD4D50" w:rsidRDefault="00160B9F"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выполненных самостоятельных работ.</w:t>
            </w:r>
          </w:p>
          <w:p w14:paraId="32F75C8C" w14:textId="77777777" w:rsidR="00160B9F" w:rsidRPr="00CD4D50" w:rsidRDefault="00160B9F" w:rsidP="005223DE">
            <w:pPr>
              <w:ind w:right="38"/>
              <w:rPr>
                <w:rFonts w:ascii="Times New Roman" w:hAnsi="Times New Roman" w:cs="Times New Roman"/>
                <w:sz w:val="24"/>
                <w:szCs w:val="24"/>
              </w:rPr>
            </w:pPr>
          </w:p>
          <w:p w14:paraId="56A639F5" w14:textId="77777777" w:rsidR="00160B9F" w:rsidRPr="00CD4D50" w:rsidRDefault="00160B9F"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Промежуточный контроль:</w:t>
            </w:r>
          </w:p>
          <w:p w14:paraId="420A4757" w14:textId="77777777" w:rsidR="00160B9F" w:rsidRPr="00CD4D50" w:rsidRDefault="00160B9F" w:rsidP="005223DE">
            <w:pPr>
              <w:ind w:right="38"/>
              <w:rPr>
                <w:rFonts w:ascii="Times New Roman" w:hAnsi="Times New Roman" w:cs="Times New Roman"/>
                <w:bCs/>
                <w:sz w:val="24"/>
                <w:szCs w:val="24"/>
              </w:rPr>
            </w:pPr>
            <w:r w:rsidRPr="00CD4D50">
              <w:rPr>
                <w:rFonts w:ascii="Times New Roman" w:hAnsi="Times New Roman" w:cs="Times New Roman"/>
                <w:sz w:val="24"/>
                <w:szCs w:val="24"/>
              </w:rPr>
              <w:t xml:space="preserve">- проверка и оценивание </w:t>
            </w:r>
            <w:r w:rsidRPr="00CD4D50">
              <w:rPr>
                <w:rFonts w:ascii="Times New Roman" w:hAnsi="Times New Roman" w:cs="Times New Roman"/>
                <w:sz w:val="24"/>
                <w:szCs w:val="24"/>
              </w:rPr>
              <w:lastRenderedPageBreak/>
              <w:t xml:space="preserve">индивидуальных </w:t>
            </w:r>
            <w:r w:rsidRPr="00CD4D50">
              <w:rPr>
                <w:rFonts w:ascii="Times New Roman" w:hAnsi="Times New Roman" w:cs="Times New Roman"/>
                <w:bCs/>
                <w:sz w:val="24"/>
                <w:szCs w:val="24"/>
              </w:rPr>
              <w:t>практических работ.</w:t>
            </w:r>
          </w:p>
          <w:p w14:paraId="1F5FBE8E" w14:textId="77777777" w:rsidR="00160B9F" w:rsidRPr="00CD4D50" w:rsidRDefault="00160B9F"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выполненных самостоятельных работ</w:t>
            </w:r>
          </w:p>
          <w:p w14:paraId="371E2148" w14:textId="77777777" w:rsidR="00160B9F" w:rsidRPr="00CD4D50" w:rsidRDefault="00160B9F" w:rsidP="005223DE">
            <w:pPr>
              <w:ind w:right="38"/>
              <w:rPr>
                <w:rFonts w:ascii="Times New Roman" w:hAnsi="Times New Roman" w:cs="Times New Roman"/>
                <w:bCs/>
                <w:sz w:val="24"/>
                <w:szCs w:val="24"/>
              </w:rPr>
            </w:pPr>
            <w:r w:rsidRPr="00CD4D50">
              <w:rPr>
                <w:rFonts w:ascii="Times New Roman" w:hAnsi="Times New Roman" w:cs="Times New Roman"/>
                <w:bCs/>
                <w:sz w:val="24"/>
                <w:szCs w:val="24"/>
              </w:rPr>
              <w:t>- оценка результатов устных опросов</w:t>
            </w:r>
          </w:p>
          <w:p w14:paraId="19EF9CE0" w14:textId="77777777" w:rsidR="00160B9F" w:rsidRPr="00CD4D50" w:rsidRDefault="00160B9F" w:rsidP="005223DE">
            <w:pPr>
              <w:ind w:right="38"/>
              <w:rPr>
                <w:rFonts w:ascii="Times New Roman" w:hAnsi="Times New Roman" w:cs="Times New Roman"/>
                <w:b/>
                <w:bCs/>
                <w:sz w:val="24"/>
                <w:szCs w:val="24"/>
              </w:rPr>
            </w:pPr>
          </w:p>
          <w:p w14:paraId="18620F6D" w14:textId="77777777" w:rsidR="00160B9F" w:rsidRPr="00CD4D50" w:rsidRDefault="00160B9F" w:rsidP="005223DE">
            <w:pPr>
              <w:ind w:right="38"/>
              <w:rPr>
                <w:rFonts w:ascii="Times New Roman" w:hAnsi="Times New Roman" w:cs="Times New Roman"/>
                <w:b/>
                <w:bCs/>
                <w:sz w:val="24"/>
                <w:szCs w:val="24"/>
              </w:rPr>
            </w:pPr>
            <w:r w:rsidRPr="00CD4D50">
              <w:rPr>
                <w:rFonts w:ascii="Times New Roman" w:hAnsi="Times New Roman" w:cs="Times New Roman"/>
                <w:b/>
                <w:bCs/>
                <w:sz w:val="24"/>
                <w:szCs w:val="24"/>
              </w:rPr>
              <w:t>Итоговый контроль:</w:t>
            </w:r>
          </w:p>
          <w:p w14:paraId="04F6781B" w14:textId="77777777" w:rsidR="00160B9F" w:rsidRPr="00CD4D50" w:rsidRDefault="00160B9F" w:rsidP="005223DE">
            <w:pPr>
              <w:ind w:right="38"/>
              <w:rPr>
                <w:rFonts w:ascii="Times New Roman" w:hAnsi="Times New Roman" w:cs="Times New Roman"/>
                <w:bCs/>
                <w:i/>
                <w:sz w:val="24"/>
                <w:szCs w:val="24"/>
              </w:rPr>
            </w:pPr>
            <w:r w:rsidRPr="00CD4D50">
              <w:rPr>
                <w:rFonts w:ascii="Times New Roman" w:hAnsi="Times New Roman" w:cs="Times New Roman"/>
                <w:sz w:val="24"/>
                <w:szCs w:val="24"/>
              </w:rPr>
              <w:t>дифференцированный зачет.</w:t>
            </w:r>
          </w:p>
        </w:tc>
      </w:tr>
    </w:tbl>
    <w:p w14:paraId="59A15576" w14:textId="3C7C4821" w:rsidR="00F31C3F" w:rsidRPr="00CD4D50" w:rsidRDefault="00F31C3F" w:rsidP="00F31C3F">
      <w:pPr>
        <w:pStyle w:val="affffff6"/>
        <w:rPr>
          <w:szCs w:val="24"/>
        </w:rPr>
      </w:pPr>
      <w:r w:rsidRPr="00CD4D50">
        <w:rPr>
          <w:szCs w:val="24"/>
        </w:rPr>
        <w:lastRenderedPageBreak/>
        <w:t>Приложение 2.10</w:t>
      </w:r>
    </w:p>
    <w:p w14:paraId="67C1D148" w14:textId="77777777" w:rsidR="00F31C3F" w:rsidRPr="00CD4D50" w:rsidRDefault="00F31C3F" w:rsidP="00F31C3F">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118695B8" w14:textId="77777777" w:rsidR="00F31C3F" w:rsidRPr="00CD4D50" w:rsidRDefault="00F31C3F" w:rsidP="00F31C3F">
      <w:pPr>
        <w:jc w:val="right"/>
        <w:rPr>
          <w:rFonts w:ascii="Times New Roman" w:hAnsi="Times New Roman" w:cs="Times New Roman"/>
          <w:b/>
          <w:iCs/>
          <w:sz w:val="24"/>
          <w:szCs w:val="24"/>
        </w:rPr>
      </w:pPr>
      <w:r w:rsidRPr="00CD4D50">
        <w:rPr>
          <w:rFonts w:ascii="Times New Roman" w:hAnsi="Times New Roman" w:cs="Times New Roman"/>
          <w:b/>
          <w:iCs/>
          <w:sz w:val="24"/>
          <w:szCs w:val="24"/>
        </w:rPr>
        <w:t xml:space="preserve">24.02.04 Радиотехнические комплексы и системы управления </w:t>
      </w:r>
    </w:p>
    <w:p w14:paraId="67880C22" w14:textId="732A7029" w:rsidR="00F31C3F" w:rsidRPr="00CD4D50" w:rsidRDefault="00F31C3F" w:rsidP="00F31C3F">
      <w:pPr>
        <w:jc w:val="right"/>
        <w:rPr>
          <w:rFonts w:ascii="Times New Roman" w:hAnsi="Times New Roman" w:cs="Times New Roman"/>
          <w:b/>
          <w:bCs/>
          <w:color w:val="0070C0"/>
          <w:sz w:val="24"/>
          <w:szCs w:val="24"/>
        </w:rPr>
      </w:pPr>
      <w:r w:rsidRPr="00CD4D50">
        <w:rPr>
          <w:rFonts w:ascii="Times New Roman" w:hAnsi="Times New Roman" w:cs="Times New Roman"/>
          <w:b/>
          <w:iCs/>
          <w:sz w:val="24"/>
          <w:szCs w:val="24"/>
        </w:rPr>
        <w:t>космических летательных аппаратов</w:t>
      </w:r>
    </w:p>
    <w:p w14:paraId="69466F3B" w14:textId="77777777" w:rsidR="00F31C3F" w:rsidRPr="00CD4D50" w:rsidRDefault="00F31C3F" w:rsidP="00F31C3F">
      <w:pPr>
        <w:jc w:val="right"/>
        <w:rPr>
          <w:rFonts w:ascii="Times New Roman" w:hAnsi="Times New Roman" w:cs="Times New Roman"/>
          <w:b/>
          <w:bCs/>
          <w:color w:val="0070C0"/>
          <w:sz w:val="24"/>
          <w:szCs w:val="24"/>
        </w:rPr>
      </w:pPr>
    </w:p>
    <w:p w14:paraId="4E262670" w14:textId="77777777" w:rsidR="00F31C3F" w:rsidRPr="00CD4D50" w:rsidRDefault="00F31C3F" w:rsidP="00F31C3F">
      <w:pPr>
        <w:jc w:val="right"/>
        <w:rPr>
          <w:rFonts w:ascii="Times New Roman" w:hAnsi="Times New Roman" w:cs="Times New Roman"/>
          <w:b/>
          <w:bCs/>
          <w:color w:val="0070C0"/>
          <w:sz w:val="24"/>
          <w:szCs w:val="24"/>
        </w:rPr>
      </w:pPr>
    </w:p>
    <w:p w14:paraId="289D8821" w14:textId="77777777" w:rsidR="00F31C3F" w:rsidRPr="00CD4D50" w:rsidRDefault="00F31C3F" w:rsidP="00F31C3F">
      <w:pPr>
        <w:jc w:val="right"/>
        <w:rPr>
          <w:rFonts w:ascii="Times New Roman" w:hAnsi="Times New Roman" w:cs="Times New Roman"/>
          <w:b/>
          <w:bCs/>
          <w:color w:val="0070C0"/>
          <w:sz w:val="24"/>
          <w:szCs w:val="24"/>
        </w:rPr>
      </w:pPr>
    </w:p>
    <w:p w14:paraId="3E7C33FA" w14:textId="77777777" w:rsidR="00F31C3F" w:rsidRPr="00CD4D50" w:rsidRDefault="00F31C3F" w:rsidP="00F31C3F">
      <w:pPr>
        <w:jc w:val="right"/>
        <w:rPr>
          <w:rFonts w:ascii="Times New Roman" w:hAnsi="Times New Roman" w:cs="Times New Roman"/>
          <w:b/>
          <w:bCs/>
          <w:color w:val="0070C0"/>
          <w:sz w:val="24"/>
          <w:szCs w:val="24"/>
        </w:rPr>
      </w:pPr>
    </w:p>
    <w:p w14:paraId="3DE2DD6E" w14:textId="77777777" w:rsidR="00F31C3F" w:rsidRPr="00CD4D50" w:rsidRDefault="00F31C3F" w:rsidP="00F31C3F">
      <w:pPr>
        <w:jc w:val="right"/>
        <w:rPr>
          <w:rFonts w:ascii="Times New Roman" w:hAnsi="Times New Roman" w:cs="Times New Roman"/>
          <w:b/>
          <w:bCs/>
          <w:color w:val="0070C0"/>
          <w:sz w:val="24"/>
          <w:szCs w:val="24"/>
        </w:rPr>
      </w:pPr>
    </w:p>
    <w:p w14:paraId="4355961C" w14:textId="77777777" w:rsidR="00F31C3F" w:rsidRPr="00CD4D50" w:rsidRDefault="00F31C3F" w:rsidP="00F31C3F">
      <w:pPr>
        <w:jc w:val="right"/>
        <w:rPr>
          <w:rFonts w:ascii="Times New Roman" w:hAnsi="Times New Roman" w:cs="Times New Roman"/>
          <w:b/>
          <w:bCs/>
          <w:color w:val="0070C0"/>
          <w:sz w:val="24"/>
          <w:szCs w:val="24"/>
        </w:rPr>
      </w:pPr>
    </w:p>
    <w:p w14:paraId="456C7F25" w14:textId="77777777" w:rsidR="00F31C3F" w:rsidRPr="00CD4D50" w:rsidRDefault="00F31C3F" w:rsidP="00F31C3F">
      <w:pPr>
        <w:jc w:val="right"/>
        <w:rPr>
          <w:rFonts w:ascii="Times New Roman" w:hAnsi="Times New Roman" w:cs="Times New Roman"/>
          <w:b/>
          <w:bCs/>
          <w:color w:val="0070C0"/>
          <w:sz w:val="24"/>
          <w:szCs w:val="24"/>
        </w:rPr>
      </w:pPr>
    </w:p>
    <w:p w14:paraId="6E569983" w14:textId="77777777" w:rsidR="00F31C3F" w:rsidRPr="00CD4D50" w:rsidRDefault="00F31C3F" w:rsidP="00F31C3F">
      <w:pPr>
        <w:jc w:val="right"/>
        <w:rPr>
          <w:rFonts w:ascii="Times New Roman" w:hAnsi="Times New Roman" w:cs="Times New Roman"/>
          <w:b/>
          <w:bCs/>
          <w:color w:val="0070C0"/>
          <w:sz w:val="24"/>
          <w:szCs w:val="24"/>
        </w:rPr>
      </w:pPr>
    </w:p>
    <w:p w14:paraId="344B8EE0" w14:textId="77777777" w:rsidR="00D45EB5" w:rsidRPr="00D45EB5" w:rsidRDefault="00D45EB5" w:rsidP="00D45EB5">
      <w:pPr>
        <w:jc w:val="center"/>
        <w:rPr>
          <w:rFonts w:ascii="Times New Roman" w:eastAsia="Calibri" w:hAnsi="Times New Roman" w:cs="Times New Roman"/>
          <w:b/>
          <w:bCs/>
          <w:sz w:val="24"/>
          <w:szCs w:val="24"/>
        </w:rPr>
      </w:pPr>
      <w:bookmarkStart w:id="943" w:name="_Hlk179536686"/>
      <w:r w:rsidRPr="00D45EB5">
        <w:rPr>
          <w:rFonts w:ascii="Times New Roman" w:eastAsia="Calibri" w:hAnsi="Times New Roman" w:cs="Times New Roman"/>
          <w:b/>
          <w:bCs/>
          <w:sz w:val="24"/>
          <w:szCs w:val="24"/>
        </w:rPr>
        <w:t>Примерная рабочая программа дисциплины</w:t>
      </w:r>
    </w:p>
    <w:p w14:paraId="51B4EF28" w14:textId="77777777" w:rsidR="00D45EB5" w:rsidRPr="00D45EB5" w:rsidRDefault="00D45EB5" w:rsidP="00D45EB5">
      <w:pPr>
        <w:pStyle w:val="1"/>
      </w:pPr>
      <w:bookmarkStart w:id="944" w:name="_Toc175726882"/>
      <w:bookmarkStart w:id="945" w:name="_Toc202732672"/>
      <w:r w:rsidRPr="00D45EB5">
        <w:t>«СГ.01 ИСТОРИЯ РОССИИ»</w:t>
      </w:r>
      <w:bookmarkEnd w:id="944"/>
      <w:bookmarkEnd w:id="945"/>
    </w:p>
    <w:p w14:paraId="2547ABD2" w14:textId="77777777" w:rsidR="00D45EB5" w:rsidRPr="00D45EB5" w:rsidRDefault="00D45EB5" w:rsidP="00D45EB5">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946" w:name="_Toc175653621"/>
      <w:bookmarkStart w:id="947" w:name="_Toc175653667"/>
      <w:bookmarkStart w:id="948" w:name="_Toc175725000"/>
      <w:bookmarkStart w:id="949" w:name="_Toc175726883"/>
      <w:r w:rsidRPr="00D45EB5">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946"/>
      <w:bookmarkEnd w:id="947"/>
      <w:bookmarkEnd w:id="948"/>
      <w:bookmarkEnd w:id="949"/>
      <w:r w:rsidRPr="00D45EB5">
        <w:rPr>
          <w:rFonts w:ascii="Times New Roman" w:eastAsia="Times New Roman" w:hAnsi="Times New Roman" w:cs="Times New Roman"/>
          <w:b/>
          <w:bCs/>
          <w:kern w:val="36"/>
          <w:sz w:val="24"/>
          <w:szCs w:val="24"/>
          <w:lang w:eastAsia="ru-RU"/>
        </w:rPr>
        <w:t xml:space="preserve"> </w:t>
      </w:r>
    </w:p>
    <w:p w14:paraId="49976C68" w14:textId="77777777" w:rsidR="00D45EB5" w:rsidRPr="00D45EB5" w:rsidRDefault="00D45EB5" w:rsidP="00D45EB5">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hyperlink r:id="rId50" w:history="1">
        <w:bookmarkStart w:id="950" w:name="_Toc175653622"/>
        <w:bookmarkStart w:id="951" w:name="_Toc175653668"/>
        <w:bookmarkStart w:id="952" w:name="_Toc175725001"/>
        <w:bookmarkStart w:id="953" w:name="_Toc175726884"/>
        <w:r w:rsidRPr="00D45EB5">
          <w:rPr>
            <w:rFonts w:ascii="Times New Roman" w:eastAsia="Calibri" w:hAnsi="Times New Roman" w:cs="Times New Roman"/>
            <w:color w:val="0563C1"/>
            <w:sz w:val="24"/>
            <w:szCs w:val="24"/>
            <w:u w:val="single"/>
            <w:shd w:val="clear" w:color="auto" w:fill="FFFFFF"/>
          </w:rPr>
          <w:t>https://reestrspo.firpo.ru/usefulResource/9</w:t>
        </w:r>
        <w:bookmarkEnd w:id="950"/>
        <w:bookmarkEnd w:id="951"/>
        <w:bookmarkEnd w:id="952"/>
        <w:bookmarkEnd w:id="953"/>
      </w:hyperlink>
    </w:p>
    <w:p w14:paraId="030D7ACE" w14:textId="77777777" w:rsidR="00F31C3F" w:rsidRPr="00CD4D50" w:rsidRDefault="00F31C3F" w:rsidP="00F31C3F">
      <w:pPr>
        <w:jc w:val="center"/>
        <w:rPr>
          <w:rStyle w:val="af0"/>
          <w:rFonts w:ascii="Times New Roman" w:hAnsi="Times New Roman" w:cs="Times New Roman"/>
          <w:sz w:val="24"/>
          <w:szCs w:val="24"/>
        </w:rPr>
      </w:pPr>
    </w:p>
    <w:p w14:paraId="372CEFA0" w14:textId="77777777" w:rsidR="00F31C3F" w:rsidRPr="00CD4D50" w:rsidRDefault="00F31C3F" w:rsidP="00F31C3F">
      <w:pPr>
        <w:jc w:val="center"/>
        <w:rPr>
          <w:rStyle w:val="af0"/>
          <w:rFonts w:ascii="Times New Roman" w:hAnsi="Times New Roman" w:cs="Times New Roman"/>
          <w:sz w:val="24"/>
          <w:szCs w:val="24"/>
        </w:rPr>
      </w:pPr>
    </w:p>
    <w:p w14:paraId="51F1AF35" w14:textId="77777777" w:rsidR="00F31C3F" w:rsidRPr="00CD4D50" w:rsidRDefault="00F31C3F" w:rsidP="00F31C3F">
      <w:pPr>
        <w:jc w:val="center"/>
        <w:rPr>
          <w:rStyle w:val="af0"/>
          <w:rFonts w:ascii="Times New Roman" w:hAnsi="Times New Roman" w:cs="Times New Roman"/>
          <w:sz w:val="24"/>
          <w:szCs w:val="24"/>
        </w:rPr>
      </w:pPr>
    </w:p>
    <w:p w14:paraId="3FDB6C2E" w14:textId="77777777" w:rsidR="00F31C3F" w:rsidRPr="00CD4D50" w:rsidRDefault="00F31C3F" w:rsidP="00F31C3F">
      <w:pPr>
        <w:jc w:val="center"/>
        <w:rPr>
          <w:rStyle w:val="af0"/>
          <w:rFonts w:ascii="Times New Roman" w:hAnsi="Times New Roman" w:cs="Times New Roman"/>
          <w:sz w:val="24"/>
          <w:szCs w:val="24"/>
        </w:rPr>
      </w:pPr>
    </w:p>
    <w:p w14:paraId="5FD1F813" w14:textId="77777777" w:rsidR="00F31C3F" w:rsidRPr="00CD4D50" w:rsidRDefault="00F31C3F" w:rsidP="00F31C3F">
      <w:pPr>
        <w:jc w:val="center"/>
        <w:rPr>
          <w:rStyle w:val="af0"/>
          <w:rFonts w:ascii="Times New Roman" w:hAnsi="Times New Roman" w:cs="Times New Roman"/>
          <w:sz w:val="24"/>
          <w:szCs w:val="24"/>
        </w:rPr>
      </w:pPr>
    </w:p>
    <w:p w14:paraId="1526E92A" w14:textId="77777777" w:rsidR="00F31C3F" w:rsidRPr="00CD4D50" w:rsidRDefault="00F31C3F" w:rsidP="00F31C3F">
      <w:pPr>
        <w:jc w:val="center"/>
        <w:rPr>
          <w:rStyle w:val="af0"/>
          <w:rFonts w:ascii="Times New Roman" w:hAnsi="Times New Roman" w:cs="Times New Roman"/>
          <w:sz w:val="24"/>
          <w:szCs w:val="24"/>
        </w:rPr>
      </w:pPr>
    </w:p>
    <w:p w14:paraId="10CBB831" w14:textId="77777777" w:rsidR="00F31C3F" w:rsidRPr="00CD4D50" w:rsidRDefault="00F31C3F" w:rsidP="00F31C3F">
      <w:pPr>
        <w:jc w:val="center"/>
        <w:rPr>
          <w:rStyle w:val="af0"/>
          <w:rFonts w:ascii="Times New Roman" w:hAnsi="Times New Roman" w:cs="Times New Roman"/>
          <w:sz w:val="24"/>
          <w:szCs w:val="24"/>
        </w:rPr>
      </w:pPr>
    </w:p>
    <w:p w14:paraId="7265F1A9" w14:textId="77777777" w:rsidR="00F31C3F" w:rsidRPr="00CD4D50" w:rsidRDefault="00F31C3F" w:rsidP="00F31C3F">
      <w:pPr>
        <w:jc w:val="center"/>
        <w:rPr>
          <w:rStyle w:val="af0"/>
          <w:rFonts w:ascii="Times New Roman" w:hAnsi="Times New Roman" w:cs="Times New Roman"/>
          <w:sz w:val="24"/>
          <w:szCs w:val="24"/>
        </w:rPr>
      </w:pPr>
    </w:p>
    <w:p w14:paraId="4BF4D3A2" w14:textId="77777777" w:rsidR="00F31C3F" w:rsidRPr="00CD4D50" w:rsidRDefault="00F31C3F" w:rsidP="00F31C3F">
      <w:pPr>
        <w:jc w:val="center"/>
        <w:rPr>
          <w:rStyle w:val="af0"/>
          <w:rFonts w:ascii="Times New Roman" w:hAnsi="Times New Roman" w:cs="Times New Roman"/>
          <w:sz w:val="24"/>
          <w:szCs w:val="24"/>
        </w:rPr>
      </w:pPr>
    </w:p>
    <w:p w14:paraId="0A67D5C8" w14:textId="77777777" w:rsidR="00F31C3F" w:rsidRPr="00CD4D50" w:rsidRDefault="00F31C3F" w:rsidP="00F31C3F">
      <w:pPr>
        <w:jc w:val="center"/>
        <w:rPr>
          <w:rStyle w:val="af0"/>
          <w:rFonts w:ascii="Times New Roman" w:hAnsi="Times New Roman" w:cs="Times New Roman"/>
          <w:sz w:val="24"/>
          <w:szCs w:val="24"/>
        </w:rPr>
      </w:pPr>
    </w:p>
    <w:p w14:paraId="4C810AA9" w14:textId="77777777" w:rsidR="00F31C3F" w:rsidRPr="00CD4D50" w:rsidRDefault="00F31C3F" w:rsidP="00F31C3F">
      <w:pPr>
        <w:jc w:val="center"/>
        <w:rPr>
          <w:rStyle w:val="af0"/>
          <w:rFonts w:ascii="Times New Roman" w:hAnsi="Times New Roman" w:cs="Times New Roman"/>
          <w:sz w:val="24"/>
          <w:szCs w:val="24"/>
        </w:rPr>
      </w:pPr>
    </w:p>
    <w:p w14:paraId="0D82C74B" w14:textId="77777777" w:rsidR="00F31C3F" w:rsidRPr="00CD4D50" w:rsidRDefault="00F31C3F" w:rsidP="00F31C3F">
      <w:pPr>
        <w:jc w:val="center"/>
        <w:rPr>
          <w:rStyle w:val="af0"/>
          <w:rFonts w:ascii="Times New Roman" w:hAnsi="Times New Roman" w:cs="Times New Roman"/>
          <w:sz w:val="24"/>
          <w:szCs w:val="24"/>
        </w:rPr>
      </w:pPr>
    </w:p>
    <w:p w14:paraId="6D24502D" w14:textId="77777777" w:rsidR="00F31C3F" w:rsidRPr="00CD4D50" w:rsidRDefault="00F31C3F" w:rsidP="00F31C3F">
      <w:pPr>
        <w:jc w:val="center"/>
        <w:rPr>
          <w:rStyle w:val="af0"/>
          <w:rFonts w:ascii="Times New Roman" w:hAnsi="Times New Roman" w:cs="Times New Roman"/>
          <w:sz w:val="24"/>
          <w:szCs w:val="24"/>
        </w:rPr>
      </w:pPr>
    </w:p>
    <w:p w14:paraId="2524B693" w14:textId="77777777" w:rsidR="00F31C3F" w:rsidRPr="00CD4D50" w:rsidRDefault="00F31C3F" w:rsidP="00F31C3F">
      <w:pPr>
        <w:jc w:val="center"/>
        <w:rPr>
          <w:rStyle w:val="af0"/>
          <w:rFonts w:ascii="Times New Roman" w:hAnsi="Times New Roman" w:cs="Times New Roman"/>
          <w:sz w:val="24"/>
          <w:szCs w:val="24"/>
        </w:rPr>
      </w:pPr>
    </w:p>
    <w:p w14:paraId="0C7CF25B" w14:textId="77777777" w:rsidR="00F31C3F" w:rsidRPr="00CD4D50" w:rsidRDefault="00F31C3F" w:rsidP="00F31C3F">
      <w:pPr>
        <w:jc w:val="center"/>
        <w:rPr>
          <w:rStyle w:val="af0"/>
          <w:rFonts w:ascii="Times New Roman" w:hAnsi="Times New Roman" w:cs="Times New Roman"/>
          <w:sz w:val="24"/>
          <w:szCs w:val="24"/>
        </w:rPr>
      </w:pPr>
    </w:p>
    <w:p w14:paraId="306A5571" w14:textId="77777777" w:rsidR="00F31C3F" w:rsidRPr="00CD4D50" w:rsidRDefault="00F31C3F" w:rsidP="00F31C3F">
      <w:pPr>
        <w:jc w:val="center"/>
        <w:rPr>
          <w:rStyle w:val="af0"/>
          <w:rFonts w:ascii="Times New Roman" w:hAnsi="Times New Roman" w:cs="Times New Roman"/>
          <w:sz w:val="24"/>
          <w:szCs w:val="24"/>
        </w:rPr>
      </w:pPr>
    </w:p>
    <w:p w14:paraId="7A5C955B" w14:textId="77777777" w:rsidR="00F31C3F" w:rsidRPr="00CD4D50" w:rsidRDefault="00F31C3F" w:rsidP="00F31C3F">
      <w:pPr>
        <w:jc w:val="center"/>
        <w:rPr>
          <w:rStyle w:val="af0"/>
          <w:rFonts w:ascii="Times New Roman" w:hAnsi="Times New Roman" w:cs="Times New Roman"/>
          <w:sz w:val="24"/>
          <w:szCs w:val="24"/>
        </w:rPr>
      </w:pPr>
    </w:p>
    <w:p w14:paraId="4CDAC4EF" w14:textId="77777777" w:rsidR="00F31C3F" w:rsidRPr="00CD4D50" w:rsidRDefault="00F31C3F" w:rsidP="00F31C3F">
      <w:pPr>
        <w:jc w:val="center"/>
        <w:rPr>
          <w:rStyle w:val="af0"/>
          <w:rFonts w:ascii="Times New Roman" w:hAnsi="Times New Roman" w:cs="Times New Roman"/>
          <w:sz w:val="24"/>
          <w:szCs w:val="24"/>
        </w:rPr>
      </w:pPr>
    </w:p>
    <w:p w14:paraId="7FC1EED8" w14:textId="77777777" w:rsidR="00F31C3F" w:rsidRPr="00CD4D50" w:rsidRDefault="00F31C3F" w:rsidP="00F31C3F">
      <w:pPr>
        <w:jc w:val="center"/>
        <w:rPr>
          <w:rStyle w:val="af0"/>
          <w:rFonts w:ascii="Times New Roman" w:hAnsi="Times New Roman" w:cs="Times New Roman"/>
          <w:sz w:val="24"/>
          <w:szCs w:val="24"/>
        </w:rPr>
      </w:pPr>
    </w:p>
    <w:p w14:paraId="4DF4D57F" w14:textId="77777777" w:rsidR="00F31C3F" w:rsidRPr="00CD4D50" w:rsidRDefault="00F31C3F" w:rsidP="00F31C3F">
      <w:pPr>
        <w:jc w:val="center"/>
        <w:rPr>
          <w:rStyle w:val="af0"/>
          <w:rFonts w:ascii="Times New Roman" w:hAnsi="Times New Roman" w:cs="Times New Roman"/>
          <w:sz w:val="24"/>
          <w:szCs w:val="24"/>
        </w:rPr>
      </w:pPr>
    </w:p>
    <w:p w14:paraId="44AF3AE2" w14:textId="77777777" w:rsidR="00F31C3F" w:rsidRPr="00CD4D50" w:rsidRDefault="00F31C3F" w:rsidP="00F31C3F">
      <w:pPr>
        <w:jc w:val="center"/>
        <w:rPr>
          <w:rStyle w:val="af0"/>
          <w:rFonts w:ascii="Times New Roman" w:hAnsi="Times New Roman" w:cs="Times New Roman"/>
          <w:sz w:val="24"/>
          <w:szCs w:val="24"/>
        </w:rPr>
      </w:pPr>
    </w:p>
    <w:p w14:paraId="1172D076" w14:textId="77777777" w:rsidR="00F31C3F" w:rsidRPr="00CD4D50" w:rsidRDefault="00F31C3F" w:rsidP="00F31C3F">
      <w:pPr>
        <w:jc w:val="center"/>
        <w:rPr>
          <w:rStyle w:val="af0"/>
          <w:rFonts w:ascii="Times New Roman" w:hAnsi="Times New Roman" w:cs="Times New Roman"/>
          <w:sz w:val="24"/>
          <w:szCs w:val="24"/>
        </w:rPr>
      </w:pPr>
    </w:p>
    <w:p w14:paraId="7CB408F8" w14:textId="77777777" w:rsidR="00F31C3F" w:rsidRPr="00CD4D50" w:rsidRDefault="00F31C3F" w:rsidP="00F31C3F">
      <w:pPr>
        <w:jc w:val="center"/>
        <w:rPr>
          <w:rStyle w:val="af0"/>
          <w:rFonts w:ascii="Times New Roman" w:hAnsi="Times New Roman" w:cs="Times New Roman"/>
          <w:sz w:val="24"/>
          <w:szCs w:val="24"/>
        </w:rPr>
      </w:pPr>
    </w:p>
    <w:p w14:paraId="21C90496" w14:textId="77777777" w:rsidR="00F31C3F" w:rsidRPr="00CD4D50" w:rsidRDefault="00F31C3F" w:rsidP="00F31C3F">
      <w:pPr>
        <w:jc w:val="center"/>
        <w:rPr>
          <w:rStyle w:val="af0"/>
          <w:rFonts w:ascii="Times New Roman" w:hAnsi="Times New Roman" w:cs="Times New Roman"/>
          <w:sz w:val="24"/>
          <w:szCs w:val="24"/>
        </w:rPr>
      </w:pPr>
    </w:p>
    <w:p w14:paraId="37C1B6F3" w14:textId="77777777" w:rsidR="00F31C3F" w:rsidRPr="00CD4D50" w:rsidRDefault="00F31C3F" w:rsidP="00F31C3F">
      <w:pPr>
        <w:jc w:val="center"/>
        <w:rPr>
          <w:rStyle w:val="af0"/>
          <w:rFonts w:ascii="Times New Roman" w:hAnsi="Times New Roman" w:cs="Times New Roman"/>
          <w:sz w:val="24"/>
          <w:szCs w:val="24"/>
        </w:rPr>
      </w:pPr>
    </w:p>
    <w:p w14:paraId="1D94548F" w14:textId="77777777" w:rsidR="00F31C3F" w:rsidRPr="00CD4D50" w:rsidRDefault="00F31C3F" w:rsidP="00F31C3F">
      <w:pPr>
        <w:jc w:val="center"/>
        <w:rPr>
          <w:rStyle w:val="af0"/>
          <w:rFonts w:ascii="Times New Roman" w:hAnsi="Times New Roman" w:cs="Times New Roman"/>
          <w:sz w:val="24"/>
          <w:szCs w:val="24"/>
        </w:rPr>
      </w:pPr>
    </w:p>
    <w:p w14:paraId="5E7CA1FA" w14:textId="77777777" w:rsidR="00F31C3F" w:rsidRPr="00CD4D50" w:rsidRDefault="00F31C3F" w:rsidP="00F31C3F">
      <w:pPr>
        <w:jc w:val="center"/>
        <w:rPr>
          <w:rStyle w:val="af0"/>
          <w:rFonts w:ascii="Times New Roman" w:hAnsi="Times New Roman" w:cs="Times New Roman"/>
          <w:sz w:val="24"/>
          <w:szCs w:val="24"/>
        </w:rPr>
      </w:pPr>
    </w:p>
    <w:p w14:paraId="6E5EDE37" w14:textId="77777777" w:rsidR="00F31C3F" w:rsidRPr="00CD4D50" w:rsidRDefault="00F31C3F" w:rsidP="00F31C3F">
      <w:pPr>
        <w:jc w:val="center"/>
        <w:rPr>
          <w:rStyle w:val="af0"/>
          <w:rFonts w:ascii="Times New Roman" w:hAnsi="Times New Roman" w:cs="Times New Roman"/>
          <w:sz w:val="24"/>
          <w:szCs w:val="24"/>
        </w:rPr>
      </w:pPr>
    </w:p>
    <w:p w14:paraId="487FE17C" w14:textId="77777777" w:rsidR="00F31C3F" w:rsidRPr="00CD4D50" w:rsidRDefault="00F31C3F" w:rsidP="00F31C3F">
      <w:pPr>
        <w:jc w:val="center"/>
        <w:rPr>
          <w:rStyle w:val="af0"/>
          <w:rFonts w:ascii="Times New Roman" w:hAnsi="Times New Roman" w:cs="Times New Roman"/>
          <w:sz w:val="24"/>
          <w:szCs w:val="24"/>
        </w:rPr>
      </w:pPr>
    </w:p>
    <w:p w14:paraId="6CFA3579" w14:textId="77777777" w:rsidR="00F31C3F" w:rsidRPr="00CD4D50" w:rsidRDefault="00F31C3F" w:rsidP="00F31C3F">
      <w:pPr>
        <w:jc w:val="center"/>
        <w:rPr>
          <w:rStyle w:val="af0"/>
          <w:rFonts w:ascii="Times New Roman" w:hAnsi="Times New Roman" w:cs="Times New Roman"/>
          <w:sz w:val="24"/>
          <w:szCs w:val="24"/>
        </w:rPr>
      </w:pPr>
    </w:p>
    <w:p w14:paraId="55E26495" w14:textId="77777777" w:rsidR="00F31C3F" w:rsidRPr="00CD4D50" w:rsidRDefault="00F31C3F" w:rsidP="00F31C3F">
      <w:pPr>
        <w:jc w:val="center"/>
        <w:rPr>
          <w:rFonts w:ascii="Times New Roman" w:hAnsi="Times New Roman" w:cs="Times New Roman"/>
          <w:b/>
          <w:bCs/>
          <w:sz w:val="24"/>
          <w:szCs w:val="24"/>
        </w:rPr>
        <w:sectPr w:rsidR="00F31C3F" w:rsidRPr="00CD4D50" w:rsidSect="00502F97">
          <w:headerReference w:type="even" r:id="rId51"/>
          <w:headerReference w:type="default" r:id="rId52"/>
          <w:pgSz w:w="11906" w:h="16838"/>
          <w:pgMar w:top="1134" w:right="567" w:bottom="1134" w:left="1701" w:header="709" w:footer="709" w:gutter="0"/>
          <w:cols w:space="708"/>
          <w:docGrid w:linePitch="360"/>
        </w:sectPr>
      </w:pPr>
      <w:r w:rsidRPr="00CD4D50">
        <w:rPr>
          <w:rFonts w:ascii="Times New Roman" w:hAnsi="Times New Roman" w:cs="Times New Roman"/>
          <w:b/>
          <w:bCs/>
          <w:sz w:val="24"/>
          <w:szCs w:val="24"/>
        </w:rPr>
        <w:t>2025 г.</w:t>
      </w:r>
    </w:p>
    <w:bookmarkEnd w:id="943"/>
    <w:p w14:paraId="69398B42" w14:textId="4E81B7D0" w:rsidR="00F31C3F" w:rsidRPr="00CD4D50" w:rsidRDefault="00F31C3F" w:rsidP="00F31C3F">
      <w:pPr>
        <w:pStyle w:val="affffff6"/>
        <w:rPr>
          <w:szCs w:val="24"/>
        </w:rPr>
      </w:pPr>
      <w:r w:rsidRPr="00CD4D50">
        <w:rPr>
          <w:szCs w:val="24"/>
        </w:rPr>
        <w:lastRenderedPageBreak/>
        <w:t>Приложение 2.11</w:t>
      </w:r>
    </w:p>
    <w:p w14:paraId="06E7EC30" w14:textId="77777777" w:rsidR="00F31C3F" w:rsidRPr="00CD4D50" w:rsidRDefault="00F31C3F" w:rsidP="00F31C3F">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0A5CAAE2" w14:textId="77777777" w:rsidR="00F31C3F" w:rsidRPr="00CD4D50" w:rsidRDefault="00F31C3F" w:rsidP="00F31C3F">
      <w:pPr>
        <w:jc w:val="right"/>
        <w:rPr>
          <w:rFonts w:ascii="Times New Roman" w:hAnsi="Times New Roman" w:cs="Times New Roman"/>
          <w:b/>
          <w:iCs/>
          <w:sz w:val="24"/>
          <w:szCs w:val="24"/>
        </w:rPr>
      </w:pPr>
      <w:r w:rsidRPr="00CD4D50">
        <w:rPr>
          <w:rFonts w:ascii="Times New Roman" w:hAnsi="Times New Roman" w:cs="Times New Roman"/>
          <w:b/>
          <w:iCs/>
          <w:sz w:val="24"/>
          <w:szCs w:val="24"/>
        </w:rPr>
        <w:t xml:space="preserve">24.02.04 Радиотехнические комплексы и системы управления </w:t>
      </w:r>
    </w:p>
    <w:p w14:paraId="2312FB09" w14:textId="2014517B" w:rsidR="00F31C3F" w:rsidRPr="00CD4D50" w:rsidRDefault="00F31C3F" w:rsidP="00F31C3F">
      <w:pPr>
        <w:jc w:val="right"/>
        <w:rPr>
          <w:rFonts w:ascii="Times New Roman" w:hAnsi="Times New Roman" w:cs="Times New Roman"/>
          <w:b/>
          <w:bCs/>
          <w:color w:val="0070C0"/>
          <w:sz w:val="24"/>
          <w:szCs w:val="24"/>
        </w:rPr>
      </w:pPr>
      <w:r w:rsidRPr="00CD4D50">
        <w:rPr>
          <w:rFonts w:ascii="Times New Roman" w:hAnsi="Times New Roman" w:cs="Times New Roman"/>
          <w:b/>
          <w:iCs/>
          <w:sz w:val="24"/>
          <w:szCs w:val="24"/>
        </w:rPr>
        <w:t>космических летательных аппаратов</w:t>
      </w:r>
    </w:p>
    <w:p w14:paraId="2A355E97" w14:textId="77777777" w:rsidR="00F31C3F" w:rsidRPr="00CD4D50" w:rsidRDefault="00F31C3F" w:rsidP="00F31C3F">
      <w:pPr>
        <w:jc w:val="right"/>
        <w:rPr>
          <w:rFonts w:ascii="Times New Roman" w:hAnsi="Times New Roman" w:cs="Times New Roman"/>
          <w:b/>
          <w:bCs/>
          <w:color w:val="0070C0"/>
          <w:sz w:val="24"/>
          <w:szCs w:val="24"/>
        </w:rPr>
      </w:pPr>
    </w:p>
    <w:p w14:paraId="5C7A83EC" w14:textId="77777777" w:rsidR="00F31C3F" w:rsidRPr="00CD4D50" w:rsidRDefault="00F31C3F" w:rsidP="00F31C3F">
      <w:pPr>
        <w:jc w:val="right"/>
        <w:rPr>
          <w:rFonts w:ascii="Times New Roman" w:hAnsi="Times New Roman" w:cs="Times New Roman"/>
          <w:b/>
          <w:bCs/>
          <w:color w:val="0070C0"/>
          <w:sz w:val="24"/>
          <w:szCs w:val="24"/>
        </w:rPr>
      </w:pPr>
    </w:p>
    <w:p w14:paraId="6323CFFF" w14:textId="77777777" w:rsidR="00F31C3F" w:rsidRPr="00CD4D50" w:rsidRDefault="00F31C3F" w:rsidP="00F31C3F">
      <w:pPr>
        <w:jc w:val="right"/>
        <w:rPr>
          <w:rFonts w:ascii="Times New Roman" w:hAnsi="Times New Roman" w:cs="Times New Roman"/>
          <w:b/>
          <w:bCs/>
          <w:color w:val="0070C0"/>
          <w:sz w:val="24"/>
          <w:szCs w:val="24"/>
        </w:rPr>
      </w:pPr>
    </w:p>
    <w:p w14:paraId="6FEF4C9D" w14:textId="77777777" w:rsidR="00F31C3F" w:rsidRPr="00CD4D50" w:rsidRDefault="00F31C3F" w:rsidP="00F31C3F">
      <w:pPr>
        <w:jc w:val="right"/>
        <w:rPr>
          <w:rFonts w:ascii="Times New Roman" w:hAnsi="Times New Roman" w:cs="Times New Roman"/>
          <w:b/>
          <w:bCs/>
          <w:color w:val="0070C0"/>
          <w:sz w:val="24"/>
          <w:szCs w:val="24"/>
        </w:rPr>
      </w:pPr>
    </w:p>
    <w:p w14:paraId="4A5B2137" w14:textId="77777777" w:rsidR="00F31C3F" w:rsidRPr="00CD4D50" w:rsidRDefault="00F31C3F" w:rsidP="00F31C3F">
      <w:pPr>
        <w:jc w:val="right"/>
        <w:rPr>
          <w:rFonts w:ascii="Times New Roman" w:hAnsi="Times New Roman" w:cs="Times New Roman"/>
          <w:b/>
          <w:bCs/>
          <w:color w:val="0070C0"/>
          <w:sz w:val="24"/>
          <w:szCs w:val="24"/>
        </w:rPr>
      </w:pPr>
    </w:p>
    <w:p w14:paraId="25161053" w14:textId="77777777" w:rsidR="00F31C3F" w:rsidRPr="00CD4D50" w:rsidRDefault="00F31C3F" w:rsidP="00F31C3F">
      <w:pPr>
        <w:jc w:val="right"/>
        <w:rPr>
          <w:rFonts w:ascii="Times New Roman" w:hAnsi="Times New Roman" w:cs="Times New Roman"/>
          <w:b/>
          <w:bCs/>
          <w:color w:val="0070C0"/>
          <w:sz w:val="24"/>
          <w:szCs w:val="24"/>
        </w:rPr>
      </w:pPr>
    </w:p>
    <w:p w14:paraId="5A7D15B8" w14:textId="77777777" w:rsidR="00F31C3F" w:rsidRPr="00CD4D50" w:rsidRDefault="00F31C3F" w:rsidP="00F31C3F">
      <w:pPr>
        <w:jc w:val="right"/>
        <w:rPr>
          <w:rFonts w:ascii="Times New Roman" w:hAnsi="Times New Roman" w:cs="Times New Roman"/>
          <w:b/>
          <w:bCs/>
          <w:color w:val="0070C0"/>
          <w:sz w:val="24"/>
          <w:szCs w:val="24"/>
        </w:rPr>
      </w:pPr>
    </w:p>
    <w:p w14:paraId="0BB71E52" w14:textId="77777777" w:rsidR="00F31C3F" w:rsidRPr="00CD4D50" w:rsidRDefault="00F31C3F" w:rsidP="00F31C3F">
      <w:pPr>
        <w:jc w:val="right"/>
        <w:rPr>
          <w:rFonts w:ascii="Times New Roman" w:hAnsi="Times New Roman" w:cs="Times New Roman"/>
          <w:b/>
          <w:bCs/>
          <w:color w:val="0070C0"/>
          <w:sz w:val="24"/>
          <w:szCs w:val="24"/>
        </w:rPr>
      </w:pPr>
    </w:p>
    <w:p w14:paraId="0B12E78A" w14:textId="77777777" w:rsidR="00F31C3F" w:rsidRPr="00CD4D50" w:rsidRDefault="00F31C3F" w:rsidP="00F31C3F">
      <w:pPr>
        <w:jc w:val="right"/>
        <w:rPr>
          <w:rFonts w:ascii="Times New Roman" w:hAnsi="Times New Roman" w:cs="Times New Roman"/>
          <w:b/>
          <w:bCs/>
          <w:color w:val="0070C0"/>
          <w:sz w:val="24"/>
          <w:szCs w:val="24"/>
        </w:rPr>
      </w:pPr>
    </w:p>
    <w:p w14:paraId="6F495200" w14:textId="77777777" w:rsidR="00F31C3F" w:rsidRPr="00CD4D50" w:rsidRDefault="00F31C3F" w:rsidP="00F31C3F">
      <w:pPr>
        <w:jc w:val="right"/>
        <w:rPr>
          <w:rFonts w:ascii="Times New Roman" w:hAnsi="Times New Roman" w:cs="Times New Roman"/>
          <w:b/>
          <w:bCs/>
          <w:color w:val="0070C0"/>
          <w:sz w:val="24"/>
          <w:szCs w:val="24"/>
        </w:rPr>
      </w:pPr>
    </w:p>
    <w:p w14:paraId="2F919ABD" w14:textId="77777777" w:rsidR="00D45EB5" w:rsidRPr="00D45EB5" w:rsidRDefault="00D45EB5" w:rsidP="00D45EB5">
      <w:pPr>
        <w:jc w:val="center"/>
        <w:rPr>
          <w:rFonts w:ascii="Times New Roman" w:eastAsia="Calibri" w:hAnsi="Times New Roman" w:cs="Times New Roman"/>
          <w:b/>
          <w:bCs/>
          <w:sz w:val="24"/>
          <w:szCs w:val="24"/>
        </w:rPr>
      </w:pPr>
      <w:r w:rsidRPr="00D45EB5">
        <w:rPr>
          <w:rFonts w:ascii="Times New Roman" w:eastAsia="Calibri" w:hAnsi="Times New Roman" w:cs="Times New Roman"/>
          <w:b/>
          <w:bCs/>
          <w:sz w:val="24"/>
          <w:szCs w:val="24"/>
        </w:rPr>
        <w:t>Примерная рабочая программа дисциплины</w:t>
      </w:r>
    </w:p>
    <w:p w14:paraId="7FEA15F4" w14:textId="77777777" w:rsidR="00D45EB5" w:rsidRPr="00D45EB5" w:rsidRDefault="00D45EB5" w:rsidP="00D45EB5">
      <w:pPr>
        <w:pStyle w:val="1"/>
      </w:pPr>
      <w:bookmarkStart w:id="954" w:name="_Toc175726885"/>
      <w:bookmarkStart w:id="955" w:name="_Toc202732673"/>
      <w:r w:rsidRPr="00D45EB5">
        <w:t>«СГ.02 ИНОСТРАННЫЙ ЯЗЫК В ПРОФЕССИОНАЛЬНОЙ ДЕЯТЕЛЬНОСТИ»</w:t>
      </w:r>
      <w:bookmarkEnd w:id="954"/>
      <w:bookmarkEnd w:id="955"/>
    </w:p>
    <w:p w14:paraId="525934EA" w14:textId="77777777" w:rsidR="00D45EB5" w:rsidRPr="00D45EB5" w:rsidRDefault="00D45EB5" w:rsidP="00D45EB5">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956" w:name="_Toc175726886"/>
      <w:r w:rsidRPr="00D45EB5">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956"/>
      <w:r w:rsidRPr="00D45EB5">
        <w:rPr>
          <w:rFonts w:ascii="Times New Roman" w:eastAsia="Times New Roman" w:hAnsi="Times New Roman" w:cs="Times New Roman"/>
          <w:b/>
          <w:bCs/>
          <w:kern w:val="36"/>
          <w:sz w:val="24"/>
          <w:szCs w:val="24"/>
          <w:lang w:eastAsia="ru-RU"/>
        </w:rPr>
        <w:t xml:space="preserve"> </w:t>
      </w:r>
    </w:p>
    <w:p w14:paraId="344AE447" w14:textId="434FD7D7" w:rsidR="00F31C3F" w:rsidRPr="00CD4D50" w:rsidRDefault="00D45EB5" w:rsidP="00D45EB5">
      <w:pPr>
        <w:jc w:val="center"/>
        <w:rPr>
          <w:rFonts w:ascii="Times New Roman" w:hAnsi="Times New Roman" w:cs="Times New Roman"/>
          <w:sz w:val="24"/>
          <w:szCs w:val="24"/>
        </w:rPr>
      </w:pPr>
      <w:hyperlink r:id="rId53" w:history="1">
        <w:bookmarkStart w:id="957" w:name="_Toc175726887"/>
        <w:r w:rsidRPr="00D45EB5">
          <w:rPr>
            <w:rFonts w:ascii="Calibri" w:eastAsia="Calibri" w:hAnsi="Calibri" w:cs="Times New Roman"/>
            <w:color w:val="0563C1"/>
            <w:u w:val="single"/>
            <w:shd w:val="clear" w:color="auto" w:fill="FFFFFF"/>
          </w:rPr>
          <w:t>https://reestrspo.firpo.ru/usefulResource/9</w:t>
        </w:r>
        <w:bookmarkEnd w:id="957"/>
      </w:hyperlink>
    </w:p>
    <w:p w14:paraId="38244CFD" w14:textId="77777777" w:rsidR="00F31C3F" w:rsidRPr="00CD4D50" w:rsidRDefault="00F31C3F" w:rsidP="00F31C3F">
      <w:pPr>
        <w:rPr>
          <w:rFonts w:ascii="Times New Roman" w:hAnsi="Times New Roman" w:cs="Times New Roman"/>
          <w:sz w:val="24"/>
          <w:szCs w:val="24"/>
        </w:rPr>
      </w:pPr>
    </w:p>
    <w:p w14:paraId="63AA4D8A" w14:textId="77777777" w:rsidR="00F31C3F" w:rsidRPr="00CD4D50" w:rsidRDefault="00F31C3F" w:rsidP="00F31C3F">
      <w:pPr>
        <w:rPr>
          <w:rFonts w:ascii="Times New Roman" w:hAnsi="Times New Roman" w:cs="Times New Roman"/>
          <w:sz w:val="24"/>
          <w:szCs w:val="24"/>
        </w:rPr>
      </w:pPr>
    </w:p>
    <w:p w14:paraId="176D99DA" w14:textId="77777777" w:rsidR="00F31C3F" w:rsidRPr="00CD4D50" w:rsidRDefault="00F31C3F" w:rsidP="00F31C3F">
      <w:pPr>
        <w:rPr>
          <w:rFonts w:ascii="Times New Roman" w:hAnsi="Times New Roman" w:cs="Times New Roman"/>
          <w:sz w:val="24"/>
          <w:szCs w:val="24"/>
        </w:rPr>
      </w:pPr>
    </w:p>
    <w:p w14:paraId="62B3F731" w14:textId="77777777" w:rsidR="00F31C3F" w:rsidRPr="00CD4D50" w:rsidRDefault="00F31C3F" w:rsidP="00F31C3F">
      <w:pPr>
        <w:rPr>
          <w:rFonts w:ascii="Times New Roman" w:hAnsi="Times New Roman" w:cs="Times New Roman"/>
          <w:sz w:val="24"/>
          <w:szCs w:val="24"/>
        </w:rPr>
      </w:pPr>
    </w:p>
    <w:p w14:paraId="2D1EF914" w14:textId="77777777" w:rsidR="00F31C3F" w:rsidRPr="00CD4D50" w:rsidRDefault="00F31C3F" w:rsidP="00F31C3F">
      <w:pPr>
        <w:rPr>
          <w:rFonts w:ascii="Times New Roman" w:hAnsi="Times New Roman" w:cs="Times New Roman"/>
          <w:sz w:val="24"/>
          <w:szCs w:val="24"/>
        </w:rPr>
      </w:pPr>
    </w:p>
    <w:p w14:paraId="18464BC9" w14:textId="77777777" w:rsidR="00F31C3F" w:rsidRPr="00CD4D50" w:rsidRDefault="00F31C3F" w:rsidP="00F31C3F">
      <w:pPr>
        <w:rPr>
          <w:rFonts w:ascii="Times New Roman" w:hAnsi="Times New Roman" w:cs="Times New Roman"/>
          <w:sz w:val="24"/>
          <w:szCs w:val="24"/>
        </w:rPr>
      </w:pPr>
    </w:p>
    <w:p w14:paraId="5BD6177D" w14:textId="77777777" w:rsidR="00F31C3F" w:rsidRPr="00CD4D50" w:rsidRDefault="00F31C3F" w:rsidP="00F31C3F">
      <w:pPr>
        <w:rPr>
          <w:rFonts w:ascii="Times New Roman" w:hAnsi="Times New Roman" w:cs="Times New Roman"/>
          <w:sz w:val="24"/>
          <w:szCs w:val="24"/>
        </w:rPr>
      </w:pPr>
    </w:p>
    <w:p w14:paraId="3F4FFC76" w14:textId="77777777" w:rsidR="00F31C3F" w:rsidRPr="00CD4D50" w:rsidRDefault="00F31C3F" w:rsidP="00F31C3F">
      <w:pPr>
        <w:rPr>
          <w:rFonts w:ascii="Times New Roman" w:hAnsi="Times New Roman" w:cs="Times New Roman"/>
          <w:sz w:val="24"/>
          <w:szCs w:val="24"/>
        </w:rPr>
      </w:pPr>
    </w:p>
    <w:p w14:paraId="7A9523D7" w14:textId="77777777" w:rsidR="00F31C3F" w:rsidRPr="00CD4D50" w:rsidRDefault="00F31C3F" w:rsidP="00F31C3F">
      <w:pPr>
        <w:rPr>
          <w:rFonts w:ascii="Times New Roman" w:hAnsi="Times New Roman" w:cs="Times New Roman"/>
          <w:sz w:val="24"/>
          <w:szCs w:val="24"/>
        </w:rPr>
      </w:pPr>
    </w:p>
    <w:p w14:paraId="468CDB4D" w14:textId="77777777" w:rsidR="00F31C3F" w:rsidRPr="00CD4D50" w:rsidRDefault="00F31C3F" w:rsidP="00F31C3F">
      <w:pPr>
        <w:rPr>
          <w:rFonts w:ascii="Times New Roman" w:hAnsi="Times New Roman" w:cs="Times New Roman"/>
          <w:sz w:val="24"/>
          <w:szCs w:val="24"/>
        </w:rPr>
      </w:pPr>
    </w:p>
    <w:p w14:paraId="24C5FDE7" w14:textId="77777777" w:rsidR="00F31C3F" w:rsidRPr="00CD4D50" w:rsidRDefault="00F31C3F" w:rsidP="00F31C3F">
      <w:pPr>
        <w:rPr>
          <w:rFonts w:ascii="Times New Roman" w:hAnsi="Times New Roman" w:cs="Times New Roman"/>
          <w:sz w:val="24"/>
          <w:szCs w:val="24"/>
        </w:rPr>
      </w:pPr>
    </w:p>
    <w:p w14:paraId="5AAA5418" w14:textId="77777777" w:rsidR="00F31C3F" w:rsidRPr="00CD4D50" w:rsidRDefault="00F31C3F" w:rsidP="00F31C3F">
      <w:pPr>
        <w:rPr>
          <w:rFonts w:ascii="Times New Roman" w:hAnsi="Times New Roman" w:cs="Times New Roman"/>
          <w:sz w:val="24"/>
          <w:szCs w:val="24"/>
        </w:rPr>
      </w:pPr>
    </w:p>
    <w:p w14:paraId="5368FA01" w14:textId="77777777" w:rsidR="00F31C3F" w:rsidRPr="00CD4D50" w:rsidRDefault="00F31C3F" w:rsidP="00F31C3F">
      <w:pPr>
        <w:rPr>
          <w:rFonts w:ascii="Times New Roman" w:hAnsi="Times New Roman" w:cs="Times New Roman"/>
          <w:sz w:val="24"/>
          <w:szCs w:val="24"/>
        </w:rPr>
      </w:pPr>
    </w:p>
    <w:p w14:paraId="7D4BD7AB" w14:textId="77777777" w:rsidR="00F31C3F" w:rsidRPr="00CD4D50" w:rsidRDefault="00F31C3F" w:rsidP="00F31C3F">
      <w:pPr>
        <w:rPr>
          <w:rFonts w:ascii="Times New Roman" w:hAnsi="Times New Roman" w:cs="Times New Roman"/>
          <w:sz w:val="24"/>
          <w:szCs w:val="24"/>
        </w:rPr>
      </w:pPr>
    </w:p>
    <w:p w14:paraId="619DBD1F" w14:textId="77777777" w:rsidR="00F31C3F" w:rsidRPr="00CD4D50" w:rsidRDefault="00F31C3F" w:rsidP="00F31C3F">
      <w:pPr>
        <w:rPr>
          <w:rFonts w:ascii="Times New Roman" w:hAnsi="Times New Roman" w:cs="Times New Roman"/>
          <w:sz w:val="24"/>
          <w:szCs w:val="24"/>
        </w:rPr>
      </w:pPr>
    </w:p>
    <w:p w14:paraId="7B6D2DCB" w14:textId="77777777" w:rsidR="00F31C3F" w:rsidRPr="00CD4D50" w:rsidRDefault="00F31C3F" w:rsidP="00F31C3F">
      <w:pPr>
        <w:rPr>
          <w:rFonts w:ascii="Times New Roman" w:hAnsi="Times New Roman" w:cs="Times New Roman"/>
          <w:sz w:val="24"/>
          <w:szCs w:val="24"/>
        </w:rPr>
      </w:pPr>
    </w:p>
    <w:p w14:paraId="2682B54A" w14:textId="77777777" w:rsidR="00F31C3F" w:rsidRPr="00CD4D50" w:rsidRDefault="00F31C3F" w:rsidP="00F31C3F">
      <w:pPr>
        <w:rPr>
          <w:rFonts w:ascii="Times New Roman" w:hAnsi="Times New Roman" w:cs="Times New Roman"/>
          <w:sz w:val="24"/>
          <w:szCs w:val="24"/>
        </w:rPr>
      </w:pPr>
    </w:p>
    <w:p w14:paraId="7F71AB20" w14:textId="77777777" w:rsidR="00F31C3F" w:rsidRPr="00CD4D50" w:rsidRDefault="00F31C3F" w:rsidP="00F31C3F">
      <w:pPr>
        <w:rPr>
          <w:rFonts w:ascii="Times New Roman" w:hAnsi="Times New Roman" w:cs="Times New Roman"/>
          <w:sz w:val="24"/>
          <w:szCs w:val="24"/>
        </w:rPr>
      </w:pPr>
    </w:p>
    <w:p w14:paraId="46BEE342" w14:textId="77777777" w:rsidR="00F31C3F" w:rsidRPr="00CD4D50" w:rsidRDefault="00F31C3F" w:rsidP="00F31C3F">
      <w:pPr>
        <w:rPr>
          <w:rFonts w:ascii="Times New Roman" w:hAnsi="Times New Roman" w:cs="Times New Roman"/>
          <w:sz w:val="24"/>
          <w:szCs w:val="24"/>
        </w:rPr>
      </w:pPr>
    </w:p>
    <w:p w14:paraId="242145E7" w14:textId="77777777" w:rsidR="00F31C3F" w:rsidRPr="00CD4D50" w:rsidRDefault="00F31C3F" w:rsidP="00F31C3F">
      <w:pPr>
        <w:rPr>
          <w:rFonts w:ascii="Times New Roman" w:hAnsi="Times New Roman" w:cs="Times New Roman"/>
          <w:sz w:val="24"/>
          <w:szCs w:val="24"/>
        </w:rPr>
      </w:pPr>
    </w:p>
    <w:p w14:paraId="2B836A1D" w14:textId="77777777" w:rsidR="00F31C3F" w:rsidRPr="00CD4D50" w:rsidRDefault="00F31C3F" w:rsidP="00F31C3F">
      <w:pPr>
        <w:rPr>
          <w:rFonts w:ascii="Times New Roman" w:hAnsi="Times New Roman" w:cs="Times New Roman"/>
          <w:sz w:val="24"/>
          <w:szCs w:val="24"/>
        </w:rPr>
      </w:pPr>
    </w:p>
    <w:p w14:paraId="6B8AA10A" w14:textId="77777777" w:rsidR="00F31C3F" w:rsidRPr="00CD4D50" w:rsidRDefault="00F31C3F" w:rsidP="00F31C3F">
      <w:pPr>
        <w:rPr>
          <w:rFonts w:ascii="Times New Roman" w:hAnsi="Times New Roman" w:cs="Times New Roman"/>
          <w:sz w:val="24"/>
          <w:szCs w:val="24"/>
        </w:rPr>
      </w:pPr>
    </w:p>
    <w:p w14:paraId="4050F9EA" w14:textId="77777777" w:rsidR="00F31C3F" w:rsidRPr="00CD4D50" w:rsidRDefault="00F31C3F" w:rsidP="00F31C3F">
      <w:pPr>
        <w:rPr>
          <w:rFonts w:ascii="Times New Roman" w:hAnsi="Times New Roman" w:cs="Times New Roman"/>
          <w:sz w:val="24"/>
          <w:szCs w:val="24"/>
        </w:rPr>
      </w:pPr>
    </w:p>
    <w:p w14:paraId="7D905474" w14:textId="77777777" w:rsidR="00F31C3F" w:rsidRPr="00CD4D50" w:rsidRDefault="00F31C3F" w:rsidP="00F31C3F">
      <w:pPr>
        <w:rPr>
          <w:rFonts w:ascii="Times New Roman" w:hAnsi="Times New Roman" w:cs="Times New Roman"/>
          <w:sz w:val="24"/>
          <w:szCs w:val="24"/>
        </w:rPr>
      </w:pPr>
    </w:p>
    <w:p w14:paraId="2504ED2A" w14:textId="77777777" w:rsidR="00F31C3F" w:rsidRPr="00CD4D50" w:rsidRDefault="00F31C3F" w:rsidP="00F31C3F">
      <w:pPr>
        <w:rPr>
          <w:rFonts w:ascii="Times New Roman" w:hAnsi="Times New Roman" w:cs="Times New Roman"/>
          <w:sz w:val="24"/>
          <w:szCs w:val="24"/>
        </w:rPr>
      </w:pPr>
    </w:p>
    <w:p w14:paraId="490B2406" w14:textId="77777777" w:rsidR="00F31C3F" w:rsidRPr="00CD4D50" w:rsidRDefault="00F31C3F" w:rsidP="00F31C3F">
      <w:pPr>
        <w:rPr>
          <w:rFonts w:ascii="Times New Roman" w:hAnsi="Times New Roman" w:cs="Times New Roman"/>
          <w:sz w:val="24"/>
          <w:szCs w:val="24"/>
        </w:rPr>
      </w:pPr>
    </w:p>
    <w:p w14:paraId="4B71C3C2" w14:textId="77777777" w:rsidR="00F31C3F" w:rsidRPr="00CD4D50" w:rsidRDefault="00F31C3F" w:rsidP="00F31C3F">
      <w:pPr>
        <w:rPr>
          <w:rFonts w:ascii="Times New Roman" w:hAnsi="Times New Roman" w:cs="Times New Roman"/>
          <w:sz w:val="24"/>
          <w:szCs w:val="24"/>
        </w:rPr>
      </w:pPr>
    </w:p>
    <w:p w14:paraId="666FD18D" w14:textId="77777777" w:rsidR="00F31C3F" w:rsidRPr="00CD4D50" w:rsidRDefault="00F31C3F" w:rsidP="00F31C3F">
      <w:pPr>
        <w:rPr>
          <w:rFonts w:ascii="Times New Roman" w:hAnsi="Times New Roman" w:cs="Times New Roman"/>
          <w:sz w:val="24"/>
          <w:szCs w:val="24"/>
        </w:rPr>
      </w:pPr>
    </w:p>
    <w:p w14:paraId="6AC6F386" w14:textId="77777777" w:rsidR="00F31C3F" w:rsidRPr="00CD4D50" w:rsidRDefault="00F31C3F" w:rsidP="00F31C3F">
      <w:pPr>
        <w:rPr>
          <w:rFonts w:ascii="Times New Roman" w:hAnsi="Times New Roman" w:cs="Times New Roman"/>
          <w:sz w:val="24"/>
          <w:szCs w:val="24"/>
        </w:rPr>
      </w:pPr>
    </w:p>
    <w:p w14:paraId="6D794BB2" w14:textId="77777777" w:rsidR="00F31C3F" w:rsidRPr="00CD4D50" w:rsidRDefault="00F31C3F" w:rsidP="00F31C3F">
      <w:pPr>
        <w:jc w:val="center"/>
        <w:rPr>
          <w:rFonts w:ascii="Times New Roman" w:hAnsi="Times New Roman" w:cs="Times New Roman"/>
          <w:b/>
          <w:bCs/>
          <w:sz w:val="24"/>
          <w:szCs w:val="24"/>
        </w:rPr>
      </w:pPr>
      <w:bookmarkStart w:id="958" w:name="_Toc156295010"/>
      <w:r w:rsidRPr="00CD4D50">
        <w:rPr>
          <w:rFonts w:ascii="Times New Roman" w:hAnsi="Times New Roman" w:cs="Times New Roman"/>
          <w:b/>
          <w:bCs/>
          <w:sz w:val="24"/>
          <w:szCs w:val="24"/>
        </w:rPr>
        <w:t>2025 г.</w:t>
      </w:r>
      <w:bookmarkEnd w:id="958"/>
    </w:p>
    <w:p w14:paraId="6159DAC8" w14:textId="26431086" w:rsidR="00F31C3F" w:rsidRPr="00CD4D50" w:rsidRDefault="00F31C3F" w:rsidP="00F31C3F">
      <w:pPr>
        <w:pStyle w:val="affffff6"/>
        <w:rPr>
          <w:szCs w:val="24"/>
        </w:rPr>
      </w:pPr>
      <w:r w:rsidRPr="00CD4D50">
        <w:rPr>
          <w:szCs w:val="24"/>
        </w:rPr>
        <w:lastRenderedPageBreak/>
        <w:t>Приложение 2.12</w:t>
      </w:r>
    </w:p>
    <w:p w14:paraId="61758831" w14:textId="77777777" w:rsidR="00F31C3F" w:rsidRPr="00CD4D50" w:rsidRDefault="00F31C3F" w:rsidP="00F31C3F">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74F6B3A3" w14:textId="77777777" w:rsidR="00F31C3F" w:rsidRPr="00CD4D50" w:rsidRDefault="00F31C3F" w:rsidP="00F31C3F">
      <w:pPr>
        <w:jc w:val="right"/>
        <w:rPr>
          <w:rFonts w:ascii="Times New Roman" w:hAnsi="Times New Roman" w:cs="Times New Roman"/>
          <w:b/>
          <w:iCs/>
          <w:sz w:val="24"/>
          <w:szCs w:val="24"/>
        </w:rPr>
      </w:pPr>
      <w:r w:rsidRPr="00CD4D50">
        <w:rPr>
          <w:rFonts w:ascii="Times New Roman" w:hAnsi="Times New Roman" w:cs="Times New Roman"/>
          <w:b/>
          <w:iCs/>
          <w:sz w:val="24"/>
          <w:szCs w:val="24"/>
        </w:rPr>
        <w:t xml:space="preserve">24.02.04 Радиотехнические комплексы и системы управления </w:t>
      </w:r>
    </w:p>
    <w:p w14:paraId="428034FA" w14:textId="37566D60" w:rsidR="00F31C3F" w:rsidRPr="00CD4D50" w:rsidRDefault="00F31C3F" w:rsidP="00F31C3F">
      <w:pPr>
        <w:jc w:val="right"/>
        <w:rPr>
          <w:rFonts w:ascii="Times New Roman" w:hAnsi="Times New Roman" w:cs="Times New Roman"/>
          <w:b/>
          <w:bCs/>
          <w:color w:val="0070C0"/>
          <w:sz w:val="24"/>
          <w:szCs w:val="24"/>
        </w:rPr>
      </w:pPr>
      <w:r w:rsidRPr="00CD4D50">
        <w:rPr>
          <w:rFonts w:ascii="Times New Roman" w:hAnsi="Times New Roman" w:cs="Times New Roman"/>
          <w:b/>
          <w:iCs/>
          <w:sz w:val="24"/>
          <w:szCs w:val="24"/>
        </w:rPr>
        <w:t>космических летательных аппаратов</w:t>
      </w:r>
    </w:p>
    <w:p w14:paraId="4B7D4298" w14:textId="77777777" w:rsidR="00F31C3F" w:rsidRPr="00CD4D50" w:rsidRDefault="00F31C3F" w:rsidP="00F31C3F">
      <w:pPr>
        <w:jc w:val="right"/>
        <w:rPr>
          <w:rFonts w:ascii="Times New Roman" w:hAnsi="Times New Roman" w:cs="Times New Roman"/>
          <w:b/>
          <w:bCs/>
          <w:color w:val="0070C0"/>
          <w:sz w:val="24"/>
          <w:szCs w:val="24"/>
        </w:rPr>
      </w:pPr>
    </w:p>
    <w:p w14:paraId="1F70B104" w14:textId="77777777" w:rsidR="00F31C3F" w:rsidRPr="00CD4D50" w:rsidRDefault="00F31C3F" w:rsidP="00F31C3F">
      <w:pPr>
        <w:jc w:val="right"/>
        <w:rPr>
          <w:rFonts w:ascii="Times New Roman" w:hAnsi="Times New Roman" w:cs="Times New Roman"/>
          <w:b/>
          <w:bCs/>
          <w:color w:val="0070C0"/>
          <w:sz w:val="24"/>
          <w:szCs w:val="24"/>
        </w:rPr>
      </w:pPr>
    </w:p>
    <w:p w14:paraId="41439A3B" w14:textId="77777777" w:rsidR="00F31C3F" w:rsidRPr="00CD4D50" w:rsidRDefault="00F31C3F" w:rsidP="00F31C3F">
      <w:pPr>
        <w:jc w:val="right"/>
        <w:rPr>
          <w:rFonts w:ascii="Times New Roman" w:hAnsi="Times New Roman" w:cs="Times New Roman"/>
          <w:b/>
          <w:bCs/>
          <w:color w:val="0070C0"/>
          <w:sz w:val="24"/>
          <w:szCs w:val="24"/>
        </w:rPr>
      </w:pPr>
    </w:p>
    <w:p w14:paraId="5980909D" w14:textId="77777777" w:rsidR="00F31C3F" w:rsidRPr="00CD4D50" w:rsidRDefault="00F31C3F" w:rsidP="00F31C3F">
      <w:pPr>
        <w:jc w:val="right"/>
        <w:rPr>
          <w:rFonts w:ascii="Times New Roman" w:hAnsi="Times New Roman" w:cs="Times New Roman"/>
          <w:b/>
          <w:bCs/>
          <w:color w:val="0070C0"/>
          <w:sz w:val="24"/>
          <w:szCs w:val="24"/>
        </w:rPr>
      </w:pPr>
    </w:p>
    <w:p w14:paraId="3438C64E" w14:textId="77777777" w:rsidR="00F31C3F" w:rsidRPr="00CD4D50" w:rsidRDefault="00F31C3F" w:rsidP="00F31C3F">
      <w:pPr>
        <w:jc w:val="right"/>
        <w:rPr>
          <w:rFonts w:ascii="Times New Roman" w:hAnsi="Times New Roman" w:cs="Times New Roman"/>
          <w:b/>
          <w:bCs/>
          <w:color w:val="0070C0"/>
          <w:sz w:val="24"/>
          <w:szCs w:val="24"/>
        </w:rPr>
      </w:pPr>
    </w:p>
    <w:p w14:paraId="011C6E10" w14:textId="77777777" w:rsidR="00F31C3F" w:rsidRPr="00CD4D50" w:rsidRDefault="00F31C3F" w:rsidP="00F31C3F">
      <w:pPr>
        <w:jc w:val="right"/>
        <w:rPr>
          <w:rFonts w:ascii="Times New Roman" w:hAnsi="Times New Roman" w:cs="Times New Roman"/>
          <w:b/>
          <w:bCs/>
          <w:color w:val="0070C0"/>
          <w:sz w:val="24"/>
          <w:szCs w:val="24"/>
        </w:rPr>
      </w:pPr>
    </w:p>
    <w:p w14:paraId="3AB7197B" w14:textId="77777777" w:rsidR="00F31C3F" w:rsidRPr="00CD4D50" w:rsidRDefault="00F31C3F" w:rsidP="00F31C3F">
      <w:pPr>
        <w:jc w:val="right"/>
        <w:rPr>
          <w:rFonts w:ascii="Times New Roman" w:hAnsi="Times New Roman" w:cs="Times New Roman"/>
          <w:b/>
          <w:bCs/>
          <w:color w:val="0070C0"/>
          <w:sz w:val="24"/>
          <w:szCs w:val="24"/>
        </w:rPr>
      </w:pPr>
    </w:p>
    <w:p w14:paraId="1D5949F8" w14:textId="77777777" w:rsidR="00F31C3F" w:rsidRPr="00CD4D50" w:rsidRDefault="00F31C3F" w:rsidP="00F31C3F">
      <w:pPr>
        <w:jc w:val="right"/>
        <w:rPr>
          <w:rFonts w:ascii="Times New Roman" w:hAnsi="Times New Roman" w:cs="Times New Roman"/>
          <w:b/>
          <w:bCs/>
          <w:color w:val="0070C0"/>
          <w:sz w:val="24"/>
          <w:szCs w:val="24"/>
        </w:rPr>
      </w:pPr>
    </w:p>
    <w:p w14:paraId="05777C93" w14:textId="77777777" w:rsidR="00F31C3F" w:rsidRPr="00CD4D50" w:rsidRDefault="00F31C3F" w:rsidP="00F31C3F">
      <w:pPr>
        <w:jc w:val="right"/>
        <w:rPr>
          <w:rFonts w:ascii="Times New Roman" w:hAnsi="Times New Roman" w:cs="Times New Roman"/>
          <w:b/>
          <w:bCs/>
          <w:color w:val="0070C0"/>
          <w:sz w:val="24"/>
          <w:szCs w:val="24"/>
        </w:rPr>
      </w:pPr>
    </w:p>
    <w:p w14:paraId="5D2FEAB8" w14:textId="77777777" w:rsidR="00D45EB5" w:rsidRPr="00D45EB5" w:rsidRDefault="00D45EB5" w:rsidP="00D45EB5">
      <w:pPr>
        <w:jc w:val="center"/>
        <w:rPr>
          <w:rFonts w:ascii="Times New Roman" w:eastAsia="Calibri" w:hAnsi="Times New Roman" w:cs="Times New Roman"/>
          <w:b/>
          <w:bCs/>
          <w:sz w:val="24"/>
          <w:szCs w:val="24"/>
        </w:rPr>
      </w:pPr>
      <w:r w:rsidRPr="00D45EB5">
        <w:rPr>
          <w:rFonts w:ascii="Times New Roman" w:eastAsia="Calibri" w:hAnsi="Times New Roman" w:cs="Times New Roman"/>
          <w:b/>
          <w:bCs/>
          <w:sz w:val="24"/>
          <w:szCs w:val="24"/>
        </w:rPr>
        <w:t>Примерная рабочая программа дисциплины</w:t>
      </w:r>
    </w:p>
    <w:p w14:paraId="124C7E6C" w14:textId="77777777" w:rsidR="00D45EB5" w:rsidRPr="00D45EB5" w:rsidRDefault="00D45EB5" w:rsidP="00D45EB5">
      <w:pPr>
        <w:pStyle w:val="1"/>
      </w:pPr>
      <w:bookmarkStart w:id="959" w:name="_Toc175726888"/>
      <w:bookmarkStart w:id="960" w:name="_Toc202732674"/>
      <w:r w:rsidRPr="00D45EB5">
        <w:t>«СГ.03 БЕЗОПАСНОСТЬ ЖИЗНЕДЕЯТЕЛЬНОСТИ»</w:t>
      </w:r>
      <w:bookmarkEnd w:id="959"/>
      <w:bookmarkEnd w:id="960"/>
    </w:p>
    <w:p w14:paraId="1B9AA617" w14:textId="77777777" w:rsidR="00D45EB5" w:rsidRPr="00D45EB5" w:rsidRDefault="00D45EB5" w:rsidP="00D45EB5">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961" w:name="_Toc175726889"/>
      <w:r w:rsidRPr="00D45EB5">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961"/>
      <w:r w:rsidRPr="00D45EB5">
        <w:rPr>
          <w:rFonts w:ascii="Times New Roman" w:eastAsia="Times New Roman" w:hAnsi="Times New Roman" w:cs="Times New Roman"/>
          <w:b/>
          <w:bCs/>
          <w:kern w:val="36"/>
          <w:sz w:val="24"/>
          <w:szCs w:val="24"/>
          <w:lang w:eastAsia="ru-RU"/>
        </w:rPr>
        <w:t xml:space="preserve"> </w:t>
      </w:r>
    </w:p>
    <w:p w14:paraId="16E28451" w14:textId="77777777" w:rsidR="00D45EB5" w:rsidRPr="00D45EB5" w:rsidRDefault="00D45EB5" w:rsidP="00D45EB5">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hyperlink r:id="rId54" w:history="1">
        <w:bookmarkStart w:id="962" w:name="_Toc175726890"/>
        <w:r w:rsidRPr="00D45EB5">
          <w:rPr>
            <w:rFonts w:ascii="Times New Roman" w:eastAsia="Calibri" w:hAnsi="Times New Roman" w:cs="Times New Roman"/>
            <w:color w:val="0563C1"/>
            <w:sz w:val="24"/>
            <w:szCs w:val="24"/>
            <w:u w:val="single"/>
            <w:shd w:val="clear" w:color="auto" w:fill="FFFFFF"/>
          </w:rPr>
          <w:t>https://reestrspo.firpo.ru/usefulResource/9</w:t>
        </w:r>
        <w:bookmarkEnd w:id="962"/>
      </w:hyperlink>
    </w:p>
    <w:p w14:paraId="66B872EF" w14:textId="2B259E20" w:rsidR="00F31C3F" w:rsidRPr="00CD4D50" w:rsidRDefault="00F31C3F" w:rsidP="00F31C3F">
      <w:pPr>
        <w:jc w:val="center"/>
        <w:rPr>
          <w:rFonts w:ascii="Times New Roman" w:hAnsi="Times New Roman" w:cs="Times New Roman"/>
          <w:sz w:val="24"/>
          <w:szCs w:val="24"/>
        </w:rPr>
      </w:pPr>
    </w:p>
    <w:p w14:paraId="4D1E1EB4" w14:textId="77777777" w:rsidR="00F31C3F" w:rsidRPr="00CD4D50" w:rsidRDefault="00F31C3F" w:rsidP="00F31C3F">
      <w:pPr>
        <w:rPr>
          <w:rFonts w:ascii="Times New Roman" w:hAnsi="Times New Roman" w:cs="Times New Roman"/>
          <w:sz w:val="24"/>
          <w:szCs w:val="24"/>
        </w:rPr>
      </w:pPr>
    </w:p>
    <w:p w14:paraId="178CBE1A" w14:textId="77777777" w:rsidR="00F31C3F" w:rsidRPr="00CD4D50" w:rsidRDefault="00F31C3F" w:rsidP="00F31C3F">
      <w:pPr>
        <w:rPr>
          <w:rFonts w:ascii="Times New Roman" w:hAnsi="Times New Roman" w:cs="Times New Roman"/>
          <w:sz w:val="24"/>
          <w:szCs w:val="24"/>
        </w:rPr>
      </w:pPr>
    </w:p>
    <w:p w14:paraId="0D65B5B4" w14:textId="77777777" w:rsidR="00F31C3F" w:rsidRPr="00CD4D50" w:rsidRDefault="00F31C3F" w:rsidP="00F31C3F">
      <w:pPr>
        <w:rPr>
          <w:rFonts w:ascii="Times New Roman" w:hAnsi="Times New Roman" w:cs="Times New Roman"/>
          <w:sz w:val="24"/>
          <w:szCs w:val="24"/>
        </w:rPr>
      </w:pPr>
    </w:p>
    <w:p w14:paraId="11F86E18" w14:textId="77777777" w:rsidR="00F31C3F" w:rsidRPr="00CD4D50" w:rsidRDefault="00F31C3F" w:rsidP="00F31C3F">
      <w:pPr>
        <w:rPr>
          <w:rFonts w:ascii="Times New Roman" w:hAnsi="Times New Roman" w:cs="Times New Roman"/>
          <w:sz w:val="24"/>
          <w:szCs w:val="24"/>
        </w:rPr>
      </w:pPr>
    </w:p>
    <w:p w14:paraId="02A44EF0" w14:textId="77777777" w:rsidR="00F31C3F" w:rsidRPr="00CD4D50" w:rsidRDefault="00F31C3F" w:rsidP="00F31C3F">
      <w:pPr>
        <w:rPr>
          <w:rFonts w:ascii="Times New Roman" w:hAnsi="Times New Roman" w:cs="Times New Roman"/>
          <w:sz w:val="24"/>
          <w:szCs w:val="24"/>
        </w:rPr>
      </w:pPr>
    </w:p>
    <w:p w14:paraId="7474F3D9" w14:textId="77777777" w:rsidR="00F31C3F" w:rsidRPr="00CD4D50" w:rsidRDefault="00F31C3F" w:rsidP="00F31C3F">
      <w:pPr>
        <w:rPr>
          <w:rFonts w:ascii="Times New Roman" w:hAnsi="Times New Roman" w:cs="Times New Roman"/>
          <w:sz w:val="24"/>
          <w:szCs w:val="24"/>
        </w:rPr>
      </w:pPr>
    </w:p>
    <w:p w14:paraId="45BBC18C" w14:textId="77777777" w:rsidR="00F31C3F" w:rsidRPr="00CD4D50" w:rsidRDefault="00F31C3F" w:rsidP="00F31C3F">
      <w:pPr>
        <w:rPr>
          <w:rFonts w:ascii="Times New Roman" w:hAnsi="Times New Roman" w:cs="Times New Roman"/>
          <w:sz w:val="24"/>
          <w:szCs w:val="24"/>
        </w:rPr>
      </w:pPr>
    </w:p>
    <w:p w14:paraId="4EFCF00D" w14:textId="77777777" w:rsidR="00F31C3F" w:rsidRPr="00CD4D50" w:rsidRDefault="00F31C3F" w:rsidP="00F31C3F">
      <w:pPr>
        <w:rPr>
          <w:rFonts w:ascii="Times New Roman" w:hAnsi="Times New Roman" w:cs="Times New Roman"/>
          <w:sz w:val="24"/>
          <w:szCs w:val="24"/>
        </w:rPr>
      </w:pPr>
    </w:p>
    <w:p w14:paraId="5891F48B" w14:textId="77777777" w:rsidR="00F31C3F" w:rsidRPr="00CD4D50" w:rsidRDefault="00F31C3F" w:rsidP="00F31C3F">
      <w:pPr>
        <w:rPr>
          <w:rFonts w:ascii="Times New Roman" w:hAnsi="Times New Roman" w:cs="Times New Roman"/>
          <w:sz w:val="24"/>
          <w:szCs w:val="24"/>
        </w:rPr>
      </w:pPr>
    </w:p>
    <w:p w14:paraId="725F5FD2" w14:textId="77777777" w:rsidR="00F31C3F" w:rsidRPr="00CD4D50" w:rsidRDefault="00F31C3F" w:rsidP="00F31C3F">
      <w:pPr>
        <w:rPr>
          <w:rFonts w:ascii="Times New Roman" w:hAnsi="Times New Roman" w:cs="Times New Roman"/>
          <w:sz w:val="24"/>
          <w:szCs w:val="24"/>
        </w:rPr>
      </w:pPr>
    </w:p>
    <w:p w14:paraId="4FEBE7A2" w14:textId="77777777" w:rsidR="00F31C3F" w:rsidRPr="00CD4D50" w:rsidRDefault="00F31C3F" w:rsidP="00F31C3F">
      <w:pPr>
        <w:rPr>
          <w:rFonts w:ascii="Times New Roman" w:hAnsi="Times New Roman" w:cs="Times New Roman"/>
          <w:sz w:val="24"/>
          <w:szCs w:val="24"/>
        </w:rPr>
      </w:pPr>
    </w:p>
    <w:p w14:paraId="282224DE" w14:textId="77777777" w:rsidR="00F31C3F" w:rsidRPr="00CD4D50" w:rsidRDefault="00F31C3F" w:rsidP="00F31C3F">
      <w:pPr>
        <w:rPr>
          <w:rFonts w:ascii="Times New Roman" w:hAnsi="Times New Roman" w:cs="Times New Roman"/>
          <w:sz w:val="24"/>
          <w:szCs w:val="24"/>
        </w:rPr>
      </w:pPr>
    </w:p>
    <w:p w14:paraId="40ED2B85" w14:textId="77777777" w:rsidR="00F31C3F" w:rsidRPr="00CD4D50" w:rsidRDefault="00F31C3F" w:rsidP="00F31C3F">
      <w:pPr>
        <w:rPr>
          <w:rFonts w:ascii="Times New Roman" w:hAnsi="Times New Roman" w:cs="Times New Roman"/>
          <w:sz w:val="24"/>
          <w:szCs w:val="24"/>
        </w:rPr>
      </w:pPr>
    </w:p>
    <w:p w14:paraId="65AB631B" w14:textId="77777777" w:rsidR="00F31C3F" w:rsidRPr="00CD4D50" w:rsidRDefault="00F31C3F" w:rsidP="00F31C3F">
      <w:pPr>
        <w:rPr>
          <w:rFonts w:ascii="Times New Roman" w:hAnsi="Times New Roman" w:cs="Times New Roman"/>
          <w:sz w:val="24"/>
          <w:szCs w:val="24"/>
        </w:rPr>
      </w:pPr>
    </w:p>
    <w:p w14:paraId="7B06022F" w14:textId="77777777" w:rsidR="00F31C3F" w:rsidRPr="00CD4D50" w:rsidRDefault="00F31C3F" w:rsidP="00F31C3F">
      <w:pPr>
        <w:rPr>
          <w:rFonts w:ascii="Times New Roman" w:hAnsi="Times New Roman" w:cs="Times New Roman"/>
          <w:sz w:val="24"/>
          <w:szCs w:val="24"/>
        </w:rPr>
      </w:pPr>
    </w:p>
    <w:p w14:paraId="621A22D4" w14:textId="77777777" w:rsidR="00F31C3F" w:rsidRPr="00CD4D50" w:rsidRDefault="00F31C3F" w:rsidP="00F31C3F">
      <w:pPr>
        <w:rPr>
          <w:rFonts w:ascii="Times New Roman" w:hAnsi="Times New Roman" w:cs="Times New Roman"/>
          <w:sz w:val="24"/>
          <w:szCs w:val="24"/>
        </w:rPr>
      </w:pPr>
    </w:p>
    <w:p w14:paraId="1FB70CDD" w14:textId="77777777" w:rsidR="00F31C3F" w:rsidRPr="00CD4D50" w:rsidRDefault="00F31C3F" w:rsidP="00F31C3F">
      <w:pPr>
        <w:rPr>
          <w:rFonts w:ascii="Times New Roman" w:hAnsi="Times New Roman" w:cs="Times New Roman"/>
          <w:sz w:val="24"/>
          <w:szCs w:val="24"/>
        </w:rPr>
      </w:pPr>
    </w:p>
    <w:p w14:paraId="4C7538B3" w14:textId="77777777" w:rsidR="00F31C3F" w:rsidRPr="00CD4D50" w:rsidRDefault="00F31C3F" w:rsidP="00F31C3F">
      <w:pPr>
        <w:rPr>
          <w:rFonts w:ascii="Times New Roman" w:hAnsi="Times New Roman" w:cs="Times New Roman"/>
          <w:sz w:val="24"/>
          <w:szCs w:val="24"/>
        </w:rPr>
      </w:pPr>
    </w:p>
    <w:p w14:paraId="480D10A1" w14:textId="77777777" w:rsidR="00F31C3F" w:rsidRPr="00CD4D50" w:rsidRDefault="00F31C3F" w:rsidP="00F31C3F">
      <w:pPr>
        <w:rPr>
          <w:rFonts w:ascii="Times New Roman" w:hAnsi="Times New Roman" w:cs="Times New Roman"/>
          <w:sz w:val="24"/>
          <w:szCs w:val="24"/>
        </w:rPr>
      </w:pPr>
    </w:p>
    <w:p w14:paraId="3843D604" w14:textId="77777777" w:rsidR="00F31C3F" w:rsidRPr="00CD4D50" w:rsidRDefault="00F31C3F" w:rsidP="00F31C3F">
      <w:pPr>
        <w:rPr>
          <w:rFonts w:ascii="Times New Roman" w:hAnsi="Times New Roman" w:cs="Times New Roman"/>
          <w:sz w:val="24"/>
          <w:szCs w:val="24"/>
        </w:rPr>
      </w:pPr>
    </w:p>
    <w:p w14:paraId="1D763604" w14:textId="77777777" w:rsidR="00F31C3F" w:rsidRPr="00CD4D50" w:rsidRDefault="00F31C3F" w:rsidP="00F31C3F">
      <w:pPr>
        <w:rPr>
          <w:rFonts w:ascii="Times New Roman" w:hAnsi="Times New Roman" w:cs="Times New Roman"/>
          <w:sz w:val="24"/>
          <w:szCs w:val="24"/>
        </w:rPr>
      </w:pPr>
    </w:p>
    <w:p w14:paraId="5B02F3C5" w14:textId="77777777" w:rsidR="00F31C3F" w:rsidRPr="00CD4D50" w:rsidRDefault="00F31C3F" w:rsidP="00F31C3F">
      <w:pPr>
        <w:rPr>
          <w:rFonts w:ascii="Times New Roman" w:hAnsi="Times New Roman" w:cs="Times New Roman"/>
          <w:sz w:val="24"/>
          <w:szCs w:val="24"/>
        </w:rPr>
      </w:pPr>
    </w:p>
    <w:p w14:paraId="1B4EAEE0" w14:textId="77777777" w:rsidR="00F31C3F" w:rsidRPr="00CD4D50" w:rsidRDefault="00F31C3F" w:rsidP="00F31C3F">
      <w:pPr>
        <w:rPr>
          <w:rFonts w:ascii="Times New Roman" w:hAnsi="Times New Roman" w:cs="Times New Roman"/>
          <w:sz w:val="24"/>
          <w:szCs w:val="24"/>
        </w:rPr>
      </w:pPr>
    </w:p>
    <w:p w14:paraId="349786D7" w14:textId="77777777" w:rsidR="00F31C3F" w:rsidRPr="00CD4D50" w:rsidRDefault="00F31C3F" w:rsidP="00F31C3F">
      <w:pPr>
        <w:rPr>
          <w:rFonts w:ascii="Times New Roman" w:hAnsi="Times New Roman" w:cs="Times New Roman"/>
          <w:sz w:val="24"/>
          <w:szCs w:val="24"/>
        </w:rPr>
      </w:pPr>
    </w:p>
    <w:p w14:paraId="341CBA2D" w14:textId="77777777" w:rsidR="00F31C3F" w:rsidRPr="00CD4D50" w:rsidRDefault="00F31C3F" w:rsidP="00F31C3F">
      <w:pPr>
        <w:rPr>
          <w:rFonts w:ascii="Times New Roman" w:hAnsi="Times New Roman" w:cs="Times New Roman"/>
          <w:sz w:val="24"/>
          <w:szCs w:val="24"/>
        </w:rPr>
      </w:pPr>
    </w:p>
    <w:p w14:paraId="4D1F228B" w14:textId="77777777" w:rsidR="00F31C3F" w:rsidRPr="00CD4D50" w:rsidRDefault="00F31C3F" w:rsidP="00F31C3F">
      <w:pPr>
        <w:rPr>
          <w:rFonts w:ascii="Times New Roman" w:hAnsi="Times New Roman" w:cs="Times New Roman"/>
          <w:sz w:val="24"/>
          <w:szCs w:val="24"/>
        </w:rPr>
      </w:pPr>
    </w:p>
    <w:p w14:paraId="3E7D124D" w14:textId="77777777" w:rsidR="00F31C3F" w:rsidRPr="00CD4D50" w:rsidRDefault="00F31C3F" w:rsidP="00F31C3F">
      <w:pPr>
        <w:jc w:val="center"/>
        <w:rPr>
          <w:rFonts w:ascii="Times New Roman" w:hAnsi="Times New Roman" w:cs="Times New Roman"/>
          <w:sz w:val="24"/>
          <w:szCs w:val="24"/>
        </w:rPr>
      </w:pPr>
      <w:r w:rsidRPr="00CD4D50">
        <w:rPr>
          <w:rFonts w:ascii="Times New Roman" w:hAnsi="Times New Roman" w:cs="Times New Roman"/>
          <w:b/>
          <w:bCs/>
          <w:sz w:val="24"/>
          <w:szCs w:val="24"/>
        </w:rPr>
        <w:t>2025 г.</w:t>
      </w:r>
    </w:p>
    <w:p w14:paraId="5F33EBB6" w14:textId="6310F989" w:rsidR="00F31C3F" w:rsidRPr="00CD4D50" w:rsidRDefault="00F31C3F" w:rsidP="00F31C3F">
      <w:pPr>
        <w:pStyle w:val="affffff6"/>
        <w:rPr>
          <w:szCs w:val="24"/>
        </w:rPr>
      </w:pPr>
      <w:r w:rsidRPr="00CD4D50">
        <w:rPr>
          <w:szCs w:val="24"/>
        </w:rPr>
        <w:lastRenderedPageBreak/>
        <w:t>Приложение 2.13</w:t>
      </w:r>
    </w:p>
    <w:p w14:paraId="75DDA291" w14:textId="77777777" w:rsidR="00F31C3F" w:rsidRPr="00CD4D50" w:rsidRDefault="00F31C3F" w:rsidP="00F31C3F">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52B2963A" w14:textId="77777777" w:rsidR="00F31C3F" w:rsidRPr="00CD4D50" w:rsidRDefault="00F31C3F" w:rsidP="00F31C3F">
      <w:pPr>
        <w:jc w:val="right"/>
        <w:rPr>
          <w:rFonts w:ascii="Times New Roman" w:hAnsi="Times New Roman" w:cs="Times New Roman"/>
          <w:b/>
          <w:iCs/>
          <w:sz w:val="24"/>
          <w:szCs w:val="24"/>
        </w:rPr>
      </w:pPr>
      <w:r w:rsidRPr="00CD4D50">
        <w:rPr>
          <w:rFonts w:ascii="Times New Roman" w:hAnsi="Times New Roman" w:cs="Times New Roman"/>
          <w:b/>
          <w:iCs/>
          <w:sz w:val="24"/>
          <w:szCs w:val="24"/>
        </w:rPr>
        <w:t xml:space="preserve">24.02.04 Радиотехнические комплексы и системы управления </w:t>
      </w:r>
    </w:p>
    <w:p w14:paraId="5AA9403F" w14:textId="283A0B29" w:rsidR="00F31C3F" w:rsidRPr="00CD4D50" w:rsidRDefault="00F31C3F" w:rsidP="00F31C3F">
      <w:pPr>
        <w:jc w:val="right"/>
        <w:rPr>
          <w:rFonts w:ascii="Times New Roman" w:hAnsi="Times New Roman" w:cs="Times New Roman"/>
          <w:b/>
          <w:bCs/>
          <w:color w:val="0070C0"/>
          <w:sz w:val="24"/>
          <w:szCs w:val="24"/>
        </w:rPr>
      </w:pPr>
      <w:r w:rsidRPr="00CD4D50">
        <w:rPr>
          <w:rFonts w:ascii="Times New Roman" w:hAnsi="Times New Roman" w:cs="Times New Roman"/>
          <w:b/>
          <w:iCs/>
          <w:sz w:val="24"/>
          <w:szCs w:val="24"/>
        </w:rPr>
        <w:t>космических летательных аппаратов</w:t>
      </w:r>
    </w:p>
    <w:p w14:paraId="2A129AFD" w14:textId="77777777" w:rsidR="00F31C3F" w:rsidRPr="00CD4D50" w:rsidRDefault="00F31C3F" w:rsidP="00F31C3F">
      <w:pPr>
        <w:jc w:val="right"/>
        <w:rPr>
          <w:rFonts w:ascii="Times New Roman" w:hAnsi="Times New Roman" w:cs="Times New Roman"/>
          <w:b/>
          <w:bCs/>
          <w:color w:val="0070C0"/>
          <w:sz w:val="24"/>
          <w:szCs w:val="24"/>
        </w:rPr>
      </w:pPr>
    </w:p>
    <w:p w14:paraId="26D0972E" w14:textId="77777777" w:rsidR="00F31C3F" w:rsidRPr="00CD4D50" w:rsidRDefault="00F31C3F" w:rsidP="00F31C3F">
      <w:pPr>
        <w:jc w:val="right"/>
        <w:rPr>
          <w:rFonts w:ascii="Times New Roman" w:hAnsi="Times New Roman" w:cs="Times New Roman"/>
          <w:b/>
          <w:bCs/>
          <w:color w:val="0070C0"/>
          <w:sz w:val="24"/>
          <w:szCs w:val="24"/>
        </w:rPr>
      </w:pPr>
    </w:p>
    <w:p w14:paraId="2B448D30" w14:textId="77777777" w:rsidR="00F31C3F" w:rsidRPr="00CD4D50" w:rsidRDefault="00F31C3F" w:rsidP="00F31C3F">
      <w:pPr>
        <w:jc w:val="right"/>
        <w:rPr>
          <w:rFonts w:ascii="Times New Roman" w:hAnsi="Times New Roman" w:cs="Times New Roman"/>
          <w:b/>
          <w:bCs/>
          <w:color w:val="0070C0"/>
          <w:sz w:val="24"/>
          <w:szCs w:val="24"/>
        </w:rPr>
      </w:pPr>
    </w:p>
    <w:p w14:paraId="7FE93D3B" w14:textId="77777777" w:rsidR="00F31C3F" w:rsidRPr="00CD4D50" w:rsidRDefault="00F31C3F" w:rsidP="00F31C3F">
      <w:pPr>
        <w:jc w:val="right"/>
        <w:rPr>
          <w:rFonts w:ascii="Times New Roman" w:hAnsi="Times New Roman" w:cs="Times New Roman"/>
          <w:b/>
          <w:bCs/>
          <w:color w:val="0070C0"/>
          <w:sz w:val="24"/>
          <w:szCs w:val="24"/>
        </w:rPr>
      </w:pPr>
    </w:p>
    <w:p w14:paraId="31DEF59F" w14:textId="77777777" w:rsidR="00F31C3F" w:rsidRPr="00CD4D50" w:rsidRDefault="00F31C3F" w:rsidP="00F31C3F">
      <w:pPr>
        <w:jc w:val="right"/>
        <w:rPr>
          <w:rFonts w:ascii="Times New Roman" w:hAnsi="Times New Roman" w:cs="Times New Roman"/>
          <w:b/>
          <w:bCs/>
          <w:color w:val="0070C0"/>
          <w:sz w:val="24"/>
          <w:szCs w:val="24"/>
        </w:rPr>
      </w:pPr>
    </w:p>
    <w:p w14:paraId="5181B1E6" w14:textId="77777777" w:rsidR="00F31C3F" w:rsidRPr="00CD4D50" w:rsidRDefault="00F31C3F" w:rsidP="00F31C3F">
      <w:pPr>
        <w:jc w:val="right"/>
        <w:rPr>
          <w:rFonts w:ascii="Times New Roman" w:hAnsi="Times New Roman" w:cs="Times New Roman"/>
          <w:b/>
          <w:bCs/>
          <w:color w:val="0070C0"/>
          <w:sz w:val="24"/>
          <w:szCs w:val="24"/>
        </w:rPr>
      </w:pPr>
    </w:p>
    <w:p w14:paraId="779295EC" w14:textId="77777777" w:rsidR="00F31C3F" w:rsidRPr="00CD4D50" w:rsidRDefault="00F31C3F" w:rsidP="00F31C3F">
      <w:pPr>
        <w:jc w:val="right"/>
        <w:rPr>
          <w:rFonts w:ascii="Times New Roman" w:hAnsi="Times New Roman" w:cs="Times New Roman"/>
          <w:b/>
          <w:bCs/>
          <w:color w:val="0070C0"/>
          <w:sz w:val="24"/>
          <w:szCs w:val="24"/>
        </w:rPr>
      </w:pPr>
    </w:p>
    <w:p w14:paraId="4D8E88FA" w14:textId="77777777" w:rsidR="00F31C3F" w:rsidRPr="00CD4D50" w:rsidRDefault="00F31C3F" w:rsidP="00F31C3F">
      <w:pPr>
        <w:jc w:val="right"/>
        <w:rPr>
          <w:rFonts w:ascii="Times New Roman" w:hAnsi="Times New Roman" w:cs="Times New Roman"/>
          <w:b/>
          <w:bCs/>
          <w:color w:val="0070C0"/>
          <w:sz w:val="24"/>
          <w:szCs w:val="24"/>
        </w:rPr>
      </w:pPr>
    </w:p>
    <w:p w14:paraId="7029BD9A" w14:textId="77777777" w:rsidR="00F31C3F" w:rsidRPr="00CD4D50" w:rsidRDefault="00F31C3F" w:rsidP="00F31C3F">
      <w:pPr>
        <w:jc w:val="right"/>
        <w:rPr>
          <w:rFonts w:ascii="Times New Roman" w:hAnsi="Times New Roman" w:cs="Times New Roman"/>
          <w:b/>
          <w:bCs/>
          <w:color w:val="0070C0"/>
          <w:sz w:val="24"/>
          <w:szCs w:val="24"/>
        </w:rPr>
      </w:pPr>
    </w:p>
    <w:p w14:paraId="0C5BB489" w14:textId="77777777" w:rsidR="00F31C3F" w:rsidRPr="00CD4D50" w:rsidRDefault="00F31C3F" w:rsidP="00F31C3F">
      <w:pPr>
        <w:jc w:val="right"/>
        <w:rPr>
          <w:rFonts w:ascii="Times New Roman" w:hAnsi="Times New Roman" w:cs="Times New Roman"/>
          <w:b/>
          <w:bCs/>
          <w:color w:val="0070C0"/>
          <w:sz w:val="24"/>
          <w:szCs w:val="24"/>
        </w:rPr>
      </w:pPr>
    </w:p>
    <w:p w14:paraId="158E69FA" w14:textId="77777777" w:rsidR="00D45EB5" w:rsidRPr="00D45EB5" w:rsidRDefault="00D45EB5" w:rsidP="00D45EB5">
      <w:pPr>
        <w:jc w:val="center"/>
        <w:rPr>
          <w:rFonts w:ascii="Times New Roman" w:eastAsia="Calibri" w:hAnsi="Times New Roman" w:cs="Times New Roman"/>
          <w:b/>
          <w:bCs/>
          <w:sz w:val="24"/>
          <w:szCs w:val="24"/>
        </w:rPr>
      </w:pPr>
      <w:r w:rsidRPr="00D45EB5">
        <w:rPr>
          <w:rFonts w:ascii="Times New Roman" w:eastAsia="Calibri" w:hAnsi="Times New Roman" w:cs="Times New Roman"/>
          <w:b/>
          <w:bCs/>
          <w:sz w:val="24"/>
          <w:szCs w:val="24"/>
        </w:rPr>
        <w:t>Примерная рабочая программа дисциплины</w:t>
      </w:r>
    </w:p>
    <w:p w14:paraId="13844DBA" w14:textId="77777777" w:rsidR="00D45EB5" w:rsidRPr="00D45EB5" w:rsidRDefault="00D45EB5" w:rsidP="00D45EB5">
      <w:pPr>
        <w:pStyle w:val="1"/>
      </w:pPr>
      <w:bookmarkStart w:id="963" w:name="_Toc175726891"/>
      <w:bookmarkStart w:id="964" w:name="_Toc202732675"/>
      <w:r w:rsidRPr="00D45EB5">
        <w:t>«СГ.04 ФИЗИЧЕСАЯ КУЛЬТУРА»</w:t>
      </w:r>
      <w:bookmarkEnd w:id="963"/>
      <w:bookmarkEnd w:id="964"/>
    </w:p>
    <w:p w14:paraId="55A68AFF" w14:textId="77777777" w:rsidR="00D45EB5" w:rsidRPr="00D45EB5" w:rsidRDefault="00D45EB5" w:rsidP="00D45EB5">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965" w:name="_Toc175726892"/>
      <w:r w:rsidRPr="00D45EB5">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965"/>
      <w:r w:rsidRPr="00D45EB5">
        <w:rPr>
          <w:rFonts w:ascii="Times New Roman" w:eastAsia="Times New Roman" w:hAnsi="Times New Roman" w:cs="Times New Roman"/>
          <w:b/>
          <w:bCs/>
          <w:kern w:val="36"/>
          <w:sz w:val="24"/>
          <w:szCs w:val="24"/>
          <w:lang w:eastAsia="ru-RU"/>
        </w:rPr>
        <w:t xml:space="preserve"> </w:t>
      </w:r>
    </w:p>
    <w:p w14:paraId="6DD34549" w14:textId="712F3BD7" w:rsidR="00F31C3F" w:rsidRPr="00CD4D50" w:rsidRDefault="00D45EB5" w:rsidP="00D45EB5">
      <w:pPr>
        <w:jc w:val="center"/>
        <w:rPr>
          <w:rStyle w:val="af0"/>
          <w:rFonts w:ascii="Times New Roman" w:hAnsi="Times New Roman" w:cs="Times New Roman"/>
          <w:sz w:val="24"/>
          <w:szCs w:val="24"/>
        </w:rPr>
      </w:pPr>
      <w:hyperlink r:id="rId55" w:history="1">
        <w:bookmarkStart w:id="966" w:name="_Toc175726893"/>
        <w:r w:rsidRPr="00D45EB5">
          <w:rPr>
            <w:rFonts w:ascii="Calibri" w:eastAsia="Calibri" w:hAnsi="Calibri" w:cs="Times New Roman"/>
            <w:color w:val="0563C1"/>
            <w:u w:val="single"/>
            <w:shd w:val="clear" w:color="auto" w:fill="FFFFFF"/>
          </w:rPr>
          <w:t>https://reestrspo.firpo.ru/usefulResource/9</w:t>
        </w:r>
        <w:bookmarkEnd w:id="966"/>
      </w:hyperlink>
    </w:p>
    <w:p w14:paraId="5D15EAF1" w14:textId="77777777" w:rsidR="00F31C3F" w:rsidRPr="00CD4D50" w:rsidRDefault="00F31C3F" w:rsidP="00F31C3F">
      <w:pPr>
        <w:rPr>
          <w:rFonts w:ascii="Times New Roman" w:hAnsi="Times New Roman" w:cs="Times New Roman"/>
          <w:sz w:val="24"/>
          <w:szCs w:val="24"/>
        </w:rPr>
      </w:pPr>
    </w:p>
    <w:p w14:paraId="2CE30F45" w14:textId="77777777" w:rsidR="00F31C3F" w:rsidRPr="00CD4D50" w:rsidRDefault="00F31C3F" w:rsidP="00F31C3F">
      <w:pPr>
        <w:rPr>
          <w:rFonts w:ascii="Times New Roman" w:hAnsi="Times New Roman" w:cs="Times New Roman"/>
          <w:sz w:val="24"/>
          <w:szCs w:val="24"/>
        </w:rPr>
      </w:pPr>
    </w:p>
    <w:p w14:paraId="1DCD9D3D" w14:textId="77777777" w:rsidR="00F31C3F" w:rsidRPr="00CD4D50" w:rsidRDefault="00F31C3F" w:rsidP="00F31C3F">
      <w:pPr>
        <w:rPr>
          <w:rFonts w:ascii="Times New Roman" w:hAnsi="Times New Roman" w:cs="Times New Roman"/>
          <w:sz w:val="24"/>
          <w:szCs w:val="24"/>
        </w:rPr>
      </w:pPr>
    </w:p>
    <w:p w14:paraId="7415F876" w14:textId="77777777" w:rsidR="00F31C3F" w:rsidRPr="00CD4D50" w:rsidRDefault="00F31C3F" w:rsidP="00F31C3F">
      <w:pPr>
        <w:rPr>
          <w:rFonts w:ascii="Times New Roman" w:hAnsi="Times New Roman" w:cs="Times New Roman"/>
          <w:sz w:val="24"/>
          <w:szCs w:val="24"/>
        </w:rPr>
      </w:pPr>
    </w:p>
    <w:p w14:paraId="09E9B5C4" w14:textId="77777777" w:rsidR="00F31C3F" w:rsidRPr="00CD4D50" w:rsidRDefault="00F31C3F" w:rsidP="00F31C3F">
      <w:pPr>
        <w:rPr>
          <w:rFonts w:ascii="Times New Roman" w:hAnsi="Times New Roman" w:cs="Times New Roman"/>
          <w:sz w:val="24"/>
          <w:szCs w:val="24"/>
        </w:rPr>
      </w:pPr>
    </w:p>
    <w:p w14:paraId="65EECD15" w14:textId="77777777" w:rsidR="00F31C3F" w:rsidRPr="00CD4D50" w:rsidRDefault="00F31C3F" w:rsidP="00F31C3F">
      <w:pPr>
        <w:rPr>
          <w:rFonts w:ascii="Times New Roman" w:hAnsi="Times New Roman" w:cs="Times New Roman"/>
          <w:sz w:val="24"/>
          <w:szCs w:val="24"/>
        </w:rPr>
      </w:pPr>
    </w:p>
    <w:p w14:paraId="153E9744" w14:textId="77777777" w:rsidR="00F31C3F" w:rsidRPr="00CD4D50" w:rsidRDefault="00F31C3F" w:rsidP="00F31C3F">
      <w:pPr>
        <w:rPr>
          <w:rFonts w:ascii="Times New Roman" w:hAnsi="Times New Roman" w:cs="Times New Roman"/>
          <w:sz w:val="24"/>
          <w:szCs w:val="24"/>
        </w:rPr>
      </w:pPr>
    </w:p>
    <w:p w14:paraId="1D3DD01D" w14:textId="77777777" w:rsidR="00F31C3F" w:rsidRPr="00CD4D50" w:rsidRDefault="00F31C3F" w:rsidP="00F31C3F">
      <w:pPr>
        <w:rPr>
          <w:rFonts w:ascii="Times New Roman" w:hAnsi="Times New Roman" w:cs="Times New Roman"/>
          <w:sz w:val="24"/>
          <w:szCs w:val="24"/>
        </w:rPr>
      </w:pPr>
    </w:p>
    <w:p w14:paraId="6765BC27" w14:textId="77777777" w:rsidR="00F31C3F" w:rsidRPr="00CD4D50" w:rsidRDefault="00F31C3F" w:rsidP="00F31C3F">
      <w:pPr>
        <w:rPr>
          <w:rFonts w:ascii="Times New Roman" w:hAnsi="Times New Roman" w:cs="Times New Roman"/>
          <w:sz w:val="24"/>
          <w:szCs w:val="24"/>
        </w:rPr>
      </w:pPr>
    </w:p>
    <w:p w14:paraId="44F01948" w14:textId="77777777" w:rsidR="00F31C3F" w:rsidRPr="00CD4D50" w:rsidRDefault="00F31C3F" w:rsidP="00F31C3F">
      <w:pPr>
        <w:rPr>
          <w:rFonts w:ascii="Times New Roman" w:hAnsi="Times New Roman" w:cs="Times New Roman"/>
          <w:sz w:val="24"/>
          <w:szCs w:val="24"/>
        </w:rPr>
      </w:pPr>
    </w:p>
    <w:p w14:paraId="4A06B553" w14:textId="77777777" w:rsidR="00F31C3F" w:rsidRPr="00CD4D50" w:rsidRDefault="00F31C3F" w:rsidP="00F31C3F">
      <w:pPr>
        <w:rPr>
          <w:rFonts w:ascii="Times New Roman" w:hAnsi="Times New Roman" w:cs="Times New Roman"/>
          <w:sz w:val="24"/>
          <w:szCs w:val="24"/>
        </w:rPr>
      </w:pPr>
    </w:p>
    <w:p w14:paraId="7E6706A4" w14:textId="77777777" w:rsidR="00F31C3F" w:rsidRPr="00CD4D50" w:rsidRDefault="00F31C3F" w:rsidP="00F31C3F">
      <w:pPr>
        <w:rPr>
          <w:rFonts w:ascii="Times New Roman" w:hAnsi="Times New Roman" w:cs="Times New Roman"/>
          <w:sz w:val="24"/>
          <w:szCs w:val="24"/>
        </w:rPr>
      </w:pPr>
    </w:p>
    <w:p w14:paraId="5176CB72" w14:textId="77777777" w:rsidR="00F31C3F" w:rsidRPr="00CD4D50" w:rsidRDefault="00F31C3F" w:rsidP="00F31C3F">
      <w:pPr>
        <w:rPr>
          <w:rFonts w:ascii="Times New Roman" w:hAnsi="Times New Roman" w:cs="Times New Roman"/>
          <w:sz w:val="24"/>
          <w:szCs w:val="24"/>
        </w:rPr>
      </w:pPr>
    </w:p>
    <w:p w14:paraId="5567B6A5" w14:textId="77777777" w:rsidR="00F31C3F" w:rsidRPr="00CD4D50" w:rsidRDefault="00F31C3F" w:rsidP="00F31C3F">
      <w:pPr>
        <w:rPr>
          <w:rFonts w:ascii="Times New Roman" w:hAnsi="Times New Roman" w:cs="Times New Roman"/>
          <w:sz w:val="24"/>
          <w:szCs w:val="24"/>
        </w:rPr>
      </w:pPr>
    </w:p>
    <w:p w14:paraId="06D6B6CE" w14:textId="77777777" w:rsidR="00F31C3F" w:rsidRPr="00CD4D50" w:rsidRDefault="00F31C3F" w:rsidP="00F31C3F">
      <w:pPr>
        <w:rPr>
          <w:rFonts w:ascii="Times New Roman" w:hAnsi="Times New Roman" w:cs="Times New Roman"/>
          <w:sz w:val="24"/>
          <w:szCs w:val="24"/>
        </w:rPr>
      </w:pPr>
    </w:p>
    <w:p w14:paraId="762FAEA9" w14:textId="77777777" w:rsidR="00F31C3F" w:rsidRPr="00CD4D50" w:rsidRDefault="00F31C3F" w:rsidP="00F31C3F">
      <w:pPr>
        <w:rPr>
          <w:rFonts w:ascii="Times New Roman" w:hAnsi="Times New Roman" w:cs="Times New Roman"/>
          <w:sz w:val="24"/>
          <w:szCs w:val="24"/>
        </w:rPr>
      </w:pPr>
    </w:p>
    <w:p w14:paraId="1E4C8195" w14:textId="77777777" w:rsidR="00F31C3F" w:rsidRPr="00CD4D50" w:rsidRDefault="00F31C3F" w:rsidP="00F31C3F">
      <w:pPr>
        <w:rPr>
          <w:rFonts w:ascii="Times New Roman" w:hAnsi="Times New Roman" w:cs="Times New Roman"/>
          <w:sz w:val="24"/>
          <w:szCs w:val="24"/>
        </w:rPr>
      </w:pPr>
    </w:p>
    <w:p w14:paraId="7813F217" w14:textId="77777777" w:rsidR="00F31C3F" w:rsidRPr="00CD4D50" w:rsidRDefault="00F31C3F" w:rsidP="00F31C3F">
      <w:pPr>
        <w:rPr>
          <w:rFonts w:ascii="Times New Roman" w:hAnsi="Times New Roman" w:cs="Times New Roman"/>
          <w:sz w:val="24"/>
          <w:szCs w:val="24"/>
        </w:rPr>
      </w:pPr>
    </w:p>
    <w:p w14:paraId="303B48B4" w14:textId="77777777" w:rsidR="00F31C3F" w:rsidRPr="00CD4D50" w:rsidRDefault="00F31C3F" w:rsidP="00F31C3F">
      <w:pPr>
        <w:rPr>
          <w:rFonts w:ascii="Times New Roman" w:hAnsi="Times New Roman" w:cs="Times New Roman"/>
          <w:sz w:val="24"/>
          <w:szCs w:val="24"/>
        </w:rPr>
      </w:pPr>
    </w:p>
    <w:p w14:paraId="6D60EE0A" w14:textId="77777777" w:rsidR="00F31C3F" w:rsidRPr="00CD4D50" w:rsidRDefault="00F31C3F" w:rsidP="00F31C3F">
      <w:pPr>
        <w:rPr>
          <w:rFonts w:ascii="Times New Roman" w:hAnsi="Times New Roman" w:cs="Times New Roman"/>
          <w:sz w:val="24"/>
          <w:szCs w:val="24"/>
        </w:rPr>
      </w:pPr>
    </w:p>
    <w:p w14:paraId="3A98EEDE" w14:textId="77777777" w:rsidR="00F31C3F" w:rsidRPr="00CD4D50" w:rsidRDefault="00F31C3F" w:rsidP="00F31C3F">
      <w:pPr>
        <w:rPr>
          <w:rFonts w:ascii="Times New Roman" w:hAnsi="Times New Roman" w:cs="Times New Roman"/>
          <w:sz w:val="24"/>
          <w:szCs w:val="24"/>
        </w:rPr>
      </w:pPr>
    </w:p>
    <w:p w14:paraId="18109098" w14:textId="77777777" w:rsidR="00F31C3F" w:rsidRPr="00CD4D50" w:rsidRDefault="00F31C3F" w:rsidP="00F31C3F">
      <w:pPr>
        <w:rPr>
          <w:rFonts w:ascii="Times New Roman" w:hAnsi="Times New Roman" w:cs="Times New Roman"/>
          <w:sz w:val="24"/>
          <w:szCs w:val="24"/>
        </w:rPr>
      </w:pPr>
    </w:p>
    <w:p w14:paraId="1F101490" w14:textId="77777777" w:rsidR="00F31C3F" w:rsidRDefault="00F31C3F" w:rsidP="00F31C3F">
      <w:pPr>
        <w:rPr>
          <w:rFonts w:ascii="Times New Roman" w:hAnsi="Times New Roman" w:cs="Times New Roman"/>
          <w:sz w:val="24"/>
          <w:szCs w:val="24"/>
        </w:rPr>
      </w:pPr>
    </w:p>
    <w:p w14:paraId="3C1793D4" w14:textId="77777777" w:rsidR="00D45EB5" w:rsidRDefault="00D45EB5" w:rsidP="00F31C3F">
      <w:pPr>
        <w:rPr>
          <w:rFonts w:ascii="Times New Roman" w:hAnsi="Times New Roman" w:cs="Times New Roman"/>
          <w:sz w:val="24"/>
          <w:szCs w:val="24"/>
        </w:rPr>
      </w:pPr>
    </w:p>
    <w:p w14:paraId="6F8EF511" w14:textId="77777777" w:rsidR="00D45EB5" w:rsidRPr="00CD4D50" w:rsidRDefault="00D45EB5" w:rsidP="00F31C3F">
      <w:pPr>
        <w:rPr>
          <w:rFonts w:ascii="Times New Roman" w:hAnsi="Times New Roman" w:cs="Times New Roman"/>
          <w:sz w:val="24"/>
          <w:szCs w:val="24"/>
        </w:rPr>
      </w:pPr>
    </w:p>
    <w:p w14:paraId="46F1A198" w14:textId="77777777" w:rsidR="00F31C3F" w:rsidRPr="00CD4D50" w:rsidRDefault="00F31C3F" w:rsidP="00F31C3F">
      <w:pPr>
        <w:rPr>
          <w:rFonts w:ascii="Times New Roman" w:hAnsi="Times New Roman" w:cs="Times New Roman"/>
          <w:sz w:val="24"/>
          <w:szCs w:val="24"/>
        </w:rPr>
      </w:pPr>
    </w:p>
    <w:p w14:paraId="3ED1106C" w14:textId="77777777" w:rsidR="00F31C3F" w:rsidRPr="00CD4D50" w:rsidRDefault="00F31C3F" w:rsidP="00F31C3F">
      <w:pPr>
        <w:rPr>
          <w:rFonts w:ascii="Times New Roman" w:hAnsi="Times New Roman" w:cs="Times New Roman"/>
          <w:sz w:val="24"/>
          <w:szCs w:val="24"/>
        </w:rPr>
      </w:pPr>
    </w:p>
    <w:p w14:paraId="756FCEA8" w14:textId="1D41D63D" w:rsidR="00F31C3F" w:rsidRPr="00CD4D50" w:rsidRDefault="00F31C3F" w:rsidP="00F31C3F">
      <w:pPr>
        <w:rPr>
          <w:rFonts w:ascii="Times New Roman" w:hAnsi="Times New Roman" w:cs="Times New Roman"/>
          <w:sz w:val="24"/>
          <w:szCs w:val="24"/>
        </w:rPr>
      </w:pPr>
    </w:p>
    <w:p w14:paraId="7A36BBA2" w14:textId="77777777" w:rsidR="00F31C3F" w:rsidRPr="00CD4D50" w:rsidRDefault="00F31C3F" w:rsidP="00F31C3F">
      <w:pPr>
        <w:rPr>
          <w:rFonts w:ascii="Times New Roman" w:hAnsi="Times New Roman" w:cs="Times New Roman"/>
          <w:sz w:val="24"/>
          <w:szCs w:val="24"/>
        </w:rPr>
      </w:pPr>
    </w:p>
    <w:p w14:paraId="5D57F18D" w14:textId="77777777" w:rsidR="00F31C3F" w:rsidRPr="00CD4D50" w:rsidRDefault="00F31C3F" w:rsidP="00F31C3F">
      <w:pPr>
        <w:jc w:val="center"/>
        <w:rPr>
          <w:rFonts w:ascii="Times New Roman" w:hAnsi="Times New Roman" w:cs="Times New Roman"/>
          <w:b/>
          <w:bCs/>
          <w:sz w:val="24"/>
          <w:szCs w:val="24"/>
        </w:rPr>
      </w:pPr>
      <w:r w:rsidRPr="00CD4D50">
        <w:rPr>
          <w:rFonts w:ascii="Times New Roman" w:hAnsi="Times New Roman" w:cs="Times New Roman"/>
          <w:b/>
          <w:bCs/>
          <w:sz w:val="24"/>
          <w:szCs w:val="24"/>
        </w:rPr>
        <w:t>2025 г.</w:t>
      </w:r>
    </w:p>
    <w:p w14:paraId="11DA8511" w14:textId="6A425A1D" w:rsidR="00F31C3F" w:rsidRPr="00CD4D50" w:rsidRDefault="00F31C3F" w:rsidP="00F31C3F">
      <w:pPr>
        <w:jc w:val="right"/>
        <w:rPr>
          <w:rFonts w:ascii="Times New Roman" w:hAnsi="Times New Roman" w:cs="Times New Roman"/>
          <w:b/>
          <w:sz w:val="24"/>
          <w:szCs w:val="24"/>
        </w:rPr>
      </w:pPr>
      <w:r w:rsidRPr="00CD4D50">
        <w:rPr>
          <w:rFonts w:ascii="Times New Roman" w:hAnsi="Times New Roman" w:cs="Times New Roman"/>
          <w:b/>
          <w:sz w:val="24"/>
          <w:szCs w:val="24"/>
        </w:rPr>
        <w:lastRenderedPageBreak/>
        <w:t>Приложение 2.14</w:t>
      </w:r>
    </w:p>
    <w:p w14:paraId="20C92A38" w14:textId="77777777" w:rsidR="00F31C3F" w:rsidRPr="00CD4D50" w:rsidRDefault="00F31C3F" w:rsidP="00F31C3F">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60655D44" w14:textId="77777777" w:rsidR="00F31C3F" w:rsidRPr="00CD4D50" w:rsidRDefault="00F31C3F" w:rsidP="00F31C3F">
      <w:pPr>
        <w:jc w:val="right"/>
        <w:rPr>
          <w:rFonts w:ascii="Times New Roman" w:hAnsi="Times New Roman" w:cs="Times New Roman"/>
          <w:b/>
          <w:iCs/>
          <w:sz w:val="24"/>
          <w:szCs w:val="24"/>
        </w:rPr>
      </w:pPr>
      <w:r w:rsidRPr="00CD4D50">
        <w:rPr>
          <w:rFonts w:ascii="Times New Roman" w:hAnsi="Times New Roman" w:cs="Times New Roman"/>
          <w:b/>
          <w:iCs/>
          <w:sz w:val="24"/>
          <w:szCs w:val="24"/>
        </w:rPr>
        <w:t xml:space="preserve">24.02.04 Радиотехнические комплексы и системы управления </w:t>
      </w:r>
    </w:p>
    <w:p w14:paraId="49CCA5CF" w14:textId="2BB7D903" w:rsidR="00F31C3F" w:rsidRPr="00CD4D50" w:rsidRDefault="00F31C3F" w:rsidP="00F31C3F">
      <w:pPr>
        <w:jc w:val="right"/>
        <w:rPr>
          <w:rFonts w:ascii="Times New Roman" w:hAnsi="Times New Roman" w:cs="Times New Roman"/>
          <w:b/>
          <w:color w:val="0070C0"/>
          <w:sz w:val="24"/>
          <w:szCs w:val="24"/>
        </w:rPr>
      </w:pPr>
      <w:r w:rsidRPr="00CD4D50">
        <w:rPr>
          <w:rFonts w:ascii="Times New Roman" w:hAnsi="Times New Roman" w:cs="Times New Roman"/>
          <w:b/>
          <w:iCs/>
          <w:sz w:val="24"/>
          <w:szCs w:val="24"/>
        </w:rPr>
        <w:t>космических летательных аппаратов</w:t>
      </w:r>
    </w:p>
    <w:p w14:paraId="4B01DBCD" w14:textId="77777777" w:rsidR="00F31C3F" w:rsidRPr="00CD4D50" w:rsidRDefault="00F31C3F" w:rsidP="00F31C3F">
      <w:pPr>
        <w:jc w:val="right"/>
        <w:rPr>
          <w:rFonts w:ascii="Times New Roman" w:hAnsi="Times New Roman" w:cs="Times New Roman"/>
          <w:b/>
          <w:color w:val="0070C0"/>
          <w:sz w:val="24"/>
          <w:szCs w:val="24"/>
        </w:rPr>
      </w:pPr>
    </w:p>
    <w:p w14:paraId="215A2D01" w14:textId="77777777" w:rsidR="00F31C3F" w:rsidRPr="00CD4D50" w:rsidRDefault="00F31C3F" w:rsidP="00F31C3F">
      <w:pPr>
        <w:jc w:val="right"/>
        <w:rPr>
          <w:rFonts w:ascii="Times New Roman" w:hAnsi="Times New Roman" w:cs="Times New Roman"/>
          <w:b/>
          <w:color w:val="0070C0"/>
          <w:sz w:val="24"/>
          <w:szCs w:val="24"/>
        </w:rPr>
      </w:pPr>
    </w:p>
    <w:p w14:paraId="1B7D3790" w14:textId="77777777" w:rsidR="00F31C3F" w:rsidRPr="00CD4D50" w:rsidRDefault="00F31C3F" w:rsidP="00F31C3F">
      <w:pPr>
        <w:jc w:val="right"/>
        <w:rPr>
          <w:rFonts w:ascii="Times New Roman" w:hAnsi="Times New Roman" w:cs="Times New Roman"/>
          <w:b/>
          <w:color w:val="0070C0"/>
          <w:sz w:val="24"/>
          <w:szCs w:val="24"/>
        </w:rPr>
      </w:pPr>
    </w:p>
    <w:p w14:paraId="2DC94BA2" w14:textId="77777777" w:rsidR="00F31C3F" w:rsidRPr="00CD4D50" w:rsidRDefault="00F31C3F" w:rsidP="00F31C3F">
      <w:pPr>
        <w:jc w:val="right"/>
        <w:rPr>
          <w:rFonts w:ascii="Times New Roman" w:hAnsi="Times New Roman" w:cs="Times New Roman"/>
          <w:b/>
          <w:color w:val="0070C0"/>
          <w:sz w:val="24"/>
          <w:szCs w:val="24"/>
        </w:rPr>
      </w:pPr>
    </w:p>
    <w:p w14:paraId="1E6741CC" w14:textId="77777777" w:rsidR="00F31C3F" w:rsidRPr="00CD4D50" w:rsidRDefault="00F31C3F" w:rsidP="00F31C3F">
      <w:pPr>
        <w:jc w:val="right"/>
        <w:rPr>
          <w:rFonts w:ascii="Times New Roman" w:hAnsi="Times New Roman" w:cs="Times New Roman"/>
          <w:b/>
          <w:color w:val="0070C0"/>
          <w:sz w:val="24"/>
          <w:szCs w:val="24"/>
        </w:rPr>
      </w:pPr>
    </w:p>
    <w:p w14:paraId="7A53EE92" w14:textId="77777777" w:rsidR="00F31C3F" w:rsidRPr="00CD4D50" w:rsidRDefault="00F31C3F" w:rsidP="00F31C3F">
      <w:pPr>
        <w:jc w:val="right"/>
        <w:rPr>
          <w:rFonts w:ascii="Times New Roman" w:hAnsi="Times New Roman" w:cs="Times New Roman"/>
          <w:b/>
          <w:color w:val="0070C0"/>
          <w:sz w:val="24"/>
          <w:szCs w:val="24"/>
        </w:rPr>
      </w:pPr>
    </w:p>
    <w:p w14:paraId="00F4517A" w14:textId="77777777" w:rsidR="00F31C3F" w:rsidRPr="00CD4D50" w:rsidRDefault="00F31C3F" w:rsidP="00F31C3F">
      <w:pPr>
        <w:jc w:val="right"/>
        <w:rPr>
          <w:rFonts w:ascii="Times New Roman" w:hAnsi="Times New Roman" w:cs="Times New Roman"/>
          <w:b/>
          <w:color w:val="0070C0"/>
          <w:sz w:val="24"/>
          <w:szCs w:val="24"/>
        </w:rPr>
      </w:pPr>
    </w:p>
    <w:p w14:paraId="37E6614E" w14:textId="77777777" w:rsidR="00F31C3F" w:rsidRPr="00CD4D50" w:rsidRDefault="00F31C3F" w:rsidP="00F31C3F">
      <w:pPr>
        <w:jc w:val="right"/>
        <w:rPr>
          <w:rFonts w:ascii="Times New Roman" w:hAnsi="Times New Roman" w:cs="Times New Roman"/>
          <w:b/>
          <w:color w:val="0070C0"/>
          <w:sz w:val="24"/>
          <w:szCs w:val="24"/>
        </w:rPr>
      </w:pPr>
    </w:p>
    <w:p w14:paraId="1C2FB8B8" w14:textId="77777777" w:rsidR="00F31C3F" w:rsidRPr="00CD4D50" w:rsidRDefault="00F31C3F" w:rsidP="00F31C3F">
      <w:pPr>
        <w:jc w:val="right"/>
        <w:rPr>
          <w:rFonts w:ascii="Times New Roman" w:hAnsi="Times New Roman" w:cs="Times New Roman"/>
          <w:b/>
          <w:color w:val="0070C0"/>
          <w:sz w:val="24"/>
          <w:szCs w:val="24"/>
        </w:rPr>
      </w:pPr>
    </w:p>
    <w:p w14:paraId="6DCE1F71" w14:textId="77777777" w:rsidR="00F31C3F" w:rsidRPr="00CD4D50" w:rsidRDefault="00F31C3F" w:rsidP="00F31C3F">
      <w:pPr>
        <w:jc w:val="right"/>
        <w:rPr>
          <w:rFonts w:ascii="Times New Roman" w:hAnsi="Times New Roman" w:cs="Times New Roman"/>
          <w:b/>
          <w:color w:val="0070C0"/>
          <w:sz w:val="24"/>
          <w:szCs w:val="24"/>
        </w:rPr>
      </w:pPr>
    </w:p>
    <w:p w14:paraId="7555ECAF" w14:textId="77777777" w:rsidR="00D45EB5" w:rsidRPr="00D45EB5" w:rsidRDefault="00D45EB5" w:rsidP="00D45EB5">
      <w:pPr>
        <w:jc w:val="center"/>
        <w:rPr>
          <w:rFonts w:ascii="Times New Roman" w:eastAsia="Calibri" w:hAnsi="Times New Roman" w:cs="Times New Roman"/>
          <w:b/>
          <w:bCs/>
          <w:sz w:val="24"/>
          <w:szCs w:val="24"/>
        </w:rPr>
      </w:pPr>
      <w:r w:rsidRPr="00D45EB5">
        <w:rPr>
          <w:rFonts w:ascii="Times New Roman" w:eastAsia="Calibri" w:hAnsi="Times New Roman" w:cs="Times New Roman"/>
          <w:b/>
          <w:bCs/>
          <w:sz w:val="24"/>
          <w:szCs w:val="24"/>
        </w:rPr>
        <w:t>Примерная рабочая программа дисциплины</w:t>
      </w:r>
    </w:p>
    <w:p w14:paraId="7C65E01E" w14:textId="77777777" w:rsidR="00D45EB5" w:rsidRPr="00D45EB5" w:rsidRDefault="00D45EB5" w:rsidP="00D45EB5">
      <w:pPr>
        <w:pStyle w:val="1"/>
      </w:pPr>
      <w:bookmarkStart w:id="967" w:name="_Toc175653666"/>
      <w:bookmarkStart w:id="968" w:name="_Toc202732676"/>
      <w:r w:rsidRPr="00D45EB5">
        <w:t>«СГ. 05 ОСНОВЫ ФИНАНСОВОЙ ГРАМОТНОСТИ»</w:t>
      </w:r>
      <w:bookmarkEnd w:id="967"/>
      <w:bookmarkEnd w:id="968"/>
    </w:p>
    <w:p w14:paraId="6B53EA7D" w14:textId="77777777" w:rsidR="00D45EB5" w:rsidRPr="00D45EB5" w:rsidRDefault="00D45EB5" w:rsidP="00D45EB5">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r w:rsidRPr="00D45EB5">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r w:rsidRPr="00D45EB5">
        <w:rPr>
          <w:rFonts w:ascii="Times New Roman" w:eastAsia="Times New Roman" w:hAnsi="Times New Roman" w:cs="Times New Roman"/>
          <w:b/>
          <w:bCs/>
          <w:kern w:val="36"/>
          <w:sz w:val="24"/>
          <w:szCs w:val="24"/>
          <w:lang w:eastAsia="ru-RU"/>
        </w:rPr>
        <w:t xml:space="preserve"> </w:t>
      </w:r>
    </w:p>
    <w:p w14:paraId="28C11612" w14:textId="0D57A68A" w:rsidR="00F31C3F" w:rsidRPr="00CD4D50" w:rsidRDefault="00D45EB5" w:rsidP="00D45EB5">
      <w:pPr>
        <w:jc w:val="center"/>
        <w:rPr>
          <w:rFonts w:ascii="Times New Roman" w:hAnsi="Times New Roman" w:cs="Times New Roman"/>
          <w:sz w:val="24"/>
          <w:szCs w:val="24"/>
        </w:rPr>
      </w:pPr>
      <w:hyperlink r:id="rId56" w:history="1">
        <w:r w:rsidRPr="00D45EB5">
          <w:rPr>
            <w:rFonts w:ascii="Calibri" w:eastAsia="Calibri" w:hAnsi="Calibri" w:cs="Times New Roman"/>
            <w:color w:val="0563C1"/>
            <w:u w:val="single"/>
            <w:shd w:val="clear" w:color="auto" w:fill="FFFFFF"/>
          </w:rPr>
          <w:t>https://reestrspo.firpo.ru/usefulResource/9</w:t>
        </w:r>
      </w:hyperlink>
    </w:p>
    <w:p w14:paraId="12787AB9" w14:textId="77777777" w:rsidR="00F31C3F" w:rsidRPr="00CD4D50" w:rsidRDefault="00F31C3F" w:rsidP="00F31C3F">
      <w:pPr>
        <w:rPr>
          <w:rFonts w:ascii="Times New Roman" w:hAnsi="Times New Roman" w:cs="Times New Roman"/>
          <w:sz w:val="24"/>
          <w:szCs w:val="24"/>
        </w:rPr>
      </w:pPr>
    </w:p>
    <w:p w14:paraId="3308B7F1" w14:textId="77777777" w:rsidR="00F31C3F" w:rsidRPr="00CD4D50" w:rsidRDefault="00F31C3F" w:rsidP="00F31C3F">
      <w:pPr>
        <w:rPr>
          <w:rFonts w:ascii="Times New Roman" w:hAnsi="Times New Roman" w:cs="Times New Roman"/>
          <w:sz w:val="24"/>
          <w:szCs w:val="24"/>
        </w:rPr>
      </w:pPr>
    </w:p>
    <w:p w14:paraId="70855CE2" w14:textId="77777777" w:rsidR="00F31C3F" w:rsidRPr="00CD4D50" w:rsidRDefault="00F31C3F" w:rsidP="00F31C3F">
      <w:pPr>
        <w:rPr>
          <w:rFonts w:ascii="Times New Roman" w:hAnsi="Times New Roman" w:cs="Times New Roman"/>
          <w:sz w:val="24"/>
          <w:szCs w:val="24"/>
        </w:rPr>
      </w:pPr>
    </w:p>
    <w:p w14:paraId="47493D1E" w14:textId="77777777" w:rsidR="00F31C3F" w:rsidRPr="00CD4D50" w:rsidRDefault="00F31C3F" w:rsidP="00F31C3F">
      <w:pPr>
        <w:rPr>
          <w:rFonts w:ascii="Times New Roman" w:hAnsi="Times New Roman" w:cs="Times New Roman"/>
          <w:sz w:val="24"/>
          <w:szCs w:val="24"/>
        </w:rPr>
      </w:pPr>
    </w:p>
    <w:p w14:paraId="5FBA7AD8" w14:textId="77777777" w:rsidR="00F31C3F" w:rsidRPr="00CD4D50" w:rsidRDefault="00F31C3F" w:rsidP="00F31C3F">
      <w:pPr>
        <w:rPr>
          <w:rFonts w:ascii="Times New Roman" w:hAnsi="Times New Roman" w:cs="Times New Roman"/>
          <w:sz w:val="24"/>
          <w:szCs w:val="24"/>
        </w:rPr>
      </w:pPr>
    </w:p>
    <w:p w14:paraId="10078D3C" w14:textId="77777777" w:rsidR="00F31C3F" w:rsidRPr="00CD4D50" w:rsidRDefault="00F31C3F" w:rsidP="00F31C3F">
      <w:pPr>
        <w:rPr>
          <w:rFonts w:ascii="Times New Roman" w:hAnsi="Times New Roman" w:cs="Times New Roman"/>
          <w:sz w:val="24"/>
          <w:szCs w:val="24"/>
        </w:rPr>
      </w:pPr>
    </w:p>
    <w:p w14:paraId="0CC1E555" w14:textId="77777777" w:rsidR="00F31C3F" w:rsidRPr="00CD4D50" w:rsidRDefault="00F31C3F" w:rsidP="00F31C3F">
      <w:pPr>
        <w:rPr>
          <w:rFonts w:ascii="Times New Roman" w:hAnsi="Times New Roman" w:cs="Times New Roman"/>
          <w:sz w:val="24"/>
          <w:szCs w:val="24"/>
        </w:rPr>
      </w:pPr>
    </w:p>
    <w:p w14:paraId="058799A4" w14:textId="77777777" w:rsidR="00F31C3F" w:rsidRPr="00CD4D50" w:rsidRDefault="00F31C3F" w:rsidP="00F31C3F">
      <w:pPr>
        <w:rPr>
          <w:rFonts w:ascii="Times New Roman" w:hAnsi="Times New Roman" w:cs="Times New Roman"/>
          <w:sz w:val="24"/>
          <w:szCs w:val="24"/>
        </w:rPr>
      </w:pPr>
    </w:p>
    <w:p w14:paraId="3E1DDF0D" w14:textId="77777777" w:rsidR="00F31C3F" w:rsidRPr="00CD4D50" w:rsidRDefault="00F31C3F" w:rsidP="00F31C3F">
      <w:pPr>
        <w:rPr>
          <w:rFonts w:ascii="Times New Roman" w:hAnsi="Times New Roman" w:cs="Times New Roman"/>
          <w:sz w:val="24"/>
          <w:szCs w:val="24"/>
        </w:rPr>
      </w:pPr>
    </w:p>
    <w:p w14:paraId="1B02D196" w14:textId="77777777" w:rsidR="00F31C3F" w:rsidRPr="00CD4D50" w:rsidRDefault="00F31C3F" w:rsidP="00F31C3F">
      <w:pPr>
        <w:rPr>
          <w:rFonts w:ascii="Times New Roman" w:hAnsi="Times New Roman" w:cs="Times New Roman"/>
          <w:sz w:val="24"/>
          <w:szCs w:val="24"/>
        </w:rPr>
      </w:pPr>
    </w:p>
    <w:p w14:paraId="562F357E" w14:textId="77777777" w:rsidR="00F31C3F" w:rsidRPr="00CD4D50" w:rsidRDefault="00F31C3F" w:rsidP="00F31C3F">
      <w:pPr>
        <w:rPr>
          <w:rFonts w:ascii="Times New Roman" w:hAnsi="Times New Roman" w:cs="Times New Roman"/>
          <w:sz w:val="24"/>
          <w:szCs w:val="24"/>
        </w:rPr>
      </w:pPr>
    </w:p>
    <w:p w14:paraId="6C23FFFB" w14:textId="77777777" w:rsidR="00F31C3F" w:rsidRPr="00CD4D50" w:rsidRDefault="00F31C3F" w:rsidP="00F31C3F">
      <w:pPr>
        <w:rPr>
          <w:rFonts w:ascii="Times New Roman" w:hAnsi="Times New Roman" w:cs="Times New Roman"/>
          <w:sz w:val="24"/>
          <w:szCs w:val="24"/>
        </w:rPr>
      </w:pPr>
    </w:p>
    <w:p w14:paraId="3C203EE3" w14:textId="77777777" w:rsidR="00F31C3F" w:rsidRPr="00CD4D50" w:rsidRDefault="00F31C3F" w:rsidP="00F31C3F">
      <w:pPr>
        <w:rPr>
          <w:rFonts w:ascii="Times New Roman" w:hAnsi="Times New Roman" w:cs="Times New Roman"/>
          <w:sz w:val="24"/>
          <w:szCs w:val="24"/>
        </w:rPr>
      </w:pPr>
    </w:p>
    <w:p w14:paraId="3C196A4C" w14:textId="77777777" w:rsidR="00F31C3F" w:rsidRPr="00CD4D50" w:rsidRDefault="00F31C3F" w:rsidP="00F31C3F">
      <w:pPr>
        <w:rPr>
          <w:rFonts w:ascii="Times New Roman" w:hAnsi="Times New Roman" w:cs="Times New Roman"/>
          <w:sz w:val="24"/>
          <w:szCs w:val="24"/>
        </w:rPr>
      </w:pPr>
    </w:p>
    <w:p w14:paraId="360FCBAA" w14:textId="77777777" w:rsidR="00F31C3F" w:rsidRPr="00CD4D50" w:rsidRDefault="00F31C3F" w:rsidP="00F31C3F">
      <w:pPr>
        <w:rPr>
          <w:rFonts w:ascii="Times New Roman" w:hAnsi="Times New Roman" w:cs="Times New Roman"/>
          <w:sz w:val="24"/>
          <w:szCs w:val="24"/>
        </w:rPr>
      </w:pPr>
    </w:p>
    <w:p w14:paraId="1704FB5F" w14:textId="77777777" w:rsidR="00F31C3F" w:rsidRPr="00CD4D50" w:rsidRDefault="00F31C3F" w:rsidP="00F31C3F">
      <w:pPr>
        <w:rPr>
          <w:rFonts w:ascii="Times New Roman" w:hAnsi="Times New Roman" w:cs="Times New Roman"/>
          <w:sz w:val="24"/>
          <w:szCs w:val="24"/>
        </w:rPr>
      </w:pPr>
    </w:p>
    <w:p w14:paraId="352C3159" w14:textId="77777777" w:rsidR="00F31C3F" w:rsidRPr="00CD4D50" w:rsidRDefault="00F31C3F" w:rsidP="00F31C3F">
      <w:pPr>
        <w:rPr>
          <w:rFonts w:ascii="Times New Roman" w:hAnsi="Times New Roman" w:cs="Times New Roman"/>
          <w:sz w:val="24"/>
          <w:szCs w:val="24"/>
        </w:rPr>
      </w:pPr>
    </w:p>
    <w:p w14:paraId="7B6DE1E5" w14:textId="77777777" w:rsidR="00F31C3F" w:rsidRPr="00CD4D50" w:rsidRDefault="00F31C3F" w:rsidP="00F31C3F">
      <w:pPr>
        <w:rPr>
          <w:rFonts w:ascii="Times New Roman" w:hAnsi="Times New Roman" w:cs="Times New Roman"/>
          <w:sz w:val="24"/>
          <w:szCs w:val="24"/>
        </w:rPr>
      </w:pPr>
    </w:p>
    <w:p w14:paraId="418001BB" w14:textId="77777777" w:rsidR="00F31C3F" w:rsidRPr="00CD4D50" w:rsidRDefault="00F31C3F" w:rsidP="00F31C3F">
      <w:pPr>
        <w:rPr>
          <w:rFonts w:ascii="Times New Roman" w:hAnsi="Times New Roman" w:cs="Times New Roman"/>
          <w:sz w:val="24"/>
          <w:szCs w:val="24"/>
        </w:rPr>
      </w:pPr>
    </w:p>
    <w:p w14:paraId="66CF405E" w14:textId="77777777" w:rsidR="00F31C3F" w:rsidRPr="00CD4D50" w:rsidRDefault="00F31C3F" w:rsidP="00F31C3F">
      <w:pPr>
        <w:rPr>
          <w:rFonts w:ascii="Times New Roman" w:hAnsi="Times New Roman" w:cs="Times New Roman"/>
          <w:sz w:val="24"/>
          <w:szCs w:val="24"/>
        </w:rPr>
      </w:pPr>
    </w:p>
    <w:p w14:paraId="37E54365" w14:textId="77777777" w:rsidR="00F31C3F" w:rsidRPr="00CD4D50" w:rsidRDefault="00F31C3F" w:rsidP="00F31C3F">
      <w:pPr>
        <w:rPr>
          <w:rFonts w:ascii="Times New Roman" w:hAnsi="Times New Roman" w:cs="Times New Roman"/>
          <w:sz w:val="24"/>
          <w:szCs w:val="24"/>
        </w:rPr>
      </w:pPr>
    </w:p>
    <w:p w14:paraId="71574D15" w14:textId="77777777" w:rsidR="00F31C3F" w:rsidRPr="00CD4D50" w:rsidRDefault="00F31C3F" w:rsidP="00F31C3F">
      <w:pPr>
        <w:rPr>
          <w:rFonts w:ascii="Times New Roman" w:hAnsi="Times New Roman" w:cs="Times New Roman"/>
          <w:sz w:val="24"/>
          <w:szCs w:val="24"/>
        </w:rPr>
      </w:pPr>
    </w:p>
    <w:p w14:paraId="3D352533" w14:textId="77777777" w:rsidR="00F31C3F" w:rsidRPr="00CD4D50" w:rsidRDefault="00F31C3F" w:rsidP="00F31C3F">
      <w:pPr>
        <w:rPr>
          <w:rFonts w:ascii="Times New Roman" w:hAnsi="Times New Roman" w:cs="Times New Roman"/>
          <w:sz w:val="24"/>
          <w:szCs w:val="24"/>
        </w:rPr>
      </w:pPr>
    </w:p>
    <w:p w14:paraId="3AE0F80F" w14:textId="77777777" w:rsidR="00F31C3F" w:rsidRPr="00CD4D50" w:rsidRDefault="00F31C3F" w:rsidP="00F31C3F">
      <w:pPr>
        <w:rPr>
          <w:rFonts w:ascii="Times New Roman" w:hAnsi="Times New Roman" w:cs="Times New Roman"/>
          <w:sz w:val="24"/>
          <w:szCs w:val="24"/>
        </w:rPr>
      </w:pPr>
    </w:p>
    <w:p w14:paraId="63992BD1" w14:textId="77777777" w:rsidR="00F31C3F" w:rsidRPr="00CD4D50" w:rsidRDefault="00F31C3F" w:rsidP="00F31C3F">
      <w:pPr>
        <w:rPr>
          <w:rFonts w:ascii="Times New Roman" w:hAnsi="Times New Roman" w:cs="Times New Roman"/>
          <w:sz w:val="24"/>
          <w:szCs w:val="24"/>
        </w:rPr>
      </w:pPr>
    </w:p>
    <w:p w14:paraId="0632DF00" w14:textId="77777777" w:rsidR="00F31C3F" w:rsidRPr="00CD4D50" w:rsidRDefault="00F31C3F" w:rsidP="00F31C3F">
      <w:pPr>
        <w:rPr>
          <w:rFonts w:ascii="Times New Roman" w:hAnsi="Times New Roman" w:cs="Times New Roman"/>
          <w:sz w:val="24"/>
          <w:szCs w:val="24"/>
        </w:rPr>
      </w:pPr>
    </w:p>
    <w:p w14:paraId="68A1AFF4" w14:textId="77777777" w:rsidR="00F31C3F" w:rsidRPr="00CD4D50" w:rsidRDefault="00F31C3F" w:rsidP="00F31C3F">
      <w:pPr>
        <w:rPr>
          <w:rFonts w:ascii="Times New Roman" w:hAnsi="Times New Roman" w:cs="Times New Roman"/>
          <w:sz w:val="24"/>
          <w:szCs w:val="24"/>
        </w:rPr>
      </w:pPr>
    </w:p>
    <w:p w14:paraId="1DE8233F" w14:textId="77777777" w:rsidR="00F31C3F" w:rsidRPr="00CD4D50" w:rsidRDefault="00F31C3F" w:rsidP="00F31C3F">
      <w:pPr>
        <w:rPr>
          <w:rFonts w:ascii="Times New Roman" w:hAnsi="Times New Roman" w:cs="Times New Roman"/>
          <w:sz w:val="24"/>
          <w:szCs w:val="24"/>
        </w:rPr>
      </w:pPr>
    </w:p>
    <w:p w14:paraId="6D9CE82C" w14:textId="77777777" w:rsidR="00F31C3F" w:rsidRPr="00CD4D50" w:rsidRDefault="00F31C3F" w:rsidP="00F31C3F">
      <w:pPr>
        <w:jc w:val="center"/>
        <w:rPr>
          <w:rFonts w:ascii="Times New Roman" w:hAnsi="Times New Roman" w:cs="Times New Roman"/>
          <w:b/>
          <w:bCs/>
          <w:sz w:val="24"/>
          <w:szCs w:val="24"/>
        </w:rPr>
      </w:pPr>
      <w:r w:rsidRPr="00CD4D50">
        <w:rPr>
          <w:rFonts w:ascii="Times New Roman" w:hAnsi="Times New Roman" w:cs="Times New Roman"/>
          <w:b/>
          <w:bCs/>
          <w:sz w:val="24"/>
          <w:szCs w:val="24"/>
        </w:rPr>
        <w:t>2025 г.</w:t>
      </w:r>
    </w:p>
    <w:p w14:paraId="3783DA58" w14:textId="18617641" w:rsidR="00F31C3F" w:rsidRPr="00CD4D50" w:rsidRDefault="00F31C3F" w:rsidP="00F31C3F">
      <w:pPr>
        <w:pageBreakBefore/>
        <w:jc w:val="right"/>
        <w:rPr>
          <w:rFonts w:ascii="Times New Roman" w:hAnsi="Times New Roman" w:cs="Times New Roman"/>
          <w:b/>
          <w:sz w:val="24"/>
          <w:szCs w:val="24"/>
        </w:rPr>
      </w:pPr>
      <w:r w:rsidRPr="00CD4D50">
        <w:rPr>
          <w:rFonts w:ascii="Times New Roman" w:hAnsi="Times New Roman" w:cs="Times New Roman"/>
          <w:b/>
          <w:sz w:val="24"/>
          <w:szCs w:val="24"/>
        </w:rPr>
        <w:lastRenderedPageBreak/>
        <w:t>Приложение 2.15</w:t>
      </w:r>
    </w:p>
    <w:p w14:paraId="0E87F4DD" w14:textId="77777777" w:rsidR="00F31C3F" w:rsidRPr="00CD4D50" w:rsidRDefault="00F31C3F" w:rsidP="00F31C3F">
      <w:pPr>
        <w:jc w:val="right"/>
        <w:rPr>
          <w:rFonts w:ascii="Times New Roman" w:hAnsi="Times New Roman" w:cs="Times New Roman"/>
          <w:b/>
          <w:i/>
          <w:sz w:val="24"/>
          <w:szCs w:val="24"/>
        </w:rPr>
      </w:pPr>
      <w:r w:rsidRPr="00CD4D50">
        <w:rPr>
          <w:rFonts w:ascii="Times New Roman" w:hAnsi="Times New Roman" w:cs="Times New Roman"/>
          <w:b/>
          <w:sz w:val="24"/>
          <w:szCs w:val="24"/>
        </w:rPr>
        <w:t xml:space="preserve">к ПОП </w:t>
      </w:r>
      <w:r w:rsidRPr="00CD4D50">
        <w:rPr>
          <w:rFonts w:ascii="Times New Roman" w:hAnsi="Times New Roman" w:cs="Times New Roman"/>
          <w:b/>
          <w:bCs/>
          <w:sz w:val="24"/>
          <w:szCs w:val="24"/>
        </w:rPr>
        <w:t>специальности</w:t>
      </w:r>
      <w:r w:rsidRPr="00CD4D50">
        <w:rPr>
          <w:rFonts w:ascii="Times New Roman" w:hAnsi="Times New Roman" w:cs="Times New Roman"/>
          <w:b/>
          <w:i/>
          <w:sz w:val="24"/>
          <w:szCs w:val="24"/>
        </w:rPr>
        <w:t xml:space="preserve"> </w:t>
      </w:r>
    </w:p>
    <w:p w14:paraId="10C96C19" w14:textId="77777777" w:rsidR="00F31C3F" w:rsidRPr="00CD4D50" w:rsidRDefault="00F31C3F" w:rsidP="00F31C3F">
      <w:pPr>
        <w:jc w:val="right"/>
        <w:rPr>
          <w:rFonts w:ascii="Times New Roman" w:hAnsi="Times New Roman" w:cs="Times New Roman"/>
          <w:b/>
          <w:iCs/>
          <w:sz w:val="24"/>
          <w:szCs w:val="24"/>
        </w:rPr>
      </w:pPr>
      <w:r w:rsidRPr="00CD4D50">
        <w:rPr>
          <w:rFonts w:ascii="Times New Roman" w:hAnsi="Times New Roman" w:cs="Times New Roman"/>
          <w:b/>
          <w:iCs/>
          <w:sz w:val="24"/>
          <w:szCs w:val="24"/>
        </w:rPr>
        <w:t xml:space="preserve">24.02.04 Радиотехнические комплексы и системы управления </w:t>
      </w:r>
    </w:p>
    <w:p w14:paraId="63419EF5" w14:textId="1A44BC33" w:rsidR="00F31C3F" w:rsidRPr="00CD4D50" w:rsidRDefault="00F31C3F" w:rsidP="00F31C3F">
      <w:pPr>
        <w:jc w:val="right"/>
        <w:rPr>
          <w:rFonts w:ascii="Times New Roman" w:hAnsi="Times New Roman" w:cs="Times New Roman"/>
          <w:b/>
          <w:color w:val="0070C0"/>
          <w:sz w:val="24"/>
          <w:szCs w:val="24"/>
        </w:rPr>
      </w:pPr>
      <w:r w:rsidRPr="00CD4D50">
        <w:rPr>
          <w:rFonts w:ascii="Times New Roman" w:hAnsi="Times New Roman" w:cs="Times New Roman"/>
          <w:b/>
          <w:iCs/>
          <w:sz w:val="24"/>
          <w:szCs w:val="24"/>
        </w:rPr>
        <w:t>космических летательных аппаратов</w:t>
      </w:r>
    </w:p>
    <w:p w14:paraId="677C169C" w14:textId="77777777" w:rsidR="00F31C3F" w:rsidRPr="00CD4D50" w:rsidRDefault="00F31C3F" w:rsidP="00F31C3F">
      <w:pPr>
        <w:jc w:val="right"/>
        <w:rPr>
          <w:rFonts w:ascii="Times New Roman" w:hAnsi="Times New Roman" w:cs="Times New Roman"/>
          <w:b/>
          <w:color w:val="0070C0"/>
          <w:sz w:val="24"/>
          <w:szCs w:val="24"/>
        </w:rPr>
      </w:pPr>
    </w:p>
    <w:p w14:paraId="1E7C574F" w14:textId="77777777" w:rsidR="00F31C3F" w:rsidRPr="00CD4D50" w:rsidRDefault="00F31C3F" w:rsidP="00F31C3F">
      <w:pPr>
        <w:jc w:val="right"/>
        <w:rPr>
          <w:rFonts w:ascii="Times New Roman" w:hAnsi="Times New Roman" w:cs="Times New Roman"/>
          <w:b/>
          <w:color w:val="0070C0"/>
          <w:sz w:val="24"/>
          <w:szCs w:val="24"/>
        </w:rPr>
      </w:pPr>
    </w:p>
    <w:p w14:paraId="232E361C" w14:textId="77777777" w:rsidR="00F31C3F" w:rsidRPr="00CD4D50" w:rsidRDefault="00F31C3F" w:rsidP="00F31C3F">
      <w:pPr>
        <w:jc w:val="right"/>
        <w:rPr>
          <w:rFonts w:ascii="Times New Roman" w:hAnsi="Times New Roman" w:cs="Times New Roman"/>
          <w:b/>
          <w:color w:val="0070C0"/>
          <w:sz w:val="24"/>
          <w:szCs w:val="24"/>
        </w:rPr>
      </w:pPr>
    </w:p>
    <w:p w14:paraId="3EDEA3CB" w14:textId="77777777" w:rsidR="00F31C3F" w:rsidRPr="00CD4D50" w:rsidRDefault="00F31C3F" w:rsidP="00F31C3F">
      <w:pPr>
        <w:jc w:val="right"/>
        <w:rPr>
          <w:rFonts w:ascii="Times New Roman" w:hAnsi="Times New Roman" w:cs="Times New Roman"/>
          <w:b/>
          <w:color w:val="0070C0"/>
          <w:sz w:val="24"/>
          <w:szCs w:val="24"/>
        </w:rPr>
      </w:pPr>
    </w:p>
    <w:p w14:paraId="7E3E717E" w14:textId="77777777" w:rsidR="00F31C3F" w:rsidRPr="00CD4D50" w:rsidRDefault="00F31C3F" w:rsidP="00F31C3F">
      <w:pPr>
        <w:jc w:val="right"/>
        <w:rPr>
          <w:rFonts w:ascii="Times New Roman" w:hAnsi="Times New Roman" w:cs="Times New Roman"/>
          <w:b/>
          <w:color w:val="0070C0"/>
          <w:sz w:val="24"/>
          <w:szCs w:val="24"/>
        </w:rPr>
      </w:pPr>
    </w:p>
    <w:p w14:paraId="3C94EB4E" w14:textId="77777777" w:rsidR="00F31C3F" w:rsidRPr="00CD4D50" w:rsidRDefault="00F31C3F" w:rsidP="00F31C3F">
      <w:pPr>
        <w:jc w:val="right"/>
        <w:rPr>
          <w:rFonts w:ascii="Times New Roman" w:hAnsi="Times New Roman" w:cs="Times New Roman"/>
          <w:b/>
          <w:color w:val="0070C0"/>
          <w:sz w:val="24"/>
          <w:szCs w:val="24"/>
        </w:rPr>
      </w:pPr>
    </w:p>
    <w:p w14:paraId="3813E4FB" w14:textId="77777777" w:rsidR="00F31C3F" w:rsidRPr="00CD4D50" w:rsidRDefault="00F31C3F" w:rsidP="00F31C3F">
      <w:pPr>
        <w:jc w:val="right"/>
        <w:rPr>
          <w:rFonts w:ascii="Times New Roman" w:hAnsi="Times New Roman" w:cs="Times New Roman"/>
          <w:b/>
          <w:color w:val="0070C0"/>
          <w:sz w:val="24"/>
          <w:szCs w:val="24"/>
        </w:rPr>
      </w:pPr>
    </w:p>
    <w:p w14:paraId="6E443C42" w14:textId="77777777" w:rsidR="00F31C3F" w:rsidRPr="00CD4D50" w:rsidRDefault="00F31C3F" w:rsidP="00F31C3F">
      <w:pPr>
        <w:jc w:val="right"/>
        <w:rPr>
          <w:rFonts w:ascii="Times New Roman" w:hAnsi="Times New Roman" w:cs="Times New Roman"/>
          <w:b/>
          <w:color w:val="0070C0"/>
          <w:sz w:val="24"/>
          <w:szCs w:val="24"/>
        </w:rPr>
      </w:pPr>
    </w:p>
    <w:p w14:paraId="4AC8B054" w14:textId="77777777" w:rsidR="00F31C3F" w:rsidRPr="00CD4D50" w:rsidRDefault="00F31C3F" w:rsidP="00F31C3F">
      <w:pPr>
        <w:jc w:val="right"/>
        <w:rPr>
          <w:rFonts w:ascii="Times New Roman" w:hAnsi="Times New Roman" w:cs="Times New Roman"/>
          <w:b/>
          <w:color w:val="0070C0"/>
          <w:sz w:val="24"/>
          <w:szCs w:val="24"/>
        </w:rPr>
      </w:pPr>
    </w:p>
    <w:p w14:paraId="10216634" w14:textId="77777777" w:rsidR="00F31C3F" w:rsidRPr="00CD4D50" w:rsidRDefault="00F31C3F" w:rsidP="00F31C3F">
      <w:pPr>
        <w:jc w:val="right"/>
        <w:rPr>
          <w:rFonts w:ascii="Times New Roman" w:hAnsi="Times New Roman" w:cs="Times New Roman"/>
          <w:b/>
          <w:color w:val="0070C0"/>
          <w:sz w:val="24"/>
          <w:szCs w:val="24"/>
        </w:rPr>
      </w:pPr>
    </w:p>
    <w:p w14:paraId="35ECE111" w14:textId="77777777" w:rsidR="00D45EB5" w:rsidRPr="00D45EB5" w:rsidRDefault="00D45EB5" w:rsidP="00D45EB5">
      <w:pPr>
        <w:jc w:val="center"/>
        <w:rPr>
          <w:rFonts w:ascii="Times New Roman" w:eastAsia="Calibri" w:hAnsi="Times New Roman" w:cs="Times New Roman"/>
          <w:b/>
          <w:bCs/>
          <w:sz w:val="24"/>
          <w:szCs w:val="24"/>
        </w:rPr>
      </w:pPr>
      <w:r w:rsidRPr="00D45EB5">
        <w:rPr>
          <w:rFonts w:ascii="Times New Roman" w:eastAsia="Calibri" w:hAnsi="Times New Roman" w:cs="Times New Roman"/>
          <w:b/>
          <w:bCs/>
          <w:sz w:val="24"/>
          <w:szCs w:val="24"/>
        </w:rPr>
        <w:t>Примерная рабочая программа дисциплины</w:t>
      </w:r>
    </w:p>
    <w:p w14:paraId="5B830C89" w14:textId="77777777" w:rsidR="00D45EB5" w:rsidRPr="00D45EB5" w:rsidRDefault="00D45EB5" w:rsidP="00D45EB5">
      <w:pPr>
        <w:pStyle w:val="1"/>
      </w:pPr>
      <w:bookmarkStart w:id="969" w:name="_Toc175653669"/>
      <w:bookmarkStart w:id="970" w:name="_Toc202732677"/>
      <w:r w:rsidRPr="00D45EB5">
        <w:t>«СГ. 06 ОСНОВЫ БЕРЕЖЛИВОГО ПРОИЗВОДСТВА»</w:t>
      </w:r>
      <w:bookmarkEnd w:id="969"/>
      <w:bookmarkEnd w:id="970"/>
    </w:p>
    <w:p w14:paraId="4D84C8EC" w14:textId="77777777" w:rsidR="00D45EB5" w:rsidRPr="00D45EB5" w:rsidRDefault="00D45EB5" w:rsidP="00D45EB5">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971" w:name="_Toc175653624"/>
      <w:bookmarkStart w:id="972" w:name="_Toc175653670"/>
      <w:r w:rsidRPr="00D45EB5">
        <w:rPr>
          <w:rFonts w:ascii="Times New Roman" w:eastAsia="Calibri"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971"/>
      <w:bookmarkEnd w:id="972"/>
      <w:r w:rsidRPr="00D45EB5">
        <w:rPr>
          <w:rFonts w:ascii="Times New Roman" w:eastAsia="Times New Roman" w:hAnsi="Times New Roman" w:cs="Times New Roman"/>
          <w:b/>
          <w:bCs/>
          <w:kern w:val="36"/>
          <w:sz w:val="24"/>
          <w:szCs w:val="24"/>
          <w:lang w:eastAsia="ru-RU"/>
        </w:rPr>
        <w:t xml:space="preserve"> </w:t>
      </w:r>
    </w:p>
    <w:p w14:paraId="7F3D14A4" w14:textId="7A1CE7D0" w:rsidR="00F31C3F" w:rsidRPr="00CD4D50" w:rsidRDefault="00D45EB5" w:rsidP="00D45EB5">
      <w:pPr>
        <w:jc w:val="center"/>
        <w:rPr>
          <w:rFonts w:ascii="Times New Roman" w:hAnsi="Times New Roman" w:cs="Times New Roman"/>
          <w:sz w:val="24"/>
          <w:szCs w:val="24"/>
        </w:rPr>
      </w:pPr>
      <w:hyperlink r:id="rId57" w:history="1">
        <w:bookmarkStart w:id="973" w:name="_Toc175653625"/>
        <w:bookmarkStart w:id="974" w:name="_Toc175653671"/>
        <w:r w:rsidRPr="00D45EB5">
          <w:rPr>
            <w:rFonts w:ascii="Calibri" w:eastAsia="Calibri" w:hAnsi="Calibri" w:cs="Times New Roman"/>
            <w:color w:val="0563C1"/>
            <w:u w:val="single"/>
            <w:shd w:val="clear" w:color="auto" w:fill="FFFFFF"/>
          </w:rPr>
          <w:t>https://reestrspo.firpo.ru/usefulResource/9</w:t>
        </w:r>
        <w:bookmarkEnd w:id="973"/>
        <w:bookmarkEnd w:id="974"/>
      </w:hyperlink>
    </w:p>
    <w:p w14:paraId="654DC9D8" w14:textId="77777777" w:rsidR="00F31C3F" w:rsidRPr="00CD4D50" w:rsidRDefault="00F31C3F" w:rsidP="00F31C3F">
      <w:pPr>
        <w:rPr>
          <w:rFonts w:ascii="Times New Roman" w:hAnsi="Times New Roman" w:cs="Times New Roman"/>
          <w:b/>
          <w:sz w:val="24"/>
          <w:szCs w:val="24"/>
        </w:rPr>
      </w:pPr>
    </w:p>
    <w:p w14:paraId="74453D74" w14:textId="77777777" w:rsidR="00F31C3F" w:rsidRPr="00CD4D50" w:rsidRDefault="00F31C3F" w:rsidP="00F31C3F">
      <w:pPr>
        <w:rPr>
          <w:rFonts w:ascii="Times New Roman" w:hAnsi="Times New Roman" w:cs="Times New Roman"/>
          <w:sz w:val="24"/>
          <w:szCs w:val="24"/>
        </w:rPr>
      </w:pPr>
    </w:p>
    <w:p w14:paraId="1F53911D" w14:textId="77777777" w:rsidR="00F31C3F" w:rsidRPr="00CD4D50" w:rsidRDefault="00F31C3F" w:rsidP="00F31C3F">
      <w:pPr>
        <w:rPr>
          <w:rFonts w:ascii="Times New Roman" w:hAnsi="Times New Roman" w:cs="Times New Roman"/>
          <w:sz w:val="24"/>
          <w:szCs w:val="24"/>
        </w:rPr>
      </w:pPr>
    </w:p>
    <w:p w14:paraId="63F2D6AE" w14:textId="77777777" w:rsidR="00F31C3F" w:rsidRPr="00CD4D50" w:rsidRDefault="00F31C3F" w:rsidP="00F31C3F">
      <w:pPr>
        <w:rPr>
          <w:rFonts w:ascii="Times New Roman" w:hAnsi="Times New Roman" w:cs="Times New Roman"/>
          <w:sz w:val="24"/>
          <w:szCs w:val="24"/>
        </w:rPr>
      </w:pPr>
    </w:p>
    <w:p w14:paraId="7622C68C" w14:textId="77777777" w:rsidR="00F31C3F" w:rsidRPr="00CD4D50" w:rsidRDefault="00F31C3F" w:rsidP="00F31C3F">
      <w:pPr>
        <w:rPr>
          <w:rFonts w:ascii="Times New Roman" w:hAnsi="Times New Roman" w:cs="Times New Roman"/>
          <w:sz w:val="24"/>
          <w:szCs w:val="24"/>
        </w:rPr>
      </w:pPr>
    </w:p>
    <w:p w14:paraId="2F27D3EF" w14:textId="77777777" w:rsidR="00F31C3F" w:rsidRPr="00CD4D50" w:rsidRDefault="00F31C3F" w:rsidP="00F31C3F">
      <w:pPr>
        <w:rPr>
          <w:rFonts w:ascii="Times New Roman" w:hAnsi="Times New Roman" w:cs="Times New Roman"/>
          <w:sz w:val="24"/>
          <w:szCs w:val="24"/>
        </w:rPr>
      </w:pPr>
    </w:p>
    <w:p w14:paraId="25FA4108" w14:textId="77777777" w:rsidR="00F31C3F" w:rsidRPr="00CD4D50" w:rsidRDefault="00F31C3F" w:rsidP="00F31C3F">
      <w:pPr>
        <w:rPr>
          <w:rFonts w:ascii="Times New Roman" w:hAnsi="Times New Roman" w:cs="Times New Roman"/>
          <w:sz w:val="24"/>
          <w:szCs w:val="24"/>
        </w:rPr>
      </w:pPr>
    </w:p>
    <w:p w14:paraId="0C9D9525" w14:textId="77777777" w:rsidR="00F31C3F" w:rsidRPr="00CD4D50" w:rsidRDefault="00F31C3F" w:rsidP="00F31C3F">
      <w:pPr>
        <w:rPr>
          <w:rFonts w:ascii="Times New Roman" w:hAnsi="Times New Roman" w:cs="Times New Roman"/>
          <w:sz w:val="24"/>
          <w:szCs w:val="24"/>
        </w:rPr>
      </w:pPr>
    </w:p>
    <w:p w14:paraId="146F59A0" w14:textId="77777777" w:rsidR="00F31C3F" w:rsidRPr="00CD4D50" w:rsidRDefault="00F31C3F" w:rsidP="00F31C3F">
      <w:pPr>
        <w:rPr>
          <w:rFonts w:ascii="Times New Roman" w:hAnsi="Times New Roman" w:cs="Times New Roman"/>
          <w:sz w:val="24"/>
          <w:szCs w:val="24"/>
        </w:rPr>
      </w:pPr>
    </w:p>
    <w:p w14:paraId="0ECE16E9" w14:textId="77777777" w:rsidR="00F31C3F" w:rsidRPr="00CD4D50" w:rsidRDefault="00F31C3F" w:rsidP="00F31C3F">
      <w:pPr>
        <w:rPr>
          <w:rFonts w:ascii="Times New Roman" w:hAnsi="Times New Roman" w:cs="Times New Roman"/>
          <w:sz w:val="24"/>
          <w:szCs w:val="24"/>
        </w:rPr>
      </w:pPr>
    </w:p>
    <w:p w14:paraId="13519C93" w14:textId="77777777" w:rsidR="00F31C3F" w:rsidRPr="00CD4D50" w:rsidRDefault="00F31C3F" w:rsidP="00F31C3F">
      <w:pPr>
        <w:rPr>
          <w:rFonts w:ascii="Times New Roman" w:hAnsi="Times New Roman" w:cs="Times New Roman"/>
          <w:sz w:val="24"/>
          <w:szCs w:val="24"/>
        </w:rPr>
      </w:pPr>
    </w:p>
    <w:p w14:paraId="3CF06228" w14:textId="77777777" w:rsidR="00F31C3F" w:rsidRPr="00CD4D50" w:rsidRDefault="00F31C3F" w:rsidP="00F31C3F">
      <w:pPr>
        <w:rPr>
          <w:rFonts w:ascii="Times New Roman" w:hAnsi="Times New Roman" w:cs="Times New Roman"/>
          <w:sz w:val="24"/>
          <w:szCs w:val="24"/>
        </w:rPr>
      </w:pPr>
    </w:p>
    <w:p w14:paraId="6CF27F8E" w14:textId="77777777" w:rsidR="00F31C3F" w:rsidRPr="00CD4D50" w:rsidRDefault="00F31C3F" w:rsidP="00F31C3F">
      <w:pPr>
        <w:rPr>
          <w:rFonts w:ascii="Times New Roman" w:hAnsi="Times New Roman" w:cs="Times New Roman"/>
          <w:sz w:val="24"/>
          <w:szCs w:val="24"/>
        </w:rPr>
      </w:pPr>
    </w:p>
    <w:p w14:paraId="2E14616C" w14:textId="77777777" w:rsidR="00F31C3F" w:rsidRPr="00CD4D50" w:rsidRDefault="00F31C3F" w:rsidP="00F31C3F">
      <w:pPr>
        <w:rPr>
          <w:rFonts w:ascii="Times New Roman" w:hAnsi="Times New Roman" w:cs="Times New Roman"/>
          <w:sz w:val="24"/>
          <w:szCs w:val="24"/>
        </w:rPr>
      </w:pPr>
    </w:p>
    <w:p w14:paraId="5EEA495E" w14:textId="77777777" w:rsidR="00F31C3F" w:rsidRPr="00CD4D50" w:rsidRDefault="00F31C3F" w:rsidP="00F31C3F">
      <w:pPr>
        <w:rPr>
          <w:rFonts w:ascii="Times New Roman" w:hAnsi="Times New Roman" w:cs="Times New Roman"/>
          <w:sz w:val="24"/>
          <w:szCs w:val="24"/>
        </w:rPr>
      </w:pPr>
    </w:p>
    <w:p w14:paraId="5D0D92E2" w14:textId="77777777" w:rsidR="00F31C3F" w:rsidRPr="00CD4D50" w:rsidRDefault="00F31C3F" w:rsidP="00F31C3F">
      <w:pPr>
        <w:rPr>
          <w:rFonts w:ascii="Times New Roman" w:hAnsi="Times New Roman" w:cs="Times New Roman"/>
          <w:sz w:val="24"/>
          <w:szCs w:val="24"/>
        </w:rPr>
      </w:pPr>
    </w:p>
    <w:p w14:paraId="6CC8CBFB" w14:textId="77777777" w:rsidR="00F31C3F" w:rsidRPr="00CD4D50" w:rsidRDefault="00F31C3F" w:rsidP="00F31C3F">
      <w:pPr>
        <w:rPr>
          <w:rFonts w:ascii="Times New Roman" w:hAnsi="Times New Roman" w:cs="Times New Roman"/>
          <w:sz w:val="24"/>
          <w:szCs w:val="24"/>
        </w:rPr>
      </w:pPr>
    </w:p>
    <w:p w14:paraId="6E463AE4" w14:textId="77777777" w:rsidR="00F31C3F" w:rsidRPr="00CD4D50" w:rsidRDefault="00F31C3F" w:rsidP="00F31C3F">
      <w:pPr>
        <w:rPr>
          <w:rFonts w:ascii="Times New Roman" w:hAnsi="Times New Roman" w:cs="Times New Roman"/>
          <w:sz w:val="24"/>
          <w:szCs w:val="24"/>
        </w:rPr>
      </w:pPr>
    </w:p>
    <w:p w14:paraId="174E2D73" w14:textId="77777777" w:rsidR="00F31C3F" w:rsidRPr="00CD4D50" w:rsidRDefault="00F31C3F" w:rsidP="00F31C3F">
      <w:pPr>
        <w:rPr>
          <w:rFonts w:ascii="Times New Roman" w:hAnsi="Times New Roman" w:cs="Times New Roman"/>
          <w:sz w:val="24"/>
          <w:szCs w:val="24"/>
        </w:rPr>
      </w:pPr>
    </w:p>
    <w:p w14:paraId="2D32488E" w14:textId="77777777" w:rsidR="00F31C3F" w:rsidRPr="00CD4D50" w:rsidRDefault="00F31C3F" w:rsidP="00F31C3F">
      <w:pPr>
        <w:rPr>
          <w:rFonts w:ascii="Times New Roman" w:hAnsi="Times New Roman" w:cs="Times New Roman"/>
          <w:sz w:val="24"/>
          <w:szCs w:val="24"/>
        </w:rPr>
      </w:pPr>
    </w:p>
    <w:p w14:paraId="7D1636C4" w14:textId="77777777" w:rsidR="00F31C3F" w:rsidRPr="00CD4D50" w:rsidRDefault="00F31C3F" w:rsidP="00F31C3F">
      <w:pPr>
        <w:rPr>
          <w:rFonts w:ascii="Times New Roman" w:hAnsi="Times New Roman" w:cs="Times New Roman"/>
          <w:sz w:val="24"/>
          <w:szCs w:val="24"/>
        </w:rPr>
      </w:pPr>
    </w:p>
    <w:p w14:paraId="583FEC78" w14:textId="77777777" w:rsidR="00F31C3F" w:rsidRPr="00CD4D50" w:rsidRDefault="00F31C3F" w:rsidP="00F31C3F">
      <w:pPr>
        <w:rPr>
          <w:rFonts w:ascii="Times New Roman" w:hAnsi="Times New Roman" w:cs="Times New Roman"/>
          <w:sz w:val="24"/>
          <w:szCs w:val="24"/>
        </w:rPr>
      </w:pPr>
    </w:p>
    <w:p w14:paraId="275FADC2" w14:textId="77777777" w:rsidR="00F31C3F" w:rsidRPr="00CD4D50" w:rsidRDefault="00F31C3F" w:rsidP="00F31C3F">
      <w:pPr>
        <w:rPr>
          <w:rFonts w:ascii="Times New Roman" w:hAnsi="Times New Roman" w:cs="Times New Roman"/>
          <w:sz w:val="24"/>
          <w:szCs w:val="24"/>
        </w:rPr>
      </w:pPr>
    </w:p>
    <w:p w14:paraId="1C99B01D" w14:textId="77777777" w:rsidR="00F31C3F" w:rsidRPr="00CD4D50" w:rsidRDefault="00F31C3F" w:rsidP="00F31C3F">
      <w:pPr>
        <w:rPr>
          <w:rFonts w:ascii="Times New Roman" w:hAnsi="Times New Roman" w:cs="Times New Roman"/>
          <w:sz w:val="24"/>
          <w:szCs w:val="24"/>
        </w:rPr>
      </w:pPr>
    </w:p>
    <w:p w14:paraId="4F060AB2" w14:textId="77777777" w:rsidR="00F31C3F" w:rsidRPr="00CD4D50" w:rsidRDefault="00F31C3F" w:rsidP="00F31C3F">
      <w:pPr>
        <w:rPr>
          <w:rFonts w:ascii="Times New Roman" w:hAnsi="Times New Roman" w:cs="Times New Roman"/>
          <w:sz w:val="24"/>
          <w:szCs w:val="24"/>
        </w:rPr>
      </w:pPr>
    </w:p>
    <w:p w14:paraId="35D5376A" w14:textId="77777777" w:rsidR="00F31C3F" w:rsidRPr="00CD4D50" w:rsidRDefault="00F31C3F" w:rsidP="00F31C3F">
      <w:pPr>
        <w:rPr>
          <w:rFonts w:ascii="Times New Roman" w:hAnsi="Times New Roman" w:cs="Times New Roman"/>
          <w:sz w:val="24"/>
          <w:szCs w:val="24"/>
        </w:rPr>
      </w:pPr>
    </w:p>
    <w:p w14:paraId="4FBBB4CC" w14:textId="77777777" w:rsidR="00F31C3F" w:rsidRPr="00CD4D50" w:rsidRDefault="00F31C3F" w:rsidP="00F31C3F">
      <w:pPr>
        <w:rPr>
          <w:rFonts w:ascii="Times New Roman" w:hAnsi="Times New Roman" w:cs="Times New Roman"/>
          <w:sz w:val="24"/>
          <w:szCs w:val="24"/>
        </w:rPr>
      </w:pPr>
    </w:p>
    <w:p w14:paraId="6F13E766" w14:textId="77777777" w:rsidR="00F31C3F" w:rsidRPr="00CD4D50" w:rsidRDefault="00F31C3F" w:rsidP="00F31C3F">
      <w:pPr>
        <w:rPr>
          <w:rFonts w:ascii="Times New Roman" w:hAnsi="Times New Roman" w:cs="Times New Roman"/>
          <w:sz w:val="24"/>
          <w:szCs w:val="24"/>
        </w:rPr>
      </w:pPr>
    </w:p>
    <w:p w14:paraId="69A12678" w14:textId="77777777" w:rsidR="00F31C3F" w:rsidRPr="00CD4D50" w:rsidRDefault="00F31C3F" w:rsidP="00F31C3F">
      <w:pPr>
        <w:rPr>
          <w:rFonts w:ascii="Times New Roman" w:hAnsi="Times New Roman" w:cs="Times New Roman"/>
          <w:sz w:val="24"/>
          <w:szCs w:val="24"/>
        </w:rPr>
      </w:pPr>
    </w:p>
    <w:p w14:paraId="156086DA" w14:textId="41F60DD9" w:rsidR="000143A1" w:rsidRPr="00D45EB5" w:rsidRDefault="00F31C3F" w:rsidP="00D45EB5">
      <w:pPr>
        <w:jc w:val="center"/>
        <w:rPr>
          <w:rFonts w:ascii="Times New Roman" w:hAnsi="Times New Roman" w:cs="Times New Roman"/>
          <w:sz w:val="24"/>
          <w:szCs w:val="24"/>
        </w:rPr>
      </w:pPr>
      <w:r w:rsidRPr="00CD4D50">
        <w:rPr>
          <w:rFonts w:ascii="Times New Roman" w:hAnsi="Times New Roman" w:cs="Times New Roman"/>
          <w:b/>
          <w:bCs/>
          <w:sz w:val="24"/>
          <w:szCs w:val="24"/>
        </w:rPr>
        <w:t>2025 г.</w:t>
      </w:r>
    </w:p>
    <w:sectPr w:rsidR="000143A1" w:rsidRPr="00D45EB5" w:rsidSect="001604E7">
      <w:headerReference w:type="even" r:id="rId5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EE347" w14:textId="77777777" w:rsidR="00581D87" w:rsidRDefault="00581D87" w:rsidP="00A858FE">
      <w:r>
        <w:separator/>
      </w:r>
    </w:p>
  </w:endnote>
  <w:endnote w:type="continuationSeparator" w:id="0">
    <w:p w14:paraId="4D644E84" w14:textId="77777777" w:rsidR="00581D87" w:rsidRDefault="00581D8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 w:name="DejaVu Sans">
    <w:charset w:val="CC"/>
    <w:family w:val="swiss"/>
    <w:pitch w:val="variable"/>
    <w:sig w:usb0="E7002EFF" w:usb1="D200FDFF" w:usb2="0A24602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AC0B5" w14:textId="77777777" w:rsidR="00581D87" w:rsidRDefault="00581D87" w:rsidP="00A858FE">
      <w:r>
        <w:separator/>
      </w:r>
    </w:p>
  </w:footnote>
  <w:footnote w:type="continuationSeparator" w:id="0">
    <w:p w14:paraId="416A1A74" w14:textId="77777777" w:rsidR="00581D87" w:rsidRDefault="00581D87" w:rsidP="00A858FE">
      <w:r>
        <w:continuationSeparator/>
      </w:r>
    </w:p>
  </w:footnote>
  <w:footnote w:id="1">
    <w:p w14:paraId="2B9C52BC" w14:textId="77777777" w:rsidR="00A91F31" w:rsidRDefault="00A91F31"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52F33E45" w14:textId="77777777" w:rsidR="00A91F31" w:rsidRDefault="00A91F31" w:rsidP="0088142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23EB0071" w14:textId="77777777" w:rsidR="00A91F31" w:rsidRDefault="00A91F31" w:rsidP="0088142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5F4270F5" w14:textId="77777777" w:rsidR="00A91F31" w:rsidRDefault="00A91F31" w:rsidP="0088142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6B8567CA" w14:textId="77777777" w:rsidR="00A91F31" w:rsidRDefault="00A91F31" w:rsidP="0088142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6F9E0D87" w14:textId="77777777" w:rsidR="00A91F31" w:rsidRDefault="00A91F31" w:rsidP="0088142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7">
    <w:p w14:paraId="2B5B2CA4" w14:textId="77777777" w:rsidR="00A91F31" w:rsidRDefault="00A91F31" w:rsidP="0088142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00AEC784" w14:textId="77777777" w:rsidR="00A91F31" w:rsidRDefault="00A91F31" w:rsidP="0088142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9">
    <w:p w14:paraId="527B66B0" w14:textId="77777777" w:rsidR="00A91F31" w:rsidRDefault="00A91F31" w:rsidP="0088142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A91F31" w:rsidRDefault="00A91F31">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A91F31" w:rsidRDefault="00A91F31">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7561039"/>
      <w:docPartObj>
        <w:docPartGallery w:val="Page Numbers (Top of Page)"/>
        <w:docPartUnique/>
      </w:docPartObj>
    </w:sdtPr>
    <w:sdtContent>
      <w:p w14:paraId="25DA0363" w14:textId="77777777" w:rsidR="00A91F31" w:rsidRDefault="00A91F31">
        <w:pPr>
          <w:pStyle w:val="ac"/>
          <w:jc w:val="center"/>
        </w:pPr>
        <w:r>
          <w:fldChar w:fldCharType="begin"/>
        </w:r>
        <w:r>
          <w:instrText>PAGE   \* MERGEFORMAT</w:instrText>
        </w:r>
        <w:r>
          <w:fldChar w:fldCharType="separate"/>
        </w:r>
        <w:r w:rsidR="00D45EB5">
          <w:rPr>
            <w:noProof/>
          </w:rPr>
          <w:t>34</w:t>
        </w:r>
        <w:r>
          <w:fldChar w:fldCharType="end"/>
        </w:r>
      </w:p>
    </w:sdtContent>
  </w:sdt>
  <w:p w14:paraId="37C0C59B" w14:textId="77777777" w:rsidR="00A91F31" w:rsidRDefault="00A91F31">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18247" w14:textId="77777777" w:rsidR="00A91F31" w:rsidRDefault="00A91F31">
    <w:pPr>
      <w:pStyle w:val="ac"/>
      <w:jc w:val="center"/>
    </w:pPr>
    <w:r>
      <w:fldChar w:fldCharType="begin"/>
    </w:r>
    <w:r>
      <w:instrText xml:space="preserve"> PAGE   \* MERGEFORMAT </w:instrText>
    </w:r>
    <w:r>
      <w:fldChar w:fldCharType="separate"/>
    </w:r>
    <w:r>
      <w:rPr>
        <w:noProof/>
      </w:rPr>
      <w:t>48</w:t>
    </w:r>
    <w:r>
      <w:rPr>
        <w:noProof/>
      </w:rPr>
      <w:fldChar w:fldCharType="end"/>
    </w:r>
  </w:p>
  <w:p w14:paraId="304FC44C" w14:textId="77777777" w:rsidR="00A91F31" w:rsidRDefault="00A91F31">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8101806"/>
      <w:docPartObj>
        <w:docPartGallery w:val="Page Numbers (Top of Page)"/>
        <w:docPartUnique/>
      </w:docPartObj>
    </w:sdtPr>
    <w:sdtContent>
      <w:p w14:paraId="17583C98" w14:textId="77777777" w:rsidR="00A91F31" w:rsidRDefault="00A91F31">
        <w:pPr>
          <w:pStyle w:val="ac"/>
          <w:jc w:val="center"/>
        </w:pPr>
        <w:r>
          <w:fldChar w:fldCharType="begin"/>
        </w:r>
        <w:r>
          <w:instrText>PAGE   \* MERGEFORMAT</w:instrText>
        </w:r>
        <w:r>
          <w:fldChar w:fldCharType="separate"/>
        </w:r>
        <w:r w:rsidR="00D45EB5">
          <w:rPr>
            <w:noProof/>
          </w:rPr>
          <w:t>42</w:t>
        </w:r>
        <w:r>
          <w:fldChar w:fldCharType="end"/>
        </w:r>
      </w:p>
    </w:sdtContent>
  </w:sdt>
  <w:p w14:paraId="2F19542F" w14:textId="77777777" w:rsidR="00A91F31" w:rsidRDefault="00A91F31">
    <w:pPr>
      <w:pStyle w:val="ac"/>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3AB6DC" w14:textId="77777777" w:rsidR="00A91F31" w:rsidRDefault="00A91F31">
    <w:pPr>
      <w:pStyle w:val="ac"/>
      <w:jc w:val="center"/>
    </w:pPr>
    <w:r>
      <w:fldChar w:fldCharType="begin"/>
    </w:r>
    <w:r>
      <w:instrText xml:space="preserve"> PAGE   \* MERGEFORMAT </w:instrText>
    </w:r>
    <w:r>
      <w:fldChar w:fldCharType="separate"/>
    </w:r>
    <w:r>
      <w:rPr>
        <w:noProof/>
      </w:rPr>
      <w:t>48</w:t>
    </w:r>
    <w:r>
      <w:rPr>
        <w:noProof/>
      </w:rPr>
      <w:fldChar w:fldCharType="end"/>
    </w:r>
  </w:p>
  <w:p w14:paraId="1485C80D" w14:textId="77777777" w:rsidR="00A91F31" w:rsidRDefault="00A91F31">
    <w:pPr>
      <w:pStyle w:val="ac"/>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2452538"/>
      <w:docPartObj>
        <w:docPartGallery w:val="Page Numbers (Top of Page)"/>
        <w:docPartUnique/>
      </w:docPartObj>
    </w:sdtPr>
    <w:sdtContent>
      <w:p w14:paraId="38B689EE" w14:textId="77777777" w:rsidR="00A91F31" w:rsidRDefault="00A91F31">
        <w:pPr>
          <w:pStyle w:val="ac"/>
          <w:jc w:val="center"/>
        </w:pPr>
        <w:r>
          <w:fldChar w:fldCharType="begin"/>
        </w:r>
        <w:r>
          <w:instrText>PAGE   \* MERGEFORMAT</w:instrText>
        </w:r>
        <w:r>
          <w:fldChar w:fldCharType="separate"/>
        </w:r>
        <w:r w:rsidR="00D45EB5">
          <w:rPr>
            <w:noProof/>
          </w:rPr>
          <w:t>49</w:t>
        </w:r>
        <w:r>
          <w:fldChar w:fldCharType="end"/>
        </w:r>
      </w:p>
    </w:sdtContent>
  </w:sdt>
  <w:p w14:paraId="4DD63704" w14:textId="77777777" w:rsidR="00A91F31" w:rsidRDefault="00A91F31">
    <w:pPr>
      <w:pStyle w:val="ac"/>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E6CFA" w14:textId="77777777" w:rsidR="00A91F31" w:rsidRDefault="00A91F31">
    <w:pPr>
      <w:pStyle w:val="ac"/>
      <w:jc w:val="center"/>
    </w:pPr>
    <w:r>
      <w:fldChar w:fldCharType="begin"/>
    </w:r>
    <w:r>
      <w:instrText xml:space="preserve"> PAGE   \* MERGEFORMAT </w:instrText>
    </w:r>
    <w:r>
      <w:fldChar w:fldCharType="separate"/>
    </w:r>
    <w:r>
      <w:rPr>
        <w:noProof/>
      </w:rPr>
      <w:t>48</w:t>
    </w:r>
    <w:r>
      <w:rPr>
        <w:noProof/>
      </w:rPr>
      <w:fldChar w:fldCharType="end"/>
    </w:r>
  </w:p>
  <w:p w14:paraId="75177F8B" w14:textId="77777777" w:rsidR="00A91F31" w:rsidRDefault="00A91F31">
    <w:pPr>
      <w:pStyle w:val="ac"/>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9206605"/>
      <w:docPartObj>
        <w:docPartGallery w:val="Page Numbers (Top of Page)"/>
        <w:docPartUnique/>
      </w:docPartObj>
    </w:sdtPr>
    <w:sdtContent>
      <w:p w14:paraId="051F5FC7" w14:textId="77777777" w:rsidR="00A91F31" w:rsidRDefault="00A91F31">
        <w:pPr>
          <w:pStyle w:val="ac"/>
          <w:jc w:val="center"/>
        </w:pPr>
        <w:r>
          <w:fldChar w:fldCharType="begin"/>
        </w:r>
        <w:r>
          <w:instrText>PAGE   \* MERGEFORMAT</w:instrText>
        </w:r>
        <w:r>
          <w:fldChar w:fldCharType="separate"/>
        </w:r>
        <w:r w:rsidR="00D45EB5">
          <w:rPr>
            <w:noProof/>
          </w:rPr>
          <w:t>55</w:t>
        </w:r>
        <w:r>
          <w:fldChar w:fldCharType="end"/>
        </w:r>
      </w:p>
    </w:sdtContent>
  </w:sdt>
  <w:p w14:paraId="1FAA0F4A" w14:textId="77777777" w:rsidR="00A91F31" w:rsidRDefault="00A91F31">
    <w:pPr>
      <w:pStyle w:val="ac"/>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507C7F" w14:textId="77777777" w:rsidR="00A91F31" w:rsidRDefault="00A91F31">
    <w:pPr>
      <w:pStyle w:val="ac"/>
      <w:jc w:val="center"/>
    </w:pPr>
    <w:r>
      <w:fldChar w:fldCharType="begin"/>
    </w:r>
    <w:r>
      <w:instrText xml:space="preserve"> PAGE   \* MERGEFORMAT </w:instrText>
    </w:r>
    <w:r>
      <w:fldChar w:fldCharType="separate"/>
    </w:r>
    <w:r>
      <w:rPr>
        <w:noProof/>
      </w:rPr>
      <w:t>48</w:t>
    </w:r>
    <w:r>
      <w:rPr>
        <w:noProof/>
      </w:rPr>
      <w:fldChar w:fldCharType="end"/>
    </w:r>
  </w:p>
  <w:p w14:paraId="5DC4ECC7" w14:textId="77777777" w:rsidR="00A91F31" w:rsidRDefault="00A91F31">
    <w:pPr>
      <w:pStyle w:val="ac"/>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4102465"/>
      <w:docPartObj>
        <w:docPartGallery w:val="Page Numbers (Top of Page)"/>
        <w:docPartUnique/>
      </w:docPartObj>
    </w:sdtPr>
    <w:sdtContent>
      <w:p w14:paraId="644459E9" w14:textId="77777777" w:rsidR="00A91F31" w:rsidRDefault="00A91F31">
        <w:pPr>
          <w:pStyle w:val="ac"/>
          <w:jc w:val="center"/>
        </w:pPr>
        <w:r>
          <w:fldChar w:fldCharType="begin"/>
        </w:r>
        <w:r>
          <w:instrText>PAGE   \* MERGEFORMAT</w:instrText>
        </w:r>
        <w:r>
          <w:fldChar w:fldCharType="separate"/>
        </w:r>
        <w:r w:rsidR="00D45EB5">
          <w:rPr>
            <w:noProof/>
          </w:rPr>
          <w:t>62</w:t>
        </w:r>
        <w:r>
          <w:fldChar w:fldCharType="end"/>
        </w:r>
      </w:p>
    </w:sdtContent>
  </w:sdt>
  <w:p w14:paraId="2D3A2E3D" w14:textId="77777777" w:rsidR="00A91F31" w:rsidRDefault="00A91F31">
    <w:pPr>
      <w:pStyle w:val="ac"/>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99579" w14:textId="77777777" w:rsidR="00A91F31" w:rsidRDefault="00A91F31">
    <w:pPr>
      <w:pStyle w:val="ac"/>
      <w:jc w:val="center"/>
    </w:pPr>
    <w:r>
      <w:fldChar w:fldCharType="begin"/>
    </w:r>
    <w:r>
      <w:instrText xml:space="preserve"> PAGE   \* MERGEFORMAT </w:instrText>
    </w:r>
    <w:r>
      <w:fldChar w:fldCharType="separate"/>
    </w:r>
    <w:r>
      <w:rPr>
        <w:noProof/>
      </w:rPr>
      <w:t>48</w:t>
    </w:r>
    <w:r>
      <w:rPr>
        <w:noProof/>
      </w:rPr>
      <w:fldChar w:fldCharType="end"/>
    </w:r>
  </w:p>
  <w:p w14:paraId="51E80AE3" w14:textId="77777777" w:rsidR="00A91F31" w:rsidRDefault="00A91F31">
    <w:pPr>
      <w:pStyle w:val="ac"/>
    </w:pPr>
  </w:p>
  <w:p w14:paraId="4DF68EB1" w14:textId="77777777" w:rsidR="00A91F31" w:rsidRDefault="00A91F31"/>
  <w:p w14:paraId="06CCE92E" w14:textId="77777777" w:rsidR="00A91F31" w:rsidRDefault="00A91F3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14:paraId="70F9A64F" w14:textId="7F7F2F9D" w:rsidR="00A91F31" w:rsidRDefault="00A91F31">
        <w:pPr>
          <w:pStyle w:val="ac"/>
          <w:jc w:val="center"/>
        </w:pPr>
        <w:r>
          <w:fldChar w:fldCharType="begin"/>
        </w:r>
        <w:r>
          <w:instrText>PAGE   \* MERGEFORMAT</w:instrText>
        </w:r>
        <w:r>
          <w:fldChar w:fldCharType="separate"/>
        </w:r>
        <w:r w:rsidR="00D45EB5">
          <w:rPr>
            <w:noProof/>
          </w:rPr>
          <w:t>3</w:t>
        </w:r>
        <w:r>
          <w:fldChar w:fldCharType="end"/>
        </w:r>
      </w:p>
    </w:sdtContent>
  </w:sdt>
  <w:p w14:paraId="6596F87D" w14:textId="77777777" w:rsidR="00A91F31" w:rsidRDefault="00A91F31">
    <w:pPr>
      <w:pStyle w:val="ac"/>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4550290"/>
      <w:docPartObj>
        <w:docPartGallery w:val="Page Numbers (Top of Page)"/>
        <w:docPartUnique/>
      </w:docPartObj>
    </w:sdtPr>
    <w:sdtContent>
      <w:p w14:paraId="51C0D40E" w14:textId="77777777" w:rsidR="00A91F31" w:rsidRDefault="00A91F31" w:rsidP="005223DE">
        <w:pPr>
          <w:pStyle w:val="ac"/>
          <w:jc w:val="center"/>
        </w:pPr>
        <w:r>
          <w:fldChar w:fldCharType="begin"/>
        </w:r>
        <w:r>
          <w:instrText>PAGE   \* MERGEFORMAT</w:instrText>
        </w:r>
        <w:r>
          <w:fldChar w:fldCharType="separate"/>
        </w:r>
        <w:r w:rsidR="00D45EB5">
          <w:rPr>
            <w:noProof/>
          </w:rPr>
          <w:t>63</w:t>
        </w:r>
        <w:r>
          <w:fldChar w:fldCharType="end"/>
        </w:r>
      </w:p>
    </w:sdtContent>
  </w:sdt>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A91F31" w:rsidRDefault="00A91F3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A91F31" w:rsidRDefault="00A91F31">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44DFF5" w14:textId="77777777" w:rsidR="00A91F31" w:rsidRDefault="00A91F31">
    <w:pPr>
      <w:pStyle w:val="ac"/>
      <w:jc w:val="center"/>
    </w:pPr>
    <w:r>
      <w:fldChar w:fldCharType="begin"/>
    </w:r>
    <w:r>
      <w:instrText xml:space="preserve"> PAGE   \* MERGEFORMAT </w:instrText>
    </w:r>
    <w:r>
      <w:fldChar w:fldCharType="separate"/>
    </w:r>
    <w:r>
      <w:rPr>
        <w:noProof/>
      </w:rPr>
      <w:t>48</w:t>
    </w:r>
    <w:r>
      <w:rPr>
        <w:noProof/>
      </w:rPr>
      <w:fldChar w:fldCharType="end"/>
    </w:r>
  </w:p>
  <w:p w14:paraId="30508C6D" w14:textId="77777777" w:rsidR="00A91F31" w:rsidRDefault="00A91F31">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1672499"/>
      <w:docPartObj>
        <w:docPartGallery w:val="Page Numbers (Top of Page)"/>
        <w:docPartUnique/>
      </w:docPartObj>
    </w:sdtPr>
    <w:sdtContent>
      <w:p w14:paraId="232C264B" w14:textId="77777777" w:rsidR="00A91F31" w:rsidRDefault="00A91F31">
        <w:pPr>
          <w:pStyle w:val="ac"/>
          <w:jc w:val="center"/>
        </w:pPr>
        <w:r>
          <w:fldChar w:fldCharType="begin"/>
        </w:r>
        <w:r>
          <w:instrText>PAGE   \* MERGEFORMAT</w:instrText>
        </w:r>
        <w:r>
          <w:fldChar w:fldCharType="separate"/>
        </w:r>
        <w:r w:rsidR="00D45EB5">
          <w:rPr>
            <w:noProof/>
          </w:rPr>
          <w:t>11</w:t>
        </w:r>
        <w:r>
          <w:fldChar w:fldCharType="end"/>
        </w:r>
      </w:p>
    </w:sdtContent>
  </w:sdt>
  <w:p w14:paraId="6FC5DABE" w14:textId="77777777" w:rsidR="00A91F31" w:rsidRDefault="00A91F31">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788E86" w14:textId="77777777" w:rsidR="00A91F31" w:rsidRDefault="00A91F31">
    <w:pPr>
      <w:pStyle w:val="ac"/>
      <w:jc w:val="center"/>
    </w:pPr>
    <w:r>
      <w:fldChar w:fldCharType="begin"/>
    </w:r>
    <w:r>
      <w:instrText xml:space="preserve"> PAGE   \* MERGEFORMAT </w:instrText>
    </w:r>
    <w:r>
      <w:fldChar w:fldCharType="separate"/>
    </w:r>
    <w:r>
      <w:rPr>
        <w:noProof/>
      </w:rPr>
      <w:t>48</w:t>
    </w:r>
    <w:r>
      <w:rPr>
        <w:noProof/>
      </w:rPr>
      <w:fldChar w:fldCharType="end"/>
    </w:r>
  </w:p>
  <w:p w14:paraId="4B00827F" w14:textId="77777777" w:rsidR="00A91F31" w:rsidRDefault="00A91F31">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6524314"/>
      <w:docPartObj>
        <w:docPartGallery w:val="Page Numbers (Top of Page)"/>
        <w:docPartUnique/>
      </w:docPartObj>
    </w:sdtPr>
    <w:sdtContent>
      <w:p w14:paraId="7408866B" w14:textId="77777777" w:rsidR="00A91F31" w:rsidRDefault="00A91F31">
        <w:pPr>
          <w:pStyle w:val="ac"/>
          <w:jc w:val="center"/>
        </w:pPr>
        <w:r>
          <w:fldChar w:fldCharType="begin"/>
        </w:r>
        <w:r>
          <w:instrText>PAGE   \* MERGEFORMAT</w:instrText>
        </w:r>
        <w:r>
          <w:fldChar w:fldCharType="separate"/>
        </w:r>
        <w:r w:rsidR="00D45EB5">
          <w:rPr>
            <w:noProof/>
          </w:rPr>
          <w:t>19</w:t>
        </w:r>
        <w:r>
          <w:fldChar w:fldCharType="end"/>
        </w:r>
      </w:p>
    </w:sdtContent>
  </w:sdt>
  <w:p w14:paraId="0619AFE2" w14:textId="77777777" w:rsidR="00A91F31" w:rsidRDefault="00A91F31">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6AFB6" w14:textId="77777777" w:rsidR="00A91F31" w:rsidRDefault="00A91F31">
    <w:pPr>
      <w:pStyle w:val="ac"/>
      <w:jc w:val="center"/>
    </w:pPr>
    <w:r>
      <w:fldChar w:fldCharType="begin"/>
    </w:r>
    <w:r>
      <w:instrText xml:space="preserve"> PAGE   \* MERGEFORMAT </w:instrText>
    </w:r>
    <w:r>
      <w:fldChar w:fldCharType="separate"/>
    </w:r>
    <w:r>
      <w:rPr>
        <w:noProof/>
      </w:rPr>
      <w:t>48</w:t>
    </w:r>
    <w:r>
      <w:rPr>
        <w:noProof/>
      </w:rPr>
      <w:fldChar w:fldCharType="end"/>
    </w:r>
  </w:p>
  <w:p w14:paraId="5A5F9E6D" w14:textId="77777777" w:rsidR="00A91F31" w:rsidRDefault="00A91F31">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8919933"/>
      <w:docPartObj>
        <w:docPartGallery w:val="Page Numbers (Top of Page)"/>
        <w:docPartUnique/>
      </w:docPartObj>
    </w:sdtPr>
    <w:sdtContent>
      <w:p w14:paraId="38849A32" w14:textId="77777777" w:rsidR="00A91F31" w:rsidRDefault="00A91F31">
        <w:pPr>
          <w:pStyle w:val="ac"/>
          <w:jc w:val="center"/>
        </w:pPr>
        <w:r>
          <w:fldChar w:fldCharType="begin"/>
        </w:r>
        <w:r>
          <w:instrText>PAGE   \* MERGEFORMAT</w:instrText>
        </w:r>
        <w:r>
          <w:fldChar w:fldCharType="separate"/>
        </w:r>
        <w:r w:rsidR="00D45EB5">
          <w:rPr>
            <w:noProof/>
          </w:rPr>
          <w:t>27</w:t>
        </w:r>
        <w:r>
          <w:fldChar w:fldCharType="end"/>
        </w:r>
      </w:p>
    </w:sdtContent>
  </w:sdt>
  <w:p w14:paraId="521C4AD4" w14:textId="77777777" w:rsidR="00A91F31" w:rsidRDefault="00A91F31">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AD730" w14:textId="77777777" w:rsidR="00A91F31" w:rsidRDefault="00A91F31">
    <w:pPr>
      <w:pStyle w:val="ac"/>
      <w:jc w:val="center"/>
    </w:pPr>
    <w:r>
      <w:fldChar w:fldCharType="begin"/>
    </w:r>
    <w:r>
      <w:instrText xml:space="preserve"> PAGE   \* MERGEFORMAT </w:instrText>
    </w:r>
    <w:r>
      <w:fldChar w:fldCharType="separate"/>
    </w:r>
    <w:r>
      <w:rPr>
        <w:noProof/>
      </w:rPr>
      <w:t>48</w:t>
    </w:r>
    <w:r>
      <w:rPr>
        <w:noProof/>
      </w:rPr>
      <w:fldChar w:fldCharType="end"/>
    </w:r>
  </w:p>
  <w:p w14:paraId="5FCE09A7" w14:textId="77777777" w:rsidR="00A91F31" w:rsidRDefault="00A91F3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3223D2"/>
    <w:lvl w:ilvl="0">
      <w:numFmt w:val="bullet"/>
      <w:lvlText w:val="*"/>
      <w:lvlJc w:val="left"/>
      <w:pPr>
        <w:ind w:left="-11" w:firstLine="0"/>
      </w:pPr>
    </w:lvl>
  </w:abstractNum>
  <w:abstractNum w:abstractNumId="1">
    <w:nsid w:val="02F405EF"/>
    <w:multiLevelType w:val="hybridMultilevel"/>
    <w:tmpl w:val="8A986B8A"/>
    <w:lvl w:ilvl="0" w:tplc="3FCA7772">
      <w:start w:val="1"/>
      <w:numFmt w:val="bullet"/>
      <w:lvlText w:val="-"/>
      <w:lvlJc w:val="left"/>
      <w:pPr>
        <w:ind w:left="720" w:hanging="360"/>
      </w:pPr>
      <w:rPr>
        <w:rFonts w:ascii="Times New Roman" w:hAnsi="Times New Roman" w:hint="default"/>
        <w:b/>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F948BE"/>
    <w:multiLevelType w:val="hybridMultilevel"/>
    <w:tmpl w:val="816C9184"/>
    <w:lvl w:ilvl="0" w:tplc="5184B1D4">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590121"/>
    <w:multiLevelType w:val="hybridMultilevel"/>
    <w:tmpl w:val="DCF89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5">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0FB1E11"/>
    <w:multiLevelType w:val="hybridMultilevel"/>
    <w:tmpl w:val="1E46BAF0"/>
    <w:lvl w:ilvl="0" w:tplc="0FBA8F54">
      <w:start w:val="1"/>
      <w:numFmt w:val="decimal"/>
      <w:lvlText w:val="%1."/>
      <w:lvlJc w:val="left"/>
      <w:pPr>
        <w:ind w:left="1211" w:hanging="360"/>
      </w:pPr>
      <w:rPr>
        <w:rFonts w:asciiTheme="minorHAnsi" w:hAnsiTheme="minorHAnsi"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9">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nsid w:val="29170A5B"/>
    <w:multiLevelType w:val="hybridMultilevel"/>
    <w:tmpl w:val="CF8CB5B6"/>
    <w:lvl w:ilvl="0" w:tplc="3FCA7772">
      <w:start w:val="1"/>
      <w:numFmt w:val="bullet"/>
      <w:lvlText w:val="-"/>
      <w:lvlJc w:val="left"/>
      <w:pPr>
        <w:ind w:left="1146" w:hanging="360"/>
      </w:pPr>
      <w:rPr>
        <w:rFonts w:ascii="Times New Roman" w:hAnsi="Times New Roman" w:hint="default"/>
        <w:b/>
        <w:i w:val="0"/>
        <w:sz w:val="28"/>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299A43A4"/>
    <w:multiLevelType w:val="hybridMultilevel"/>
    <w:tmpl w:val="4800AE4A"/>
    <w:lvl w:ilvl="0" w:tplc="533EFFDC">
      <w:start w:val="1"/>
      <w:numFmt w:val="decimal"/>
      <w:lvlText w:val="%1."/>
      <w:lvlJc w:val="left"/>
      <w:pPr>
        <w:ind w:left="1080" w:hanging="360"/>
      </w:pPr>
      <w:rPr>
        <w:rFonts w:asciiTheme="minorHAnsi" w:hAnsiTheme="minorHAns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30E460BF"/>
    <w:multiLevelType w:val="hybridMultilevel"/>
    <w:tmpl w:val="A2BCA192"/>
    <w:lvl w:ilvl="0" w:tplc="3FCA7772">
      <w:start w:val="1"/>
      <w:numFmt w:val="bullet"/>
      <w:lvlText w:val="-"/>
      <w:lvlJc w:val="left"/>
      <w:pPr>
        <w:ind w:left="720" w:hanging="360"/>
      </w:pPr>
      <w:rPr>
        <w:rFonts w:ascii="Times New Roman" w:hAnsi="Times New Roman" w:hint="default"/>
        <w:b/>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AB4690"/>
    <w:multiLevelType w:val="hybridMultilevel"/>
    <w:tmpl w:val="45C4CAB6"/>
    <w:lvl w:ilvl="0" w:tplc="3EEAEDFA">
      <w:start w:val="1"/>
      <w:numFmt w:val="decimal"/>
      <w:lvlText w:val="%1."/>
      <w:lvlJc w:val="left"/>
      <w:pPr>
        <w:ind w:left="1494" w:hanging="360"/>
      </w:pPr>
      <w:rPr>
        <w:rFonts w:asciiTheme="minorHAnsi" w:hAnsiTheme="minorHAnsi"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nsid w:val="40787B92"/>
    <w:multiLevelType w:val="hybridMultilevel"/>
    <w:tmpl w:val="A09E55A6"/>
    <w:lvl w:ilvl="0" w:tplc="0324BB58">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7457702"/>
    <w:multiLevelType w:val="hybridMultilevel"/>
    <w:tmpl w:val="4B44C96E"/>
    <w:lvl w:ilvl="0" w:tplc="35B246F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C921943"/>
    <w:multiLevelType w:val="hybridMultilevel"/>
    <w:tmpl w:val="BF408EFA"/>
    <w:lvl w:ilvl="0" w:tplc="3FCA7772">
      <w:start w:val="1"/>
      <w:numFmt w:val="bullet"/>
      <w:lvlText w:val="-"/>
      <w:lvlJc w:val="left"/>
      <w:pPr>
        <w:ind w:left="720" w:hanging="360"/>
      </w:pPr>
      <w:rPr>
        <w:rFonts w:ascii="Times New Roman" w:hAnsi="Times New Roman" w:hint="default"/>
        <w:b/>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F7B426C"/>
    <w:multiLevelType w:val="hybridMultilevel"/>
    <w:tmpl w:val="4B4E8582"/>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37E2E19"/>
    <w:multiLevelType w:val="hybridMultilevel"/>
    <w:tmpl w:val="860C0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5C323E3"/>
    <w:multiLevelType w:val="hybridMultilevel"/>
    <w:tmpl w:val="C39601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BB5ADF"/>
    <w:multiLevelType w:val="hybridMultilevel"/>
    <w:tmpl w:val="E77E4BE0"/>
    <w:lvl w:ilvl="0" w:tplc="D0D05C9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86836F0"/>
    <w:multiLevelType w:val="hybridMultilevel"/>
    <w:tmpl w:val="369ED46E"/>
    <w:lvl w:ilvl="0" w:tplc="CCF0A958">
      <w:start w:val="1"/>
      <w:numFmt w:val="decimal"/>
      <w:lvlText w:val="%1."/>
      <w:lvlJc w:val="left"/>
      <w:pPr>
        <w:ind w:left="1080" w:hanging="360"/>
      </w:pPr>
      <w:rPr>
        <w:rFonts w:asciiTheme="minorHAnsi" w:hAnsiTheme="minorHAns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E561DDD"/>
    <w:multiLevelType w:val="multilevel"/>
    <w:tmpl w:val="C424387E"/>
    <w:lvl w:ilvl="0">
      <w:start w:val="1"/>
      <w:numFmt w:val="decimal"/>
      <w:lvlText w:val="%1."/>
      <w:lvlJc w:val="left"/>
      <w:pPr>
        <w:ind w:left="1494"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9">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7B0D6A18"/>
    <w:multiLevelType w:val="hybridMultilevel"/>
    <w:tmpl w:val="AF40A0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D625F3C"/>
    <w:multiLevelType w:val="hybridMultilevel"/>
    <w:tmpl w:val="7C9A86A0"/>
    <w:lvl w:ilvl="0" w:tplc="3FCA7772">
      <w:start w:val="1"/>
      <w:numFmt w:val="bullet"/>
      <w:lvlText w:val="-"/>
      <w:lvlJc w:val="left"/>
      <w:pPr>
        <w:ind w:left="720" w:hanging="360"/>
      </w:pPr>
      <w:rPr>
        <w:rFonts w:ascii="Times New Roman" w:hAnsi="Times New Roman" w:hint="default"/>
        <w:b/>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D8A68DE"/>
    <w:multiLevelType w:val="multilevel"/>
    <w:tmpl w:val="BBC06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F024943"/>
    <w:multiLevelType w:val="multilevel"/>
    <w:tmpl w:val="9398D1F2"/>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6"/>
  </w:num>
  <w:num w:numId="2">
    <w:abstractNumId w:val="9"/>
  </w:num>
  <w:num w:numId="3">
    <w:abstractNumId w:val="20"/>
  </w:num>
  <w:num w:numId="4">
    <w:abstractNumId w:val="12"/>
  </w:num>
  <w:num w:numId="5">
    <w:abstractNumId w:val="8"/>
  </w:num>
  <w:num w:numId="6">
    <w:abstractNumId w:val="4"/>
  </w:num>
  <w:num w:numId="7">
    <w:abstractNumId w:val="19"/>
  </w:num>
  <w:num w:numId="8">
    <w:abstractNumId w:val="6"/>
  </w:num>
  <w:num w:numId="9">
    <w:abstractNumId w:val="13"/>
  </w:num>
  <w:num w:numId="10">
    <w:abstractNumId w:val="5"/>
  </w:num>
  <w:num w:numId="11">
    <w:abstractNumId w:val="18"/>
  </w:num>
  <w:num w:numId="12">
    <w:abstractNumId w:val="30"/>
  </w:num>
  <w:num w:numId="13">
    <w:abstractNumId w:val="29"/>
  </w:num>
  <w:num w:numId="14">
    <w:abstractNumId w:val="28"/>
  </w:num>
  <w:num w:numId="15">
    <w:abstractNumId w:val="22"/>
  </w:num>
  <w:num w:numId="16">
    <w:abstractNumId w:val="0"/>
    <w:lvlOverride w:ilvl="0">
      <w:lvl w:ilvl="0">
        <w:numFmt w:val="bullet"/>
        <w:lvlText w:val=""/>
        <w:legacy w:legacy="1" w:legacySpace="0" w:legacyIndent="360"/>
        <w:lvlJc w:val="left"/>
        <w:pPr>
          <w:ind w:left="0" w:hanging="360"/>
        </w:pPr>
        <w:rPr>
          <w:rFonts w:ascii="Symbol" w:hAnsi="Symbol" w:hint="default"/>
        </w:rPr>
      </w:lvl>
    </w:lvlOverride>
  </w:num>
  <w:num w:numId="17">
    <w:abstractNumId w:val="10"/>
  </w:num>
  <w:num w:numId="18">
    <w:abstractNumId w:val="1"/>
  </w:num>
  <w:num w:numId="19">
    <w:abstractNumId w:val="11"/>
  </w:num>
  <w:num w:numId="20">
    <w:abstractNumId w:val="32"/>
  </w:num>
  <w:num w:numId="21">
    <w:abstractNumId w:val="21"/>
  </w:num>
  <w:num w:numId="22">
    <w:abstractNumId w:val="14"/>
  </w:num>
  <w:num w:numId="23">
    <w:abstractNumId w:val="16"/>
  </w:num>
  <w:num w:numId="24">
    <w:abstractNumId w:val="33"/>
  </w:num>
  <w:num w:numId="25">
    <w:abstractNumId w:val="31"/>
  </w:num>
  <w:num w:numId="26">
    <w:abstractNumId w:val="3"/>
  </w:num>
  <w:num w:numId="27">
    <w:abstractNumId w:val="27"/>
  </w:num>
  <w:num w:numId="28">
    <w:abstractNumId w:val="25"/>
  </w:num>
  <w:num w:numId="29">
    <w:abstractNumId w:val="24"/>
  </w:num>
  <w:num w:numId="30">
    <w:abstractNumId w:val="23"/>
  </w:num>
  <w:num w:numId="31">
    <w:abstractNumId w:val="2"/>
  </w:num>
  <w:num w:numId="32">
    <w:abstractNumId w:val="17"/>
  </w:num>
  <w:num w:numId="33">
    <w:abstractNumId w:val="7"/>
  </w:num>
  <w:num w:numId="34">
    <w:abstractNumId w:val="15"/>
  </w:num>
  <w:num w:numId="35">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54BCF"/>
    <w:rsid w:val="00064407"/>
    <w:rsid w:val="0007128F"/>
    <w:rsid w:val="00083B9B"/>
    <w:rsid w:val="00084C64"/>
    <w:rsid w:val="0008627A"/>
    <w:rsid w:val="0008639E"/>
    <w:rsid w:val="00086CA6"/>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A7CA8"/>
    <w:rsid w:val="000B06F4"/>
    <w:rsid w:val="000B4F66"/>
    <w:rsid w:val="000B5B5D"/>
    <w:rsid w:val="000B6521"/>
    <w:rsid w:val="000C3AB8"/>
    <w:rsid w:val="000C5DE0"/>
    <w:rsid w:val="000D2B97"/>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0B9F"/>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2DB5"/>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92EEE"/>
    <w:rsid w:val="00395A9E"/>
    <w:rsid w:val="003A0480"/>
    <w:rsid w:val="003A4C71"/>
    <w:rsid w:val="003A60AB"/>
    <w:rsid w:val="003A61FF"/>
    <w:rsid w:val="003B060B"/>
    <w:rsid w:val="003B4577"/>
    <w:rsid w:val="003B46DB"/>
    <w:rsid w:val="003B62BD"/>
    <w:rsid w:val="003B6459"/>
    <w:rsid w:val="003B7149"/>
    <w:rsid w:val="003B7C0D"/>
    <w:rsid w:val="003C50D0"/>
    <w:rsid w:val="003D3B54"/>
    <w:rsid w:val="003E3944"/>
    <w:rsid w:val="003E53A2"/>
    <w:rsid w:val="003E679E"/>
    <w:rsid w:val="003E7D10"/>
    <w:rsid w:val="003F2BBE"/>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2273"/>
    <w:rsid w:val="00443FB5"/>
    <w:rsid w:val="0044451D"/>
    <w:rsid w:val="004463E4"/>
    <w:rsid w:val="00453ED1"/>
    <w:rsid w:val="00456D18"/>
    <w:rsid w:val="0045771E"/>
    <w:rsid w:val="00457DBB"/>
    <w:rsid w:val="004603A3"/>
    <w:rsid w:val="004626BE"/>
    <w:rsid w:val="004645B8"/>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3E58"/>
    <w:rsid w:val="004C66DC"/>
    <w:rsid w:val="004D0C83"/>
    <w:rsid w:val="004D41E5"/>
    <w:rsid w:val="004D6CDF"/>
    <w:rsid w:val="004E036F"/>
    <w:rsid w:val="004E1592"/>
    <w:rsid w:val="004F030E"/>
    <w:rsid w:val="004F19D7"/>
    <w:rsid w:val="004F2E98"/>
    <w:rsid w:val="004F4197"/>
    <w:rsid w:val="004F4684"/>
    <w:rsid w:val="004F4802"/>
    <w:rsid w:val="004F5C5E"/>
    <w:rsid w:val="004F60DA"/>
    <w:rsid w:val="00500294"/>
    <w:rsid w:val="00502E27"/>
    <w:rsid w:val="00502F97"/>
    <w:rsid w:val="005038E6"/>
    <w:rsid w:val="005052BF"/>
    <w:rsid w:val="00505834"/>
    <w:rsid w:val="005067DB"/>
    <w:rsid w:val="0051713F"/>
    <w:rsid w:val="005223DE"/>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1D87"/>
    <w:rsid w:val="00583426"/>
    <w:rsid w:val="005852C3"/>
    <w:rsid w:val="00585658"/>
    <w:rsid w:val="005857F1"/>
    <w:rsid w:val="00587FF5"/>
    <w:rsid w:val="005905EF"/>
    <w:rsid w:val="00594D59"/>
    <w:rsid w:val="005A07FC"/>
    <w:rsid w:val="005A2B38"/>
    <w:rsid w:val="005A37E0"/>
    <w:rsid w:val="005B2AC8"/>
    <w:rsid w:val="005C2818"/>
    <w:rsid w:val="005C3984"/>
    <w:rsid w:val="005C636E"/>
    <w:rsid w:val="005C6504"/>
    <w:rsid w:val="005C6A3A"/>
    <w:rsid w:val="005C7265"/>
    <w:rsid w:val="005D0B9C"/>
    <w:rsid w:val="005D45EB"/>
    <w:rsid w:val="005D7117"/>
    <w:rsid w:val="005E1251"/>
    <w:rsid w:val="005E2A95"/>
    <w:rsid w:val="005E3DC7"/>
    <w:rsid w:val="005E666F"/>
    <w:rsid w:val="005E767F"/>
    <w:rsid w:val="005F0A10"/>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423"/>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B4D83"/>
    <w:rsid w:val="006C5629"/>
    <w:rsid w:val="006D036B"/>
    <w:rsid w:val="006D3A82"/>
    <w:rsid w:val="006D4C3D"/>
    <w:rsid w:val="006E29B8"/>
    <w:rsid w:val="006E319A"/>
    <w:rsid w:val="006E3D61"/>
    <w:rsid w:val="006E5130"/>
    <w:rsid w:val="006E7FF4"/>
    <w:rsid w:val="006F086B"/>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32C0"/>
    <w:rsid w:val="0076514F"/>
    <w:rsid w:val="007661E7"/>
    <w:rsid w:val="0077014D"/>
    <w:rsid w:val="00770390"/>
    <w:rsid w:val="00774C93"/>
    <w:rsid w:val="00774CB0"/>
    <w:rsid w:val="00781491"/>
    <w:rsid w:val="00782ACB"/>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39B"/>
    <w:rsid w:val="007D050C"/>
    <w:rsid w:val="007D0C4C"/>
    <w:rsid w:val="007D0D8C"/>
    <w:rsid w:val="007D2E71"/>
    <w:rsid w:val="007D4E5D"/>
    <w:rsid w:val="007D61D3"/>
    <w:rsid w:val="007E00E1"/>
    <w:rsid w:val="007E1F34"/>
    <w:rsid w:val="007E2AC0"/>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75779"/>
    <w:rsid w:val="00881426"/>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076"/>
    <w:rsid w:val="008A5787"/>
    <w:rsid w:val="008A6342"/>
    <w:rsid w:val="008B7222"/>
    <w:rsid w:val="008C3C0E"/>
    <w:rsid w:val="008D00EF"/>
    <w:rsid w:val="008D43AA"/>
    <w:rsid w:val="008E19E9"/>
    <w:rsid w:val="008E329E"/>
    <w:rsid w:val="008E444A"/>
    <w:rsid w:val="008E712C"/>
    <w:rsid w:val="008E7C9D"/>
    <w:rsid w:val="008F225F"/>
    <w:rsid w:val="008F4CE6"/>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90F41"/>
    <w:rsid w:val="009A0AAA"/>
    <w:rsid w:val="009A1DFB"/>
    <w:rsid w:val="009A4D9F"/>
    <w:rsid w:val="009B6A77"/>
    <w:rsid w:val="009B7136"/>
    <w:rsid w:val="009C121E"/>
    <w:rsid w:val="009C2C4C"/>
    <w:rsid w:val="009C5AF6"/>
    <w:rsid w:val="009D709B"/>
    <w:rsid w:val="009E41C0"/>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1F31"/>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AF3862"/>
    <w:rsid w:val="00B00D17"/>
    <w:rsid w:val="00B01238"/>
    <w:rsid w:val="00B04261"/>
    <w:rsid w:val="00B049BF"/>
    <w:rsid w:val="00B0786A"/>
    <w:rsid w:val="00B07A59"/>
    <w:rsid w:val="00B10C62"/>
    <w:rsid w:val="00B115E3"/>
    <w:rsid w:val="00B15148"/>
    <w:rsid w:val="00B20A56"/>
    <w:rsid w:val="00B21841"/>
    <w:rsid w:val="00B25BC4"/>
    <w:rsid w:val="00B4086B"/>
    <w:rsid w:val="00B421C2"/>
    <w:rsid w:val="00B432BF"/>
    <w:rsid w:val="00B4535B"/>
    <w:rsid w:val="00B47A03"/>
    <w:rsid w:val="00B5274C"/>
    <w:rsid w:val="00B54813"/>
    <w:rsid w:val="00B5795F"/>
    <w:rsid w:val="00B663FB"/>
    <w:rsid w:val="00B66728"/>
    <w:rsid w:val="00B7348D"/>
    <w:rsid w:val="00B7450D"/>
    <w:rsid w:val="00B75A33"/>
    <w:rsid w:val="00B7712A"/>
    <w:rsid w:val="00B773DA"/>
    <w:rsid w:val="00B77C27"/>
    <w:rsid w:val="00B82FA8"/>
    <w:rsid w:val="00B83151"/>
    <w:rsid w:val="00B84FBE"/>
    <w:rsid w:val="00B85243"/>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243D"/>
    <w:rsid w:val="00C632F2"/>
    <w:rsid w:val="00C63897"/>
    <w:rsid w:val="00C64571"/>
    <w:rsid w:val="00C66CE9"/>
    <w:rsid w:val="00C7085A"/>
    <w:rsid w:val="00C712C3"/>
    <w:rsid w:val="00C72B87"/>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4D50"/>
    <w:rsid w:val="00CD7BAB"/>
    <w:rsid w:val="00CE0BAB"/>
    <w:rsid w:val="00CE7D23"/>
    <w:rsid w:val="00CF71C2"/>
    <w:rsid w:val="00D005AA"/>
    <w:rsid w:val="00D03070"/>
    <w:rsid w:val="00D0680D"/>
    <w:rsid w:val="00D1179D"/>
    <w:rsid w:val="00D132AD"/>
    <w:rsid w:val="00D16112"/>
    <w:rsid w:val="00D170EC"/>
    <w:rsid w:val="00D21459"/>
    <w:rsid w:val="00D234A7"/>
    <w:rsid w:val="00D26616"/>
    <w:rsid w:val="00D30C06"/>
    <w:rsid w:val="00D3146B"/>
    <w:rsid w:val="00D32104"/>
    <w:rsid w:val="00D32F37"/>
    <w:rsid w:val="00D34A9C"/>
    <w:rsid w:val="00D34AB2"/>
    <w:rsid w:val="00D34BAC"/>
    <w:rsid w:val="00D36405"/>
    <w:rsid w:val="00D3763E"/>
    <w:rsid w:val="00D40AE9"/>
    <w:rsid w:val="00D42432"/>
    <w:rsid w:val="00D43D26"/>
    <w:rsid w:val="00D45EB5"/>
    <w:rsid w:val="00D54A74"/>
    <w:rsid w:val="00D63987"/>
    <w:rsid w:val="00D67E36"/>
    <w:rsid w:val="00D742DE"/>
    <w:rsid w:val="00D778FA"/>
    <w:rsid w:val="00D77A1B"/>
    <w:rsid w:val="00D820D4"/>
    <w:rsid w:val="00D825F9"/>
    <w:rsid w:val="00D84816"/>
    <w:rsid w:val="00D86513"/>
    <w:rsid w:val="00D86789"/>
    <w:rsid w:val="00D902F4"/>
    <w:rsid w:val="00D90595"/>
    <w:rsid w:val="00D918E3"/>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5FF0"/>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1C3F"/>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nhideWhenUsed/>
    <w:rsid w:val="00A858FE"/>
    <w:pPr>
      <w:tabs>
        <w:tab w:val="center" w:pos="4677"/>
        <w:tab w:val="right" w:pos="9355"/>
      </w:tabs>
    </w:pPr>
  </w:style>
  <w:style w:type="character" w:customStyle="1" w:styleId="ad">
    <w:name w:val="Верхний колонтитул Знак"/>
    <w:basedOn w:val="a0"/>
    <w:link w:val="ac"/>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 w:type="paragraph" w:customStyle="1" w:styleId="futurismarkdown-listitem">
    <w:name w:val="futurismarkdown-listitem"/>
    <w:basedOn w:val="a"/>
    <w:rsid w:val="00B85243"/>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21">
    <w:name w:val="Гиперссылка2"/>
    <w:basedOn w:val="a"/>
    <w:link w:val="af0"/>
    <w:uiPriority w:val="99"/>
    <w:rsid w:val="00F31C3F"/>
    <w:rPr>
      <w:color w:val="0563C1" w:themeColor="hyperlink"/>
      <w:u w:val="single"/>
    </w:rPr>
  </w:style>
  <w:style w:type="paragraph" w:customStyle="1" w:styleId="affffff6">
    <w:name w:val="Приложение"/>
    <w:basedOn w:val="a"/>
    <w:link w:val="affffff7"/>
    <w:qFormat/>
    <w:rsid w:val="00F31C3F"/>
    <w:pPr>
      <w:pageBreakBefore/>
      <w:jc w:val="right"/>
    </w:pPr>
    <w:rPr>
      <w:rFonts w:ascii="Times New Roman" w:eastAsia="Times New Roman" w:hAnsi="Times New Roman" w:cs="Times New Roman"/>
      <w:b/>
      <w:color w:val="000000"/>
      <w:sz w:val="24"/>
      <w:szCs w:val="20"/>
      <w:lang w:eastAsia="ru-RU"/>
    </w:rPr>
  </w:style>
  <w:style w:type="character" w:customStyle="1" w:styleId="affffff7">
    <w:name w:val="Приложение Знак"/>
    <w:basedOn w:val="a0"/>
    <w:link w:val="affffff6"/>
    <w:rsid w:val="00F31C3F"/>
    <w:rPr>
      <w:rFonts w:ascii="Times New Roman" w:eastAsia="Times New Roman" w:hAnsi="Times New Roman" w:cs="Times New Roman"/>
      <w:b/>
      <w:color w:val="00000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nhideWhenUsed/>
    <w:rsid w:val="00A858FE"/>
    <w:pPr>
      <w:tabs>
        <w:tab w:val="center" w:pos="4677"/>
        <w:tab w:val="right" w:pos="9355"/>
      </w:tabs>
    </w:pPr>
  </w:style>
  <w:style w:type="character" w:customStyle="1" w:styleId="ad">
    <w:name w:val="Верхний колонтитул Знак"/>
    <w:basedOn w:val="a0"/>
    <w:link w:val="ac"/>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 w:type="paragraph" w:customStyle="1" w:styleId="futurismarkdown-listitem">
    <w:name w:val="futurismarkdown-listitem"/>
    <w:basedOn w:val="a"/>
    <w:rsid w:val="00B85243"/>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21">
    <w:name w:val="Гиперссылка2"/>
    <w:basedOn w:val="a"/>
    <w:link w:val="af0"/>
    <w:uiPriority w:val="99"/>
    <w:rsid w:val="00F31C3F"/>
    <w:rPr>
      <w:color w:val="0563C1" w:themeColor="hyperlink"/>
      <w:u w:val="single"/>
    </w:rPr>
  </w:style>
  <w:style w:type="paragraph" w:customStyle="1" w:styleId="affffff6">
    <w:name w:val="Приложение"/>
    <w:basedOn w:val="a"/>
    <w:link w:val="affffff7"/>
    <w:qFormat/>
    <w:rsid w:val="00F31C3F"/>
    <w:pPr>
      <w:pageBreakBefore/>
      <w:jc w:val="right"/>
    </w:pPr>
    <w:rPr>
      <w:rFonts w:ascii="Times New Roman" w:eastAsia="Times New Roman" w:hAnsi="Times New Roman" w:cs="Times New Roman"/>
      <w:b/>
      <w:color w:val="000000"/>
      <w:sz w:val="24"/>
      <w:szCs w:val="20"/>
      <w:lang w:eastAsia="ru-RU"/>
    </w:rPr>
  </w:style>
  <w:style w:type="character" w:customStyle="1" w:styleId="affffff7">
    <w:name w:val="Приложение Знак"/>
    <w:basedOn w:val="a0"/>
    <w:link w:val="affffff6"/>
    <w:rsid w:val="00F31C3F"/>
    <w:rPr>
      <w:rFonts w:ascii="Times New Roman" w:eastAsia="Times New Roman" w:hAnsi="Times New Roman" w:cs="Times New Roman"/>
      <w:b/>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6656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anbook.com/book/153958" TargetMode="Externa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yperlink" Target="https://pandia.ru/text/category/oborotnie_fondi/" TargetMode="External"/><Relationship Id="rId21" Type="http://schemas.openxmlformats.org/officeDocument/2006/relationships/hyperlink" Target="https://znanium.com/catalog/product/652435" TargetMode="External"/><Relationship Id="rId34" Type="http://schemas.openxmlformats.org/officeDocument/2006/relationships/hyperlink" Target="https://pandia.ru/text/category/unitarnie_predpriyatiya/" TargetMode="External"/><Relationship Id="rId42" Type="http://schemas.openxmlformats.org/officeDocument/2006/relationships/hyperlink" Target="https://znanium.com/catalog/product/553320" TargetMode="External"/><Relationship Id="rId47" Type="http://schemas.openxmlformats.org/officeDocument/2006/relationships/header" Target="header16.xml"/><Relationship Id="rId50" Type="http://schemas.openxmlformats.org/officeDocument/2006/relationships/hyperlink" Target="https://reestrspo.firpo.ru/usefulResource/9" TargetMode="External"/><Relationship Id="rId55" Type="http://schemas.openxmlformats.org/officeDocument/2006/relationships/hyperlink" Target="https://reestrspo.firpo.ru/usefulResource/9"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znanium.com/catalog/product/917935" TargetMode="External"/><Relationship Id="rId29" Type="http://schemas.openxmlformats.org/officeDocument/2006/relationships/hyperlink" Target="https://znanium.com/catalog/product/652435" TargetMode="External"/><Relationship Id="rId11" Type="http://schemas.openxmlformats.org/officeDocument/2006/relationships/hyperlink" Target="https://e.lanbook.com/book/146693" TargetMode="External"/><Relationship Id="rId24" Type="http://schemas.openxmlformats.org/officeDocument/2006/relationships/hyperlink" Target="https://znanium.com/catalog/product/917935" TargetMode="External"/><Relationship Id="rId32" Type="http://schemas.openxmlformats.org/officeDocument/2006/relationships/hyperlink" Target="https://pandia.ru/text/category/kooperirovanie/" TargetMode="External"/><Relationship Id="rId37" Type="http://schemas.openxmlformats.org/officeDocument/2006/relationships/hyperlink" Target="https://pandia.ru/text/category/pereotcenka_osnovnih_sredstv/" TargetMode="External"/><Relationship Id="rId40" Type="http://schemas.openxmlformats.org/officeDocument/2006/relationships/hyperlink" Target="https://pandia.ru/text/category/biznes_plani/" TargetMode="External"/><Relationship Id="rId45" Type="http://schemas.openxmlformats.org/officeDocument/2006/relationships/hyperlink" Target="URL:https://znanium.com/catalog/product/767805" TargetMode="External"/><Relationship Id="rId53" Type="http://schemas.openxmlformats.org/officeDocument/2006/relationships/hyperlink" Target="https://reestrspo.firpo.ru/usefulResource/9" TargetMode="External"/><Relationship Id="rId58" Type="http://schemas.openxmlformats.org/officeDocument/2006/relationships/header" Target="header21.xml"/><Relationship Id="rId5" Type="http://schemas.openxmlformats.org/officeDocument/2006/relationships/settings" Target="settings.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1.xml"/><Relationship Id="rId35" Type="http://schemas.openxmlformats.org/officeDocument/2006/relationships/hyperlink" Target="https://pandia.ru/text/category/aktcionernie_obshestva/" TargetMode="External"/><Relationship Id="rId43" Type="http://schemas.openxmlformats.org/officeDocument/2006/relationships/header" Target="header13.xml"/><Relationship Id="rId48" Type="http://schemas.openxmlformats.org/officeDocument/2006/relationships/header" Target="header17.xml"/><Relationship Id="rId56" Type="http://schemas.openxmlformats.org/officeDocument/2006/relationships/hyperlink" Target="https://reestrspo.firpo.ru/usefulResource/9" TargetMode="External"/><Relationship Id="rId8" Type="http://schemas.openxmlformats.org/officeDocument/2006/relationships/endnotes" Target="endnotes.xml"/><Relationship Id="rId51" Type="http://schemas.openxmlformats.org/officeDocument/2006/relationships/header" Target="header19.xml"/><Relationship Id="rId3" Type="http://schemas.openxmlformats.org/officeDocument/2006/relationships/styles" Target="styles.xml"/><Relationship Id="rId12" Type="http://schemas.openxmlformats.org/officeDocument/2006/relationships/hyperlink" Target="https://e.lanbook.com/book/233186" TargetMode="External"/><Relationship Id="rId17" Type="http://schemas.openxmlformats.org/officeDocument/2006/relationships/hyperlink" Target="https://znanium.com/catalog/product/652435" TargetMode="External"/><Relationship Id="rId25" Type="http://schemas.openxmlformats.org/officeDocument/2006/relationships/hyperlink" Target="https://znanium.com/catalog/product/652435" TargetMode="External"/><Relationship Id="rId33" Type="http://schemas.openxmlformats.org/officeDocument/2006/relationships/hyperlink" Target="https://pandia.ru/text/category/otraslevie_rinki/" TargetMode="External"/><Relationship Id="rId38" Type="http://schemas.openxmlformats.org/officeDocument/2006/relationships/hyperlink" Target="https://pandia.ru/text/category/kommercheskie_organizatcii/" TargetMode="External"/><Relationship Id="rId46" Type="http://schemas.openxmlformats.org/officeDocument/2006/relationships/header" Target="header15.xml"/><Relationship Id="rId59" Type="http://schemas.openxmlformats.org/officeDocument/2006/relationships/fontTable" Target="fontTable.xml"/><Relationship Id="rId20" Type="http://schemas.openxmlformats.org/officeDocument/2006/relationships/hyperlink" Target="https://znanium.com/catalog/product/917935" TargetMode="External"/><Relationship Id="rId41" Type="http://schemas.openxmlformats.org/officeDocument/2006/relationships/hyperlink" Target="http://znanium.com/go.php?id=851181" TargetMode="External"/><Relationship Id="rId54"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yperlink" Target="https://znanium.com/catalog/product/917935" TargetMode="External"/><Relationship Id="rId36" Type="http://schemas.openxmlformats.org/officeDocument/2006/relationships/hyperlink" Target="https://pandia.ru/text/category/oborot_kapitala/" TargetMode="External"/><Relationship Id="rId49" Type="http://schemas.openxmlformats.org/officeDocument/2006/relationships/header" Target="header18.xml"/><Relationship Id="rId57" Type="http://schemas.openxmlformats.org/officeDocument/2006/relationships/hyperlink" Target="https://reestrspo.firpo.ru/usefulResource/9" TargetMode="External"/><Relationship Id="rId10" Type="http://schemas.openxmlformats.org/officeDocument/2006/relationships/header" Target="header2.xml"/><Relationship Id="rId31" Type="http://schemas.openxmlformats.org/officeDocument/2006/relationships/header" Target="header12.xml"/><Relationship Id="rId44" Type="http://schemas.openxmlformats.org/officeDocument/2006/relationships/header" Target="header14.xml"/><Relationship Id="rId52" Type="http://schemas.openxmlformats.org/officeDocument/2006/relationships/header" Target="header20.xm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719FA-F6B8-42B5-B5CB-278F7187B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73</Pages>
  <Words>18921</Words>
  <Characters>107855</Characters>
  <Application>Microsoft Office Word</Application>
  <DocSecurity>0</DocSecurity>
  <Lines>898</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126523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38</cp:revision>
  <cp:lastPrinted>2023-04-28T08:44:00Z</cp:lastPrinted>
  <dcterms:created xsi:type="dcterms:W3CDTF">2024-03-04T11:33:00Z</dcterms:created>
  <dcterms:modified xsi:type="dcterms:W3CDTF">2025-07-06T19:23:00Z</dcterms:modified>
</cp:coreProperties>
</file>